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1FFBFBA7" w:rsidR="00707145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 </w:t>
      </w:r>
      <w:r w:rsidR="00FD635C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siguientes farmacias </w:t>
      </w:r>
      <w:r w:rsidR="005E67F9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fueron removidas recientemente de la red de Plan Vital debido a cierre voluntario. </w:t>
      </w:r>
    </w:p>
    <w:p w14:paraId="5D213937" w14:textId="77777777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002AA4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002AA4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2EEA87C7" w:rsidR="00707145" w:rsidRPr="00047D58" w:rsidRDefault="00FD635C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FD635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1629646401</w:t>
            </w:r>
          </w:p>
        </w:tc>
        <w:tc>
          <w:tcPr>
            <w:tcW w:w="4155" w:type="dxa"/>
            <w:noWrap/>
            <w:hideMark/>
          </w:tcPr>
          <w:p w14:paraId="217A5E19" w14:textId="023FF82B" w:rsidR="00707145" w:rsidRPr="00002AA4" w:rsidRDefault="0070714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FARMACIA GABRIELA  </w:t>
            </w:r>
            <w:r w:rsidR="00FD6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4</w:t>
            </w:r>
          </w:p>
        </w:tc>
        <w:tc>
          <w:tcPr>
            <w:tcW w:w="4035" w:type="dxa"/>
            <w:noWrap/>
          </w:tcPr>
          <w:p w14:paraId="6E78987B" w14:textId="225E2AF2" w:rsidR="00707145" w:rsidRPr="00002AA4" w:rsidRDefault="00FD635C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FD6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CARR. 54 KM 0.5 BO MACHETE EL MOLINO SHOPPING CENTER LO GUAYAMA</w:t>
            </w:r>
          </w:p>
        </w:tc>
      </w:tr>
      <w:tr w:rsidR="00707145" w:rsidRPr="00002AA4" w14:paraId="6E2242AF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4A907E56" w14:textId="74F2A05D" w:rsidR="00707145" w:rsidRPr="00047D58" w:rsidRDefault="00FD635C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FD635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1750596862</w:t>
            </w:r>
          </w:p>
        </w:tc>
        <w:tc>
          <w:tcPr>
            <w:tcW w:w="4155" w:type="dxa"/>
            <w:noWrap/>
            <w:hideMark/>
          </w:tcPr>
          <w:p w14:paraId="244B7E10" w14:textId="08DB5ED8" w:rsidR="00707145" w:rsidRPr="00002AA4" w:rsidRDefault="00FD635C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FD6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HOSPITAL SAN CRISTÓBAL</w:t>
            </w:r>
          </w:p>
        </w:tc>
        <w:tc>
          <w:tcPr>
            <w:tcW w:w="4035" w:type="dxa"/>
            <w:noWrap/>
          </w:tcPr>
          <w:p w14:paraId="7F2FF6F6" w14:textId="075D0070" w:rsidR="00707145" w:rsidRPr="00002AA4" w:rsidRDefault="00FD635C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FD6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CARR.PR 506 COTO LAUREL                                                                               PONCE</w:t>
            </w:r>
          </w:p>
        </w:tc>
      </w:tr>
    </w:tbl>
    <w:p w14:paraId="43CB9F09" w14:textId="77777777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599F291" w14:textId="6DC0E991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estas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farmacias; aquellos beneficiarios qu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las farmacias arriba mencionadas deberán visitar a 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GMPs para 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137607A5" w:rsidR="00707145" w:rsidRPr="00002AA4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002AA4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002AA4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las farmacias arriba </w:t>
      </w:r>
      <w:r w:rsidR="00FD635C" w:rsidRPr="00002AA4">
        <w:rPr>
          <w:rFonts w:ascii="Times New Roman" w:hAnsi="Times New Roman" w:cs="Times New Roman"/>
          <w:sz w:val="24"/>
          <w:szCs w:val="24"/>
        </w:rPr>
        <w:t>mencionadas</w:t>
      </w:r>
      <w:r w:rsidR="005E67F9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002AA4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002AA4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5E67F9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2520F29B" w:rsidR="00707145" w:rsidRPr="005E67F9" w:rsidRDefault="00FD635C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1629646401</w:t>
            </w:r>
          </w:p>
        </w:tc>
        <w:tc>
          <w:tcPr>
            <w:tcW w:w="4155" w:type="dxa"/>
            <w:noWrap/>
            <w:hideMark/>
          </w:tcPr>
          <w:p w14:paraId="693F3EC9" w14:textId="53B2E53F" w:rsidR="00707145" w:rsidRPr="005E67F9" w:rsidRDefault="00FD635C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  4</w:t>
            </w:r>
          </w:p>
        </w:tc>
        <w:tc>
          <w:tcPr>
            <w:tcW w:w="4035" w:type="dxa"/>
            <w:noWrap/>
          </w:tcPr>
          <w:p w14:paraId="3A589AF5" w14:textId="226B113E" w:rsidR="00707145" w:rsidRPr="005E67F9" w:rsidRDefault="00FD635C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CARR. 54 KM 0.5 BO MACHETE EL MOLINO SHOPPING CENTER LO GUAYAMA</w:t>
            </w:r>
          </w:p>
        </w:tc>
      </w:tr>
      <w:tr w:rsidR="00707145" w:rsidRPr="00002AA4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5E67F9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5E67F9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5E67F9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5E67F9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5E67F9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2DC52A6E" w:rsidR="00707145" w:rsidRPr="005E67F9" w:rsidRDefault="005E67F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1518960624</w:t>
            </w:r>
          </w:p>
        </w:tc>
        <w:tc>
          <w:tcPr>
            <w:tcW w:w="4155" w:type="dxa"/>
            <w:noWrap/>
          </w:tcPr>
          <w:p w14:paraId="25198640" w14:textId="7A5F5FF8" w:rsidR="00707145" w:rsidRPr="005E67F9" w:rsidRDefault="005E67F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M AND F                                            </w:t>
            </w:r>
          </w:p>
        </w:tc>
        <w:tc>
          <w:tcPr>
            <w:tcW w:w="4035" w:type="dxa"/>
            <w:noWrap/>
          </w:tcPr>
          <w:p w14:paraId="5F3FFDF8" w14:textId="2A3E42F5" w:rsidR="00707145" w:rsidRPr="005E67F9" w:rsidRDefault="005E67F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BO PUENTE JOBO CARR 3 KM 149, GUAYAMA                            </w:t>
            </w:r>
          </w:p>
        </w:tc>
      </w:tr>
      <w:tr w:rsidR="00707145" w:rsidRPr="005E67F9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2B4A53A3" w:rsidR="00707145" w:rsidRPr="005E67F9" w:rsidRDefault="005E67F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1811034424</w:t>
            </w:r>
          </w:p>
        </w:tc>
        <w:tc>
          <w:tcPr>
            <w:tcW w:w="4155" w:type="dxa"/>
            <w:noWrap/>
          </w:tcPr>
          <w:p w14:paraId="4CEA556D" w14:textId="696FD243" w:rsidR="00707145" w:rsidRPr="005E67F9" w:rsidRDefault="005E67F9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PABON                                              </w:t>
            </w:r>
          </w:p>
        </w:tc>
        <w:tc>
          <w:tcPr>
            <w:tcW w:w="4035" w:type="dxa"/>
            <w:noWrap/>
          </w:tcPr>
          <w:p w14:paraId="54DC1861" w14:textId="76A6015E" w:rsidR="00707145" w:rsidRPr="005E67F9" w:rsidRDefault="005E67F9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 CALIMANO #89 NORTE, GUAYAMA</w:t>
            </w:r>
          </w:p>
        </w:tc>
      </w:tr>
      <w:tr w:rsidR="00707145" w:rsidRPr="005E67F9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0A9B27C2" w:rsidR="00707145" w:rsidRPr="005E67F9" w:rsidRDefault="005E67F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1265553812</w:t>
            </w:r>
          </w:p>
        </w:tc>
        <w:tc>
          <w:tcPr>
            <w:tcW w:w="4155" w:type="dxa"/>
            <w:noWrap/>
          </w:tcPr>
          <w:p w14:paraId="153A4349" w14:textId="424C590F" w:rsidR="00707145" w:rsidRPr="005E67F9" w:rsidRDefault="005E67F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SAN CARLOS INC                                     </w:t>
            </w:r>
          </w:p>
        </w:tc>
        <w:tc>
          <w:tcPr>
            <w:tcW w:w="4035" w:type="dxa"/>
            <w:noWrap/>
          </w:tcPr>
          <w:p w14:paraId="7733F73F" w14:textId="5A142310" w:rsidR="00707145" w:rsidRPr="005E67F9" w:rsidRDefault="005E67F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CALLE DUQUES 94 SUR, GUAYAMA                                                                                          </w:t>
            </w:r>
          </w:p>
        </w:tc>
      </w:tr>
    </w:tbl>
    <w:p w14:paraId="0373338F" w14:textId="77777777" w:rsidR="00707145" w:rsidRPr="00002AA4" w:rsidRDefault="00707145" w:rsidP="007071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002AA4" w14:paraId="76FFF0C6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297134B6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002AA4" w14:paraId="75C49208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3C4C0C8" w14:textId="6761DF9B" w:rsidR="00707145" w:rsidRPr="00002AA4" w:rsidRDefault="00FD635C" w:rsidP="00927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FD6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lastRenderedPageBreak/>
              <w:t>1750596862</w:t>
            </w:r>
          </w:p>
        </w:tc>
        <w:tc>
          <w:tcPr>
            <w:tcW w:w="4155" w:type="dxa"/>
            <w:noWrap/>
            <w:hideMark/>
          </w:tcPr>
          <w:p w14:paraId="3E24A561" w14:textId="167A0F9E" w:rsidR="00707145" w:rsidRPr="00002AA4" w:rsidRDefault="00FD635C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FD6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HOSPITAL SAN CRISTÓBAL</w:t>
            </w:r>
          </w:p>
        </w:tc>
        <w:tc>
          <w:tcPr>
            <w:tcW w:w="4035" w:type="dxa"/>
            <w:noWrap/>
          </w:tcPr>
          <w:p w14:paraId="1EE94339" w14:textId="5DFB9643" w:rsidR="00707145" w:rsidRPr="00002AA4" w:rsidRDefault="00FD635C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FD6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CARR.PR 506 COTO LAUREL                                                                               PONCE</w:t>
            </w:r>
          </w:p>
        </w:tc>
      </w:tr>
      <w:tr w:rsidR="00707145" w:rsidRPr="00002AA4" w14:paraId="10D5025F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1123432E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002AA4" w14:paraId="293F435A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6C8B500" w14:textId="77777777" w:rsidR="00707145" w:rsidRPr="00002AA4" w:rsidRDefault="00707145" w:rsidP="005E67F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CD4AD92" w14:textId="77777777" w:rsidR="00707145" w:rsidRPr="00002AA4" w:rsidRDefault="00707145" w:rsidP="005E6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36139B72" w14:textId="77777777" w:rsidR="00707145" w:rsidRPr="00002AA4" w:rsidRDefault="00707145" w:rsidP="005E6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5E67F9" w14:paraId="025E5DCE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7B078C7D" w14:textId="4CBD164D" w:rsidR="00707145" w:rsidRPr="005E67F9" w:rsidRDefault="005E67F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1407902117</w:t>
            </w:r>
          </w:p>
        </w:tc>
        <w:tc>
          <w:tcPr>
            <w:tcW w:w="4155" w:type="dxa"/>
            <w:noWrap/>
          </w:tcPr>
          <w:p w14:paraId="6BA58B79" w14:textId="0F889A0C" w:rsidR="00707145" w:rsidRPr="005E67F9" w:rsidRDefault="005E67F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FARMACIA COTO LAUREL    </w:t>
            </w:r>
          </w:p>
        </w:tc>
        <w:tc>
          <w:tcPr>
            <w:tcW w:w="4035" w:type="dxa"/>
            <w:noWrap/>
          </w:tcPr>
          <w:p w14:paraId="48E488BC" w14:textId="787226CD" w:rsidR="00707145" w:rsidRPr="005E67F9" w:rsidRDefault="005E67F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4 AVENIDA CENTRAL COTO LAUREL PONCE</w:t>
            </w:r>
          </w:p>
        </w:tc>
      </w:tr>
      <w:tr w:rsidR="005E67F9" w:rsidRPr="005E67F9" w14:paraId="0A176022" w14:textId="77777777" w:rsidTr="003B1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vAlign w:val="center"/>
          </w:tcPr>
          <w:p w14:paraId="79416294" w14:textId="7486C8B7" w:rsidR="005E67F9" w:rsidRPr="005E67F9" w:rsidRDefault="005E67F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1396877254</w:t>
            </w:r>
          </w:p>
        </w:tc>
        <w:tc>
          <w:tcPr>
            <w:tcW w:w="4155" w:type="dxa"/>
            <w:noWrap/>
          </w:tcPr>
          <w:p w14:paraId="5C6FB131" w14:textId="2DD52E9A" w:rsidR="005E67F9" w:rsidRPr="005E67F9" w:rsidRDefault="005E67F9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DEL SUR</w:t>
            </w:r>
          </w:p>
        </w:tc>
        <w:tc>
          <w:tcPr>
            <w:tcW w:w="4035" w:type="dxa"/>
            <w:noWrap/>
          </w:tcPr>
          <w:p w14:paraId="7BE1F18E" w14:textId="77777777" w:rsidR="005E67F9" w:rsidRPr="005E67F9" w:rsidRDefault="005E67F9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CALLE COMERCIO 19 PONCE</w:t>
            </w:r>
          </w:p>
          <w:p w14:paraId="43ED8515" w14:textId="4724278D" w:rsidR="005E67F9" w:rsidRPr="005E67F9" w:rsidRDefault="005E67F9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</w:p>
        </w:tc>
      </w:tr>
      <w:tr w:rsidR="005E67F9" w:rsidRPr="005E67F9" w14:paraId="330D1CCA" w14:textId="77777777" w:rsidTr="00C5159D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DCFA23D" w14:textId="30BDEADF" w:rsidR="005E67F9" w:rsidRPr="005E67F9" w:rsidRDefault="005E67F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1306064191</w:t>
            </w:r>
          </w:p>
        </w:tc>
        <w:tc>
          <w:tcPr>
            <w:tcW w:w="4155" w:type="dxa"/>
            <w:noWrap/>
          </w:tcPr>
          <w:p w14:paraId="618FC63D" w14:textId="7CEA4E46" w:rsidR="005E67F9" w:rsidRPr="005E67F9" w:rsidRDefault="005E67F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E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FARMACIA SANTA ANA  </w:t>
            </w:r>
          </w:p>
        </w:tc>
        <w:tc>
          <w:tcPr>
            <w:tcW w:w="4035" w:type="dxa"/>
            <w:noWrap/>
            <w:vAlign w:val="bottom"/>
          </w:tcPr>
          <w:p w14:paraId="63B50852" w14:textId="5863A37E" w:rsidR="005E67F9" w:rsidRPr="005E67F9" w:rsidRDefault="005E67F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 VICTORIA 367 PONCE</w:t>
            </w:r>
          </w:p>
        </w:tc>
      </w:tr>
    </w:tbl>
    <w:p w14:paraId="3322DEF2" w14:textId="7FAD8328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3E8D8147" w14:textId="55A5626C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71B00A1F" w14:textId="77777777" w:rsidR="0060679C" w:rsidRPr="00002A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39FF" w14:textId="6EC6C6C7" w:rsidR="0060679C" w:rsidRPr="00002A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A4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002AA4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002AA4">
        <w:rPr>
          <w:rFonts w:ascii="Times New Roman" w:hAnsi="Times New Roman" w:cs="Times New Roman"/>
          <w:sz w:val="24"/>
          <w:szCs w:val="24"/>
        </w:rPr>
        <w:t>este particular,</w:t>
      </w:r>
      <w:r w:rsidRPr="00002AA4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002AA4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002AA4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002AA4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002AA4">
        <w:rPr>
          <w:rFonts w:ascii="Times New Roman" w:hAnsi="Times New Roman" w:cs="Times New Roman"/>
          <w:sz w:val="24"/>
          <w:szCs w:val="24"/>
        </w:rPr>
        <w:t>También,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002AA4">
        <w:rPr>
          <w:rFonts w:ascii="Times New Roman" w:hAnsi="Times New Roman" w:cs="Times New Roman"/>
          <w:sz w:val="24"/>
          <w:szCs w:val="24"/>
        </w:rPr>
        <w:t>.</w:t>
      </w:r>
      <w:r w:rsidRPr="00002AA4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Y DIAS OPERACIÓN</w:t>
      </w:r>
      <w:proofErr w:type="gramStart"/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Pr="00002A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5C1B51" w14:textId="098142D2" w:rsidR="0060679C" w:rsidRPr="00002AA4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002AA4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002AA4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002AA4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B2485B" w:rsidRPr="00002AA4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B2485B" w:rsidRPr="00002AA4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F05EF7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586B13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F05EF7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29421F"/>
    <w:rsid w:val="002E1C45"/>
    <w:rsid w:val="003C01A1"/>
    <w:rsid w:val="003D6CD0"/>
    <w:rsid w:val="00412FB3"/>
    <w:rsid w:val="005E67F9"/>
    <w:rsid w:val="0060679C"/>
    <w:rsid w:val="006806DB"/>
    <w:rsid w:val="00707145"/>
    <w:rsid w:val="00950F39"/>
    <w:rsid w:val="00A9724A"/>
    <w:rsid w:val="00B16DEC"/>
    <w:rsid w:val="00B6769A"/>
    <w:rsid w:val="00B7642C"/>
    <w:rsid w:val="00CB2548"/>
    <w:rsid w:val="00D2263D"/>
    <w:rsid w:val="00D54C60"/>
    <w:rsid w:val="00DC3054"/>
    <w:rsid w:val="00EC2470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EnlaceWebflow xmlns="6ea6a792-ef83-4575-af34-288d3fd4cb51">
      <Url xsi:nil="true"/>
      <Description xsi:nil="true"/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D6A1F9-EF55-4B39-8ADD-AC3A9E492C1A}"/>
</file>

<file path=customXml/itemProps2.xml><?xml version="1.0" encoding="utf-8"?>
<ds:datastoreItem xmlns:ds="http://schemas.openxmlformats.org/officeDocument/2006/customXml" ds:itemID="{42EC0E4E-7CB8-4D89-9539-9879738D8338}"/>
</file>

<file path=customXml/itemProps3.xml><?xml version="1.0" encoding="utf-8"?>
<ds:datastoreItem xmlns:ds="http://schemas.openxmlformats.org/officeDocument/2006/customXml" ds:itemID="{10F625CA-4135-4761-8168-46D6D4589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4</cp:revision>
  <dcterms:created xsi:type="dcterms:W3CDTF">2023-04-18T14:46:00Z</dcterms:created>
  <dcterms:modified xsi:type="dcterms:W3CDTF">2023-04-20T13:49:00Z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