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9F3E" w14:textId="3CBEC82A" w:rsidR="00DC3054" w:rsidRPr="00002AA4" w:rsidRDefault="000B470D" w:rsidP="00E84B21">
      <w:pPr>
        <w:rPr>
          <w:lang w:val="es-US" w:eastAsia="ja-JP" w:bidi="en-US"/>
        </w:rPr>
      </w:pPr>
      <w:r>
        <w:rPr>
          <w:lang w:val="es-US" w:eastAsia="ja-JP" w:bidi="en-US"/>
        </w:rPr>
        <w:t>&lt;</w:t>
      </w:r>
      <w:r w:rsidRPr="00F77C53">
        <w:rPr>
          <w:rFonts w:ascii="Times New Roman" w:hAnsi="Times New Roman" w:cs="Times New Roman"/>
          <w:lang w:val="es-US" w:eastAsia="ja-JP" w:bidi="en-US"/>
        </w:rPr>
        <w:t>Fecha</w:t>
      </w:r>
      <w:r>
        <w:rPr>
          <w:lang w:val="es-US" w:eastAsia="ja-JP" w:bidi="en-US"/>
        </w:rPr>
        <w:t>&gt;</w:t>
      </w:r>
      <w:r w:rsidR="00DC3054" w:rsidRPr="00002AA4">
        <w:rPr>
          <w:lang w:val="es-US" w:eastAsia="ja-JP" w:bidi="en-US"/>
        </w:rPr>
        <w:tab/>
      </w:r>
      <w:r w:rsidR="00DC3054" w:rsidRPr="00002AA4">
        <w:rPr>
          <w:lang w:val="es-US" w:eastAsia="ja-JP" w:bidi="en-US"/>
        </w:rPr>
        <w:tab/>
      </w:r>
      <w:r w:rsidR="00DC3054" w:rsidRPr="00002AA4">
        <w:rPr>
          <w:lang w:val="es-US" w:eastAsia="ja-JP" w:bidi="en-US"/>
        </w:rPr>
        <w:tab/>
      </w:r>
      <w:r w:rsidR="00DC3054" w:rsidRPr="00002AA4">
        <w:rPr>
          <w:lang w:val="es-US" w:eastAsia="ja-JP" w:bidi="en-US"/>
        </w:rPr>
        <w:tab/>
      </w:r>
      <w:r w:rsidR="00DC3054" w:rsidRPr="00002AA4">
        <w:rPr>
          <w:lang w:val="es-US" w:eastAsia="ja-JP" w:bidi="en-US"/>
        </w:rPr>
        <w:tab/>
      </w:r>
    </w:p>
    <w:p w14:paraId="1DA2F287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002AA4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5992AED6" w:rsidR="00707145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002AA4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C86F0C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FC0EDE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concluirá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contrato con </w:t>
      </w:r>
      <w:r w:rsidR="00FC0EDE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el Plan de Salud del Gobierno (PSG)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efectivo el</w:t>
      </w:r>
      <w:r w:rsidR="00F15AF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C86F0C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1</w:t>
      </w:r>
      <w:r w:rsidR="00F15AF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de </w:t>
      </w:r>
      <w:r w:rsidR="00C86F0C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agosto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de 202</w:t>
      </w:r>
      <w:r w:rsidR="00C86F0C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4</w:t>
      </w:r>
      <w:r w:rsidR="00707145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</w:t>
      </w:r>
    </w:p>
    <w:p w14:paraId="5D213937" w14:textId="77777777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002AA4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002AA4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002AA4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002AA4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002AA4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3569EBE4" w:rsidR="00707145" w:rsidRPr="00047D58" w:rsidRDefault="00C86F0C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C86F0C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  <w:t>1043483753</w:t>
            </w:r>
          </w:p>
        </w:tc>
        <w:tc>
          <w:tcPr>
            <w:tcW w:w="4155" w:type="dxa"/>
            <w:noWrap/>
            <w:hideMark/>
          </w:tcPr>
          <w:p w14:paraId="217A5E19" w14:textId="7E6343F3" w:rsidR="00707145" w:rsidRPr="00002AA4" w:rsidRDefault="00C86F0C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8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ABC PHARMACY</w:t>
            </w:r>
            <w:r w:rsidR="0019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, INC</w:t>
            </w:r>
          </w:p>
        </w:tc>
        <w:tc>
          <w:tcPr>
            <w:tcW w:w="4035" w:type="dxa"/>
            <w:noWrap/>
          </w:tcPr>
          <w:p w14:paraId="2C7820CD" w14:textId="7E11BE68" w:rsidR="00707145" w:rsidRDefault="00C86F0C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8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201 AVENIDA DE DIEGO</w:t>
            </w:r>
            <w:r w:rsidR="000B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 </w:t>
            </w:r>
            <w:r w:rsidRPr="00C8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STE 55</w:t>
            </w:r>
          </w:p>
          <w:p w14:paraId="6E78987B" w14:textId="5D7CCAA9" w:rsidR="00C86F0C" w:rsidRPr="00002AA4" w:rsidRDefault="00C86F0C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SAN JUAN PR, 00927</w:t>
            </w:r>
          </w:p>
        </w:tc>
      </w:tr>
    </w:tbl>
    <w:p w14:paraId="43CB9F09" w14:textId="77777777" w:rsidR="00707145" w:rsidRPr="00C86F0C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5599F291" w14:textId="26158F8D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 la terminación de contrato de esta farmacia; aquellos beneficiarios qu</w:t>
      </w:r>
      <w:r w:rsidR="00A9724A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 nueva. </w:t>
      </w:r>
    </w:p>
    <w:p w14:paraId="302FF33E" w14:textId="3A936A9D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1137D19E" w:rsidR="00707145" w:rsidRPr="00002AA4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C86F0C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C86F0C" w:rsidRPr="00002AA4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002AA4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</w:t>
      </w:r>
      <w:r w:rsidR="00EA251C">
        <w:rPr>
          <w:rFonts w:ascii="Times New Roman" w:hAnsi="Times New Roman" w:cs="Times New Roman"/>
          <w:sz w:val="24"/>
          <w:szCs w:val="24"/>
        </w:rPr>
        <w:t xml:space="preserve">ABC </w:t>
      </w:r>
      <w:proofErr w:type="spellStart"/>
      <w:r w:rsidR="00EA251C">
        <w:rPr>
          <w:rFonts w:ascii="Times New Roman" w:hAnsi="Times New Roman" w:cs="Times New Roman"/>
          <w:sz w:val="24"/>
          <w:szCs w:val="24"/>
        </w:rPr>
        <w:t>Pharmacy</w:t>
      </w:r>
      <w:proofErr w:type="spellEnd"/>
      <w:r w:rsidR="00EA251C">
        <w:rPr>
          <w:rFonts w:ascii="Times New Roman" w:hAnsi="Times New Roman" w:cs="Times New Roman"/>
          <w:sz w:val="24"/>
          <w:szCs w:val="24"/>
        </w:rPr>
        <w:t>, INC</w:t>
      </w:r>
      <w:r w:rsidR="00707145" w:rsidRPr="00002AA4">
        <w:rPr>
          <w:rFonts w:ascii="Times New Roman" w:hAnsi="Times New Roman" w:cs="Times New Roman"/>
          <w:sz w:val="24"/>
          <w:szCs w:val="24"/>
        </w:rPr>
        <w:t xml:space="preserve"> arriba </w:t>
      </w:r>
      <w:r w:rsidR="00C86F0C" w:rsidRPr="00002AA4">
        <w:rPr>
          <w:rFonts w:ascii="Times New Roman" w:hAnsi="Times New Roman" w:cs="Times New Roman"/>
          <w:sz w:val="24"/>
          <w:szCs w:val="24"/>
        </w:rPr>
        <w:t>mencionada. Ver</w:t>
      </w:r>
      <w:r w:rsidRPr="00002AA4">
        <w:rPr>
          <w:rFonts w:ascii="Times New Roman" w:hAnsi="Times New Roman" w:cs="Times New Roman"/>
          <w:sz w:val="24"/>
          <w:szCs w:val="24"/>
        </w:rPr>
        <w:t xml:space="preserve"> abajo.</w:t>
      </w:r>
    </w:p>
    <w:p w14:paraId="2D48A67E" w14:textId="5727F65B" w:rsidR="00707145" w:rsidRPr="00002AA4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002AA4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002AA4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183F66F8" w:rsidR="00707145" w:rsidRPr="00002AA4" w:rsidRDefault="00C86F0C" w:rsidP="00927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1043483753</w:t>
            </w:r>
          </w:p>
        </w:tc>
        <w:tc>
          <w:tcPr>
            <w:tcW w:w="4155" w:type="dxa"/>
            <w:noWrap/>
            <w:hideMark/>
          </w:tcPr>
          <w:p w14:paraId="693F3EC9" w14:textId="3956A723" w:rsidR="00707145" w:rsidRPr="00002AA4" w:rsidRDefault="00C86F0C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ABC PHARMACY</w:t>
            </w:r>
            <w:r w:rsidR="0019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, INC</w:t>
            </w:r>
          </w:p>
        </w:tc>
        <w:tc>
          <w:tcPr>
            <w:tcW w:w="4035" w:type="dxa"/>
            <w:noWrap/>
          </w:tcPr>
          <w:p w14:paraId="2C5CDE78" w14:textId="09C2A31B" w:rsidR="00C86F0C" w:rsidRDefault="00C86F0C" w:rsidP="00C8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C8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201 AVENIDA DE DIEGO</w:t>
            </w:r>
            <w:r w:rsidR="000B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 </w:t>
            </w:r>
            <w:r w:rsidRPr="00C8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STE 55</w:t>
            </w:r>
          </w:p>
          <w:p w14:paraId="3A589AF5" w14:textId="01CF6808" w:rsidR="00707145" w:rsidRPr="00002AA4" w:rsidRDefault="00C86F0C" w:rsidP="00C86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SAN JUAN PR, 00927</w:t>
            </w:r>
          </w:p>
        </w:tc>
      </w:tr>
      <w:tr w:rsidR="00707145" w:rsidRPr="00002AA4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002AA4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002AA4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002AA4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002AA4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002AA4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</w:pPr>
            <w:r w:rsidRPr="00002A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002AA4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1AAD34D6" w:rsidR="00707145" w:rsidRPr="00047D58" w:rsidRDefault="000B470D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B47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1275674392</w:t>
            </w:r>
          </w:p>
        </w:tc>
        <w:tc>
          <w:tcPr>
            <w:tcW w:w="4155" w:type="dxa"/>
            <w:noWrap/>
          </w:tcPr>
          <w:p w14:paraId="25198640" w14:textId="57F56F2E" w:rsidR="00707145" w:rsidRPr="00002AA4" w:rsidRDefault="000B470D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B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 PHARMACY INC</w:t>
            </w:r>
          </w:p>
        </w:tc>
        <w:tc>
          <w:tcPr>
            <w:tcW w:w="4035" w:type="dxa"/>
            <w:noWrap/>
          </w:tcPr>
          <w:p w14:paraId="5F3FFDF8" w14:textId="470D13E9" w:rsidR="00707145" w:rsidRPr="00002AA4" w:rsidRDefault="000B470D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B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9 STREET. ESQ 52 SE #1228 REPARTO METROPOLITANO SAN JUAN, PR, 00921</w:t>
            </w:r>
          </w:p>
        </w:tc>
      </w:tr>
      <w:tr w:rsidR="00707145" w:rsidRPr="00002AA4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1D9A47ED" w:rsidR="00707145" w:rsidRPr="00047D58" w:rsidRDefault="000B470D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B47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1386665131</w:t>
            </w:r>
          </w:p>
        </w:tc>
        <w:tc>
          <w:tcPr>
            <w:tcW w:w="4155" w:type="dxa"/>
            <w:noWrap/>
          </w:tcPr>
          <w:p w14:paraId="4CEA556D" w14:textId="7967EDAE" w:rsidR="00707145" w:rsidRPr="00002AA4" w:rsidRDefault="000B470D" w:rsidP="009273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B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REYES</w:t>
            </w:r>
          </w:p>
        </w:tc>
        <w:tc>
          <w:tcPr>
            <w:tcW w:w="4035" w:type="dxa"/>
            <w:noWrap/>
          </w:tcPr>
          <w:p w14:paraId="54DC1861" w14:textId="4080077A" w:rsidR="00707145" w:rsidRPr="00002AA4" w:rsidRDefault="000B470D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B4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1320 SAN ALFONSO AVE SAN JUAN, PR, 00921</w:t>
            </w:r>
          </w:p>
        </w:tc>
      </w:tr>
      <w:tr w:rsidR="00707145" w:rsidRPr="00002AA4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6E04ACF0" w:rsidR="00707145" w:rsidRPr="00047D58" w:rsidRDefault="000B470D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0B47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1225181167</w:t>
            </w:r>
          </w:p>
        </w:tc>
        <w:tc>
          <w:tcPr>
            <w:tcW w:w="4155" w:type="dxa"/>
            <w:noWrap/>
          </w:tcPr>
          <w:p w14:paraId="153A4349" w14:textId="13E50FE7" w:rsidR="00707145" w:rsidRPr="00002AA4" w:rsidRDefault="000B470D" w:rsidP="009273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0B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FARMACIA YARIMAR 1</w:t>
            </w:r>
          </w:p>
        </w:tc>
        <w:tc>
          <w:tcPr>
            <w:tcW w:w="4035" w:type="dxa"/>
            <w:noWrap/>
          </w:tcPr>
          <w:p w14:paraId="7733F73F" w14:textId="186101D2" w:rsidR="00707145" w:rsidRPr="00002AA4" w:rsidRDefault="000B470D" w:rsidP="0092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URB LAS LOMAS CALLE 31 SO #904 SAN JUAN, PR, 00921</w:t>
            </w:r>
          </w:p>
        </w:tc>
      </w:tr>
    </w:tbl>
    <w:p w14:paraId="3E8D8147" w14:textId="55A5626C" w:rsidR="00707145" w:rsidRPr="00002AA4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71B00A1F" w14:textId="77777777" w:rsidR="0060679C" w:rsidRPr="00002AA4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D39FF" w14:textId="66E00A02" w:rsidR="0060679C" w:rsidRPr="00002AA4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A4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002AA4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002AA4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002AA4">
        <w:rPr>
          <w:rFonts w:ascii="Times New Roman" w:hAnsi="Times New Roman" w:cs="Times New Roman"/>
          <w:sz w:val="24"/>
          <w:szCs w:val="24"/>
        </w:rPr>
        <w:t>este particular,</w:t>
      </w:r>
      <w:r w:rsidRPr="00002AA4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002AA4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CALL CENTER, HORARIO Y DIAS DE </w:t>
      </w:r>
      <w:proofErr w:type="gramStart"/>
      <w:r w:rsidR="00EC2470" w:rsidRPr="00002AA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OPERACION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002A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769A" w:rsidRPr="00002AA4">
        <w:rPr>
          <w:rFonts w:ascii="Times New Roman" w:hAnsi="Times New Roman" w:cs="Times New Roman"/>
          <w:sz w:val="24"/>
          <w:szCs w:val="24"/>
        </w:rPr>
        <w:t xml:space="preserve"> Igualmente, </w:t>
      </w:r>
      <w:r w:rsidRPr="00002AA4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002AA4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002AA4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(NUMERO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002AA4">
        <w:rPr>
          <w:rFonts w:ascii="Times New Roman" w:hAnsi="Times New Roman" w:cs="Times New Roman"/>
          <w:sz w:val="24"/>
          <w:szCs w:val="24"/>
        </w:rPr>
        <w:t>También,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puede comunicarse al Plan de Salud del </w:t>
      </w:r>
      <w:r w:rsidR="00EC2470" w:rsidRPr="00002AA4">
        <w:rPr>
          <w:rFonts w:ascii="Times New Roman" w:hAnsi="Times New Roman" w:cs="Times New Roman"/>
          <w:sz w:val="24"/>
          <w:szCs w:val="24"/>
        </w:rPr>
        <w:lastRenderedPageBreak/>
        <w:t xml:space="preserve">Gobierno al </w:t>
      </w:r>
      <w:r w:rsidRPr="00002AA4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002AA4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002AA4">
        <w:rPr>
          <w:rFonts w:ascii="Times New Roman" w:hAnsi="Times New Roman" w:cs="Times New Roman"/>
          <w:sz w:val="24"/>
          <w:szCs w:val="24"/>
        </w:rPr>
        <w:t>.</w:t>
      </w:r>
      <w:r w:rsidRPr="00002AA4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Y DIAS OPERACIÓN</w:t>
      </w:r>
      <w:proofErr w:type="gramStart"/>
      <w:r w:rsidR="00EC2470" w:rsidRPr="00002AA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C2470" w:rsidRPr="00002AA4">
        <w:rPr>
          <w:rFonts w:ascii="Times New Roman" w:hAnsi="Times New Roman" w:cs="Times New Roman"/>
          <w:sz w:val="24"/>
          <w:szCs w:val="24"/>
        </w:rPr>
        <w:t xml:space="preserve"> </w:t>
      </w:r>
      <w:r w:rsidRPr="00002A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B5C1B51" w14:textId="098142D2" w:rsidR="0060679C" w:rsidRPr="00002AA4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002AA4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002AA4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002AA4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002AA4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002AA4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002AA4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002AA4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002AA4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B92492" w:rsidRPr="00002AA4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002AA4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B92492" w:rsidRPr="00002AA4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D6D86" w14:textId="77777777" w:rsidR="009878E9" w:rsidRDefault="009878E9">
      <w:pPr>
        <w:spacing w:after="0" w:line="240" w:lineRule="auto"/>
      </w:pPr>
      <w:r>
        <w:separator/>
      </w:r>
    </w:p>
  </w:endnote>
  <w:endnote w:type="continuationSeparator" w:id="0">
    <w:p w14:paraId="7CE2C2E5" w14:textId="77777777" w:rsidR="009878E9" w:rsidRDefault="0098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CE5" w14:textId="77777777" w:rsidR="00B92492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B92492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9DEC9" w14:textId="77777777" w:rsidR="009878E9" w:rsidRDefault="009878E9">
      <w:pPr>
        <w:spacing w:after="0" w:line="240" w:lineRule="auto"/>
      </w:pPr>
      <w:r>
        <w:separator/>
      </w:r>
    </w:p>
  </w:footnote>
  <w:footnote w:type="continuationSeparator" w:id="0">
    <w:p w14:paraId="5B4C34C4" w14:textId="77777777" w:rsidR="009878E9" w:rsidRDefault="0098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1A82" w14:textId="5E0AA1DF" w:rsidR="00B92492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14B76"/>
    <w:rsid w:val="00047D58"/>
    <w:rsid w:val="000B470D"/>
    <w:rsid w:val="00186BA9"/>
    <w:rsid w:val="00190963"/>
    <w:rsid w:val="001B0090"/>
    <w:rsid w:val="0029421F"/>
    <w:rsid w:val="002B061D"/>
    <w:rsid w:val="002E1C45"/>
    <w:rsid w:val="003577EE"/>
    <w:rsid w:val="003C01A1"/>
    <w:rsid w:val="003D6CD0"/>
    <w:rsid w:val="00412FB3"/>
    <w:rsid w:val="0060679C"/>
    <w:rsid w:val="00707145"/>
    <w:rsid w:val="008D232C"/>
    <w:rsid w:val="00950F39"/>
    <w:rsid w:val="009878E9"/>
    <w:rsid w:val="00A9724A"/>
    <w:rsid w:val="00AB414C"/>
    <w:rsid w:val="00B16DEC"/>
    <w:rsid w:val="00B316DA"/>
    <w:rsid w:val="00B6769A"/>
    <w:rsid w:val="00B7266C"/>
    <w:rsid w:val="00B7642C"/>
    <w:rsid w:val="00B92492"/>
    <w:rsid w:val="00BE482B"/>
    <w:rsid w:val="00C86F0C"/>
    <w:rsid w:val="00CB2548"/>
    <w:rsid w:val="00D2263D"/>
    <w:rsid w:val="00D54C60"/>
    <w:rsid w:val="00DB1D5B"/>
    <w:rsid w:val="00DC3054"/>
    <w:rsid w:val="00DC5BED"/>
    <w:rsid w:val="00E84B21"/>
    <w:rsid w:val="00EA251C"/>
    <w:rsid w:val="00EC2470"/>
    <w:rsid w:val="00F15AF4"/>
    <w:rsid w:val="00F77C53"/>
    <w:rsid w:val="00FC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B46B623F-8B01-4017-BF70-2437D265E7EB}"/>
</file>

<file path=customXml/itemProps2.xml><?xml version="1.0" encoding="utf-8"?>
<ds:datastoreItem xmlns:ds="http://schemas.openxmlformats.org/officeDocument/2006/customXml" ds:itemID="{45C799A8-BA91-4FD1-89C8-AC49CBD063D8}"/>
</file>

<file path=customXml/itemProps3.xml><?xml version="1.0" encoding="utf-8"?>
<ds:datastoreItem xmlns:ds="http://schemas.openxmlformats.org/officeDocument/2006/customXml" ds:itemID="{AB74B869-488F-498C-8240-551981C32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Kristal  A. Hernandez Mercado</cp:lastModifiedBy>
  <cp:revision>2</cp:revision>
  <dcterms:created xsi:type="dcterms:W3CDTF">2024-07-08T12:53:00Z</dcterms:created>
  <dcterms:modified xsi:type="dcterms:W3CDTF">2024-07-08T12:53:00Z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