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3BAC57" w14:textId="77777777" w:rsidR="008A10F2" w:rsidRPr="00D845F1" w:rsidRDefault="008A10F2" w:rsidP="008A10F2">
      <w:pPr>
        <w:pStyle w:val="Title"/>
        <w:rPr>
          <w:sz w:val="68"/>
          <w:szCs w:val="52"/>
          <w:lang w:val="es-PR"/>
        </w:rPr>
      </w:pPr>
      <w:r w:rsidRPr="00D845F1">
        <w:rPr>
          <w:noProof/>
          <w:sz w:val="68"/>
          <w:szCs w:val="52"/>
          <w:lang w:val="es-PR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3D01AD99" wp14:editId="144AD155">
                <wp:simplePos x="0" y="0"/>
                <wp:positionH relativeFrom="page">
                  <wp:align>left</wp:align>
                </wp:positionH>
                <wp:positionV relativeFrom="paragraph">
                  <wp:posOffset>356235</wp:posOffset>
                </wp:positionV>
                <wp:extent cx="7625443" cy="3590925"/>
                <wp:effectExtent l="0" t="0" r="0" b="952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5443" cy="35909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271CCC" w14:textId="77777777" w:rsidR="00050F82" w:rsidRDefault="00050F82" w:rsidP="00050F8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01AD99" id="Rectangle 4" o:spid="_x0000_s1026" style="position:absolute;left:0;text-align:left;margin-left:0;margin-top:28.05pt;width:600.45pt;height:282.75pt;z-index:-25165772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" fillcolor="#ededed [662]" stroked="f" strokeweight="1pt">
                <v:textbox>
                  <w:txbxContent>
                    <w:p w14:paraId="4F271CCC" w14:textId="77777777" w:rsidR="00050F82" w:rsidRDefault="00050F82" w:rsidP="00050F82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366DC5A" w14:textId="041EEF26" w:rsidR="00050F82" w:rsidRDefault="005329E2" w:rsidP="005329E2">
      <w:pPr>
        <w:ind w:left="-90"/>
        <w:jc w:val="left"/>
        <w:rPr>
          <w:b/>
          <w:bCs/>
          <w:sz w:val="68"/>
          <w:szCs w:val="52"/>
        </w:rPr>
      </w:pPr>
      <w:r w:rsidRPr="005329E2">
        <w:rPr>
          <w:b/>
          <w:bCs/>
          <w:sz w:val="68"/>
          <w:szCs w:val="52"/>
        </w:rPr>
        <w:t>Resilient Power and Hardening of Telecommunications Facilities Across Puerto Rico - Phase I</w:t>
      </w:r>
    </w:p>
    <w:p w14:paraId="0FB4B181" w14:textId="77777777" w:rsidR="005329E2" w:rsidRPr="00FC7117" w:rsidRDefault="005329E2" w:rsidP="005329E2">
      <w:pPr>
        <w:jc w:val="left"/>
      </w:pPr>
    </w:p>
    <w:p w14:paraId="72979A27" w14:textId="0DDF9E50" w:rsidR="008A10F2" w:rsidRDefault="00E024B6" w:rsidP="005329E2">
      <w:pPr>
        <w:jc w:val="left"/>
      </w:pPr>
      <w:r>
        <w:rPr>
          <w:b/>
          <w:bCs/>
          <w:sz w:val="68"/>
          <w:szCs w:val="52"/>
        </w:rPr>
        <w:t>RF</w:t>
      </w:r>
      <w:r w:rsidR="00050F82">
        <w:rPr>
          <w:b/>
          <w:bCs/>
          <w:sz w:val="68"/>
          <w:szCs w:val="52"/>
        </w:rPr>
        <w:t>P</w:t>
      </w:r>
      <w:r>
        <w:rPr>
          <w:b/>
          <w:bCs/>
          <w:sz w:val="68"/>
          <w:szCs w:val="52"/>
        </w:rPr>
        <w:t xml:space="preserve"> </w:t>
      </w:r>
      <w:r w:rsidR="001D0E3F">
        <w:rPr>
          <w:b/>
          <w:bCs/>
          <w:sz w:val="68"/>
          <w:szCs w:val="52"/>
        </w:rPr>
        <w:t>Response</w:t>
      </w:r>
      <w:r w:rsidR="008A10F2">
        <w:rPr>
          <w:b/>
          <w:bCs/>
          <w:sz w:val="68"/>
          <w:szCs w:val="52"/>
        </w:rPr>
        <w:t xml:space="preserve"> Template</w:t>
      </w:r>
    </w:p>
    <w:p w14:paraId="21EB50EA" w14:textId="77777777" w:rsidR="008C330D" w:rsidRDefault="008C330D" w:rsidP="00D20937"/>
    <w:p w14:paraId="24866006" w14:textId="77777777" w:rsidR="00BB3329" w:rsidRDefault="00BB3329" w:rsidP="00BB3329"/>
    <w:p w14:paraId="521E826C" w14:textId="77777777" w:rsidR="00BB3329" w:rsidRDefault="00BB3329" w:rsidP="00BB3329"/>
    <w:p w14:paraId="777E4492" w14:textId="77777777" w:rsidR="00BB3329" w:rsidRDefault="00BB3329" w:rsidP="00BB3329"/>
    <w:p w14:paraId="1BC7B3E9" w14:textId="77777777" w:rsidR="00BB3329" w:rsidRDefault="00BB3329" w:rsidP="00BB3329"/>
    <w:p w14:paraId="5D4ADF51" w14:textId="77777777" w:rsidR="00BB3329" w:rsidRDefault="00BB3329" w:rsidP="00BB3329"/>
    <w:p w14:paraId="109ADD13" w14:textId="77777777" w:rsidR="00BB3329" w:rsidRDefault="00BB3329" w:rsidP="00BB3329"/>
    <w:p w14:paraId="03A5353F" w14:textId="77777777" w:rsidR="00BB3329" w:rsidRDefault="00BB3329" w:rsidP="00BB3329"/>
    <w:p w14:paraId="1A94DB20" w14:textId="77777777" w:rsidR="00BB3329" w:rsidRDefault="00BB3329" w:rsidP="00BB3329"/>
    <w:p w14:paraId="3780E593" w14:textId="77777777" w:rsidR="00BB3329" w:rsidRDefault="00BB3329" w:rsidP="00BB3329"/>
    <w:p w14:paraId="42197EFD" w14:textId="7F8D22C7" w:rsidR="00BB3329" w:rsidRPr="00FC7117" w:rsidRDefault="00BB3329" w:rsidP="00BB3329">
      <w:r w:rsidRPr="00FC7117">
        <w:t xml:space="preserve">Publication Date: </w:t>
      </w:r>
      <w:r w:rsidR="00AA56D5">
        <w:t xml:space="preserve">May </w:t>
      </w:r>
      <w:r w:rsidR="00BD53A4">
        <w:t>11</w:t>
      </w:r>
      <w:r w:rsidRPr="00FC7117">
        <w:t>, 202</w:t>
      </w:r>
      <w:r>
        <w:t>3</w:t>
      </w:r>
    </w:p>
    <w:p w14:paraId="0FB72A80" w14:textId="03533CDB" w:rsidR="00BB3329" w:rsidRDefault="00BB3329" w:rsidP="00BB3329">
      <w:pPr>
        <w:sectPr w:rsidR="00BB3329" w:rsidSect="007C3466">
          <w:headerReference w:type="default" r:id="rId11"/>
          <w:footerReference w:type="default" r:id="rId12"/>
          <w:headerReference w:type="first" r:id="rId13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r w:rsidRPr="00AA56D5">
        <w:rPr>
          <w:b/>
          <w:bCs/>
        </w:rPr>
        <w:t>Deadline for Submissions</w:t>
      </w:r>
      <w:r w:rsidR="00004A05">
        <w:rPr>
          <w:b/>
          <w:bCs/>
        </w:rPr>
        <w:t xml:space="preserve"> </w:t>
      </w:r>
      <w:r w:rsidR="00004A05" w:rsidRPr="00004A05">
        <w:t>(Phase I)</w:t>
      </w:r>
      <w:r w:rsidRPr="00AA56D5">
        <w:rPr>
          <w:b/>
          <w:bCs/>
        </w:rPr>
        <w:t xml:space="preserve">: </w:t>
      </w:r>
      <w:r w:rsidR="00AA56D5" w:rsidRPr="00AA56D5">
        <w:t xml:space="preserve"> Ju</w:t>
      </w:r>
      <w:r w:rsidR="00AA56D5">
        <w:t xml:space="preserve">ne </w:t>
      </w:r>
      <w:r w:rsidR="004A72A9">
        <w:t>2</w:t>
      </w:r>
      <w:r w:rsidR="00AA56D5">
        <w:t>, 2023</w:t>
      </w:r>
    </w:p>
    <w:p w14:paraId="733868C2" w14:textId="672983C1" w:rsidR="008A10F2" w:rsidRDefault="008A10F2" w:rsidP="00BB3329"/>
    <w:sdt>
      <w:sdtPr>
        <w:rPr>
          <w:rFonts w:eastAsiaTheme="minorHAnsi" w:cstheme="minorBidi"/>
          <w:b w:val="0"/>
          <w:bCs w:val="0"/>
          <w:sz w:val="22"/>
          <w:szCs w:val="22"/>
        </w:rPr>
        <w:id w:val="-181825198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1A72BB9B" w14:textId="77777777" w:rsidR="001C70F1" w:rsidRDefault="001C70F1" w:rsidP="001C70F1">
          <w:pPr>
            <w:pStyle w:val="TOCHeading"/>
          </w:pPr>
          <w:r>
            <w:t>Contents</w:t>
          </w:r>
        </w:p>
        <w:p w14:paraId="343696EE" w14:textId="00589975" w:rsidR="006559CF" w:rsidRDefault="001C70F1">
          <w:pPr>
            <w:pStyle w:val="TOC1"/>
            <w:rPr>
              <w:rFonts w:asciiTheme="minorHAnsi" w:eastAsiaTheme="minorEastAsia" w:hAnsiTheme="minorHAnsi"/>
              <w:b w:val="0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3997594" w:history="1">
            <w:r w:rsidR="006559CF" w:rsidRPr="00E546D8">
              <w:rPr>
                <w:rStyle w:val="Hyperlink"/>
              </w:rPr>
              <w:t>1.</w:t>
            </w:r>
            <w:r w:rsidR="006559CF">
              <w:rPr>
                <w:rFonts w:asciiTheme="minorHAnsi" w:eastAsiaTheme="minorEastAsia" w:hAnsiTheme="minorHAnsi"/>
                <w:b w:val="0"/>
              </w:rPr>
              <w:tab/>
            </w:r>
            <w:r w:rsidR="006559CF" w:rsidRPr="00E546D8">
              <w:rPr>
                <w:rStyle w:val="Hyperlink"/>
              </w:rPr>
              <w:t>Instructions</w:t>
            </w:r>
            <w:r w:rsidR="006559CF">
              <w:rPr>
                <w:webHidden/>
              </w:rPr>
              <w:tab/>
            </w:r>
            <w:r w:rsidR="006559CF">
              <w:rPr>
                <w:webHidden/>
              </w:rPr>
              <w:fldChar w:fldCharType="begin"/>
            </w:r>
            <w:r w:rsidR="006559CF">
              <w:rPr>
                <w:webHidden/>
              </w:rPr>
              <w:instrText xml:space="preserve"> PAGEREF _Toc133997594 \h </w:instrText>
            </w:r>
            <w:r w:rsidR="006559CF">
              <w:rPr>
                <w:webHidden/>
              </w:rPr>
            </w:r>
            <w:r w:rsidR="006559CF">
              <w:rPr>
                <w:webHidden/>
              </w:rPr>
              <w:fldChar w:fldCharType="separate"/>
            </w:r>
            <w:r w:rsidR="006559CF">
              <w:rPr>
                <w:webHidden/>
              </w:rPr>
              <w:t>3</w:t>
            </w:r>
            <w:r w:rsidR="006559CF">
              <w:rPr>
                <w:webHidden/>
              </w:rPr>
              <w:fldChar w:fldCharType="end"/>
            </w:r>
          </w:hyperlink>
        </w:p>
        <w:p w14:paraId="2D48E621" w14:textId="317A8FA5" w:rsidR="006559CF" w:rsidRDefault="009C28A2">
          <w:pPr>
            <w:pStyle w:val="TOC1"/>
            <w:rPr>
              <w:rFonts w:asciiTheme="minorHAnsi" w:eastAsiaTheme="minorEastAsia" w:hAnsiTheme="minorHAnsi"/>
              <w:b w:val="0"/>
            </w:rPr>
          </w:pPr>
          <w:hyperlink w:anchor="_Toc133997595" w:history="1">
            <w:r w:rsidR="006559CF" w:rsidRPr="00E546D8">
              <w:rPr>
                <w:rStyle w:val="Hyperlink"/>
              </w:rPr>
              <w:t>2.</w:t>
            </w:r>
            <w:r w:rsidR="006559CF">
              <w:rPr>
                <w:rFonts w:asciiTheme="minorHAnsi" w:eastAsiaTheme="minorEastAsia" w:hAnsiTheme="minorHAnsi"/>
                <w:b w:val="0"/>
              </w:rPr>
              <w:tab/>
            </w:r>
            <w:r w:rsidR="006559CF" w:rsidRPr="00E546D8">
              <w:rPr>
                <w:rStyle w:val="Hyperlink"/>
              </w:rPr>
              <w:t>Respondent Information</w:t>
            </w:r>
            <w:r w:rsidR="006559CF">
              <w:rPr>
                <w:webHidden/>
              </w:rPr>
              <w:tab/>
            </w:r>
            <w:r w:rsidR="006559CF">
              <w:rPr>
                <w:webHidden/>
              </w:rPr>
              <w:fldChar w:fldCharType="begin"/>
            </w:r>
            <w:r w:rsidR="006559CF">
              <w:rPr>
                <w:webHidden/>
              </w:rPr>
              <w:instrText xml:space="preserve"> PAGEREF _Toc133997595 \h </w:instrText>
            </w:r>
            <w:r w:rsidR="006559CF">
              <w:rPr>
                <w:webHidden/>
              </w:rPr>
            </w:r>
            <w:r w:rsidR="006559CF">
              <w:rPr>
                <w:webHidden/>
              </w:rPr>
              <w:fldChar w:fldCharType="separate"/>
            </w:r>
            <w:r w:rsidR="006559CF">
              <w:rPr>
                <w:webHidden/>
              </w:rPr>
              <w:t>3</w:t>
            </w:r>
            <w:r w:rsidR="006559CF">
              <w:rPr>
                <w:webHidden/>
              </w:rPr>
              <w:fldChar w:fldCharType="end"/>
            </w:r>
          </w:hyperlink>
        </w:p>
        <w:p w14:paraId="60B14645" w14:textId="28D70B6B" w:rsidR="006559CF" w:rsidRDefault="009C28A2">
          <w:pPr>
            <w:pStyle w:val="TOC2"/>
            <w:rPr>
              <w:rFonts w:asciiTheme="minorHAnsi" w:eastAsiaTheme="minorEastAsia" w:hAnsiTheme="minorHAnsi"/>
            </w:rPr>
          </w:pPr>
          <w:hyperlink w:anchor="_Toc133997596" w:history="1">
            <w:r w:rsidR="006559CF" w:rsidRPr="00E546D8">
              <w:rPr>
                <w:rStyle w:val="Hyperlink"/>
              </w:rPr>
              <w:t>2.1.</w:t>
            </w:r>
            <w:r w:rsidR="006559CF">
              <w:rPr>
                <w:rFonts w:asciiTheme="minorHAnsi" w:eastAsiaTheme="minorEastAsia" w:hAnsiTheme="minorHAnsi"/>
              </w:rPr>
              <w:tab/>
            </w:r>
            <w:r w:rsidR="006559CF" w:rsidRPr="00E546D8">
              <w:rPr>
                <w:rStyle w:val="Hyperlink"/>
              </w:rPr>
              <w:t>Organization and History</w:t>
            </w:r>
            <w:r w:rsidR="006559CF">
              <w:rPr>
                <w:webHidden/>
              </w:rPr>
              <w:tab/>
            </w:r>
            <w:r w:rsidR="006559CF">
              <w:rPr>
                <w:webHidden/>
              </w:rPr>
              <w:fldChar w:fldCharType="begin"/>
            </w:r>
            <w:r w:rsidR="006559CF">
              <w:rPr>
                <w:webHidden/>
              </w:rPr>
              <w:instrText xml:space="preserve"> PAGEREF _Toc133997596 \h </w:instrText>
            </w:r>
            <w:r w:rsidR="006559CF">
              <w:rPr>
                <w:webHidden/>
              </w:rPr>
            </w:r>
            <w:r w:rsidR="006559CF">
              <w:rPr>
                <w:webHidden/>
              </w:rPr>
              <w:fldChar w:fldCharType="separate"/>
            </w:r>
            <w:r w:rsidR="006559CF">
              <w:rPr>
                <w:webHidden/>
              </w:rPr>
              <w:t>3</w:t>
            </w:r>
            <w:r w:rsidR="006559CF">
              <w:rPr>
                <w:webHidden/>
              </w:rPr>
              <w:fldChar w:fldCharType="end"/>
            </w:r>
          </w:hyperlink>
        </w:p>
        <w:p w14:paraId="0BE1AD72" w14:textId="6B03DF4C" w:rsidR="006559CF" w:rsidRDefault="009C28A2">
          <w:pPr>
            <w:pStyle w:val="TOC2"/>
            <w:rPr>
              <w:rFonts w:asciiTheme="minorHAnsi" w:eastAsiaTheme="minorEastAsia" w:hAnsiTheme="minorHAnsi"/>
            </w:rPr>
          </w:pPr>
          <w:hyperlink w:anchor="_Toc133997597" w:history="1">
            <w:r w:rsidR="006559CF" w:rsidRPr="00E546D8">
              <w:rPr>
                <w:rStyle w:val="Hyperlink"/>
              </w:rPr>
              <w:t>2.2.</w:t>
            </w:r>
            <w:r w:rsidR="006559CF">
              <w:rPr>
                <w:rFonts w:asciiTheme="minorHAnsi" w:eastAsiaTheme="minorEastAsia" w:hAnsiTheme="minorHAnsi"/>
              </w:rPr>
              <w:tab/>
            </w:r>
            <w:r w:rsidR="006559CF" w:rsidRPr="00E546D8">
              <w:rPr>
                <w:rStyle w:val="Hyperlink"/>
              </w:rPr>
              <w:t>Organization Bio and History</w:t>
            </w:r>
            <w:r w:rsidR="006559CF">
              <w:rPr>
                <w:webHidden/>
              </w:rPr>
              <w:tab/>
            </w:r>
            <w:r w:rsidR="006559CF">
              <w:rPr>
                <w:webHidden/>
              </w:rPr>
              <w:fldChar w:fldCharType="begin"/>
            </w:r>
            <w:r w:rsidR="006559CF">
              <w:rPr>
                <w:webHidden/>
              </w:rPr>
              <w:instrText xml:space="preserve"> PAGEREF _Toc133997597 \h </w:instrText>
            </w:r>
            <w:r w:rsidR="006559CF">
              <w:rPr>
                <w:webHidden/>
              </w:rPr>
            </w:r>
            <w:r w:rsidR="006559CF">
              <w:rPr>
                <w:webHidden/>
              </w:rPr>
              <w:fldChar w:fldCharType="separate"/>
            </w:r>
            <w:r w:rsidR="006559CF">
              <w:rPr>
                <w:webHidden/>
              </w:rPr>
              <w:t>3</w:t>
            </w:r>
            <w:r w:rsidR="006559CF">
              <w:rPr>
                <w:webHidden/>
              </w:rPr>
              <w:fldChar w:fldCharType="end"/>
            </w:r>
          </w:hyperlink>
        </w:p>
        <w:p w14:paraId="6BC7A2DD" w14:textId="5918EF89" w:rsidR="006559CF" w:rsidRDefault="009C28A2">
          <w:pPr>
            <w:pStyle w:val="TOC2"/>
            <w:rPr>
              <w:rFonts w:asciiTheme="minorHAnsi" w:eastAsiaTheme="minorEastAsia" w:hAnsiTheme="minorHAnsi"/>
            </w:rPr>
          </w:pPr>
          <w:hyperlink w:anchor="_Toc133997598" w:history="1">
            <w:r w:rsidR="006559CF" w:rsidRPr="00E546D8">
              <w:rPr>
                <w:rStyle w:val="Hyperlink"/>
              </w:rPr>
              <w:t>2.3.</w:t>
            </w:r>
            <w:r w:rsidR="006559CF">
              <w:rPr>
                <w:rFonts w:asciiTheme="minorHAnsi" w:eastAsiaTheme="minorEastAsia" w:hAnsiTheme="minorHAnsi"/>
              </w:rPr>
              <w:tab/>
            </w:r>
            <w:r w:rsidR="006559CF" w:rsidRPr="00E546D8">
              <w:rPr>
                <w:rStyle w:val="Hyperlink"/>
              </w:rPr>
              <w:t>Applicant References</w:t>
            </w:r>
            <w:r w:rsidR="006559CF">
              <w:rPr>
                <w:webHidden/>
              </w:rPr>
              <w:tab/>
            </w:r>
            <w:r w:rsidR="006559CF">
              <w:rPr>
                <w:webHidden/>
              </w:rPr>
              <w:fldChar w:fldCharType="begin"/>
            </w:r>
            <w:r w:rsidR="006559CF">
              <w:rPr>
                <w:webHidden/>
              </w:rPr>
              <w:instrText xml:space="preserve"> PAGEREF _Toc133997598 \h </w:instrText>
            </w:r>
            <w:r w:rsidR="006559CF">
              <w:rPr>
                <w:webHidden/>
              </w:rPr>
            </w:r>
            <w:r w:rsidR="006559CF">
              <w:rPr>
                <w:webHidden/>
              </w:rPr>
              <w:fldChar w:fldCharType="separate"/>
            </w:r>
            <w:r w:rsidR="006559CF">
              <w:rPr>
                <w:webHidden/>
              </w:rPr>
              <w:t>3</w:t>
            </w:r>
            <w:r w:rsidR="006559CF">
              <w:rPr>
                <w:webHidden/>
              </w:rPr>
              <w:fldChar w:fldCharType="end"/>
            </w:r>
          </w:hyperlink>
        </w:p>
        <w:p w14:paraId="64BFD7D1" w14:textId="2F40F265" w:rsidR="006559CF" w:rsidRDefault="009C28A2">
          <w:pPr>
            <w:pStyle w:val="TOC3"/>
            <w:rPr>
              <w:rFonts w:asciiTheme="minorHAnsi" w:eastAsiaTheme="minorEastAsia" w:hAnsiTheme="minorHAnsi"/>
            </w:rPr>
          </w:pPr>
          <w:hyperlink w:anchor="_Toc133997599" w:history="1">
            <w:r w:rsidR="006559CF" w:rsidRPr="00E546D8">
              <w:rPr>
                <w:rStyle w:val="Hyperlink"/>
              </w:rPr>
              <w:t>2.3.1.</w:t>
            </w:r>
            <w:r w:rsidR="006559CF">
              <w:rPr>
                <w:rFonts w:asciiTheme="minorHAnsi" w:eastAsiaTheme="minorEastAsia" w:hAnsiTheme="minorHAnsi"/>
              </w:rPr>
              <w:tab/>
            </w:r>
            <w:r w:rsidR="006559CF" w:rsidRPr="00E546D8">
              <w:rPr>
                <w:rStyle w:val="Hyperlink"/>
              </w:rPr>
              <w:t>Client references</w:t>
            </w:r>
            <w:r w:rsidR="006559CF">
              <w:rPr>
                <w:webHidden/>
              </w:rPr>
              <w:tab/>
            </w:r>
            <w:r w:rsidR="006559CF">
              <w:rPr>
                <w:webHidden/>
              </w:rPr>
              <w:fldChar w:fldCharType="begin"/>
            </w:r>
            <w:r w:rsidR="006559CF">
              <w:rPr>
                <w:webHidden/>
              </w:rPr>
              <w:instrText xml:space="preserve"> PAGEREF _Toc133997599 \h </w:instrText>
            </w:r>
            <w:r w:rsidR="006559CF">
              <w:rPr>
                <w:webHidden/>
              </w:rPr>
            </w:r>
            <w:r w:rsidR="006559CF">
              <w:rPr>
                <w:webHidden/>
              </w:rPr>
              <w:fldChar w:fldCharType="separate"/>
            </w:r>
            <w:r w:rsidR="006559CF">
              <w:rPr>
                <w:webHidden/>
              </w:rPr>
              <w:t>3</w:t>
            </w:r>
            <w:r w:rsidR="006559CF">
              <w:rPr>
                <w:webHidden/>
              </w:rPr>
              <w:fldChar w:fldCharType="end"/>
            </w:r>
          </w:hyperlink>
        </w:p>
        <w:p w14:paraId="2EC75D8B" w14:textId="445AA7C1" w:rsidR="006559CF" w:rsidRDefault="009C28A2">
          <w:pPr>
            <w:pStyle w:val="TOC3"/>
            <w:rPr>
              <w:rFonts w:asciiTheme="minorHAnsi" w:eastAsiaTheme="minorEastAsia" w:hAnsiTheme="minorHAnsi"/>
            </w:rPr>
          </w:pPr>
          <w:hyperlink w:anchor="_Toc133997600" w:history="1">
            <w:r w:rsidR="006559CF" w:rsidRPr="00E546D8">
              <w:rPr>
                <w:rStyle w:val="Hyperlink"/>
              </w:rPr>
              <w:t>2.3.2.</w:t>
            </w:r>
            <w:r w:rsidR="006559CF">
              <w:rPr>
                <w:rFonts w:asciiTheme="minorHAnsi" w:eastAsiaTheme="minorEastAsia" w:hAnsiTheme="minorHAnsi"/>
              </w:rPr>
              <w:tab/>
            </w:r>
            <w:r w:rsidR="006559CF" w:rsidRPr="00E546D8">
              <w:rPr>
                <w:rStyle w:val="Hyperlink"/>
              </w:rPr>
              <w:t>Financial references</w:t>
            </w:r>
            <w:r w:rsidR="006559CF">
              <w:rPr>
                <w:webHidden/>
              </w:rPr>
              <w:tab/>
            </w:r>
            <w:r w:rsidR="006559CF">
              <w:rPr>
                <w:webHidden/>
              </w:rPr>
              <w:fldChar w:fldCharType="begin"/>
            </w:r>
            <w:r w:rsidR="006559CF">
              <w:rPr>
                <w:webHidden/>
              </w:rPr>
              <w:instrText xml:space="preserve"> PAGEREF _Toc133997600 \h </w:instrText>
            </w:r>
            <w:r w:rsidR="006559CF">
              <w:rPr>
                <w:webHidden/>
              </w:rPr>
            </w:r>
            <w:r w:rsidR="006559CF">
              <w:rPr>
                <w:webHidden/>
              </w:rPr>
              <w:fldChar w:fldCharType="separate"/>
            </w:r>
            <w:r w:rsidR="006559CF">
              <w:rPr>
                <w:webHidden/>
              </w:rPr>
              <w:t>3</w:t>
            </w:r>
            <w:r w:rsidR="006559CF">
              <w:rPr>
                <w:webHidden/>
              </w:rPr>
              <w:fldChar w:fldCharType="end"/>
            </w:r>
          </w:hyperlink>
        </w:p>
        <w:p w14:paraId="315C7790" w14:textId="1D7715F5" w:rsidR="006559CF" w:rsidRDefault="009C28A2">
          <w:pPr>
            <w:pStyle w:val="TOC3"/>
            <w:rPr>
              <w:rFonts w:asciiTheme="minorHAnsi" w:eastAsiaTheme="minorEastAsia" w:hAnsiTheme="minorHAnsi"/>
            </w:rPr>
          </w:pPr>
          <w:hyperlink w:anchor="_Toc133997601" w:history="1">
            <w:r w:rsidR="006559CF" w:rsidRPr="00E546D8">
              <w:rPr>
                <w:rStyle w:val="Hyperlink"/>
              </w:rPr>
              <w:t>2.3.3.</w:t>
            </w:r>
            <w:r w:rsidR="006559CF">
              <w:rPr>
                <w:rFonts w:asciiTheme="minorHAnsi" w:eastAsiaTheme="minorEastAsia" w:hAnsiTheme="minorHAnsi"/>
              </w:rPr>
              <w:tab/>
            </w:r>
            <w:r w:rsidR="006559CF" w:rsidRPr="00E546D8">
              <w:rPr>
                <w:rStyle w:val="Hyperlink"/>
              </w:rPr>
              <w:t>Resumes of Key Personnel</w:t>
            </w:r>
            <w:r w:rsidR="006559CF">
              <w:rPr>
                <w:webHidden/>
              </w:rPr>
              <w:tab/>
            </w:r>
            <w:r w:rsidR="006559CF">
              <w:rPr>
                <w:webHidden/>
              </w:rPr>
              <w:fldChar w:fldCharType="begin"/>
            </w:r>
            <w:r w:rsidR="006559CF">
              <w:rPr>
                <w:webHidden/>
              </w:rPr>
              <w:instrText xml:space="preserve"> PAGEREF _Toc133997601 \h </w:instrText>
            </w:r>
            <w:r w:rsidR="006559CF">
              <w:rPr>
                <w:webHidden/>
              </w:rPr>
            </w:r>
            <w:r w:rsidR="006559CF">
              <w:rPr>
                <w:webHidden/>
              </w:rPr>
              <w:fldChar w:fldCharType="separate"/>
            </w:r>
            <w:r w:rsidR="006559CF">
              <w:rPr>
                <w:webHidden/>
              </w:rPr>
              <w:t>3</w:t>
            </w:r>
            <w:r w:rsidR="006559CF">
              <w:rPr>
                <w:webHidden/>
              </w:rPr>
              <w:fldChar w:fldCharType="end"/>
            </w:r>
          </w:hyperlink>
        </w:p>
        <w:p w14:paraId="43638F87" w14:textId="6E22CDFC" w:rsidR="006559CF" w:rsidRDefault="009C28A2">
          <w:pPr>
            <w:pStyle w:val="TOC1"/>
            <w:rPr>
              <w:rFonts w:asciiTheme="minorHAnsi" w:eastAsiaTheme="minorEastAsia" w:hAnsiTheme="minorHAnsi"/>
              <w:b w:val="0"/>
            </w:rPr>
          </w:pPr>
          <w:hyperlink w:anchor="_Toc133997602" w:history="1">
            <w:r w:rsidR="006559CF" w:rsidRPr="00E546D8">
              <w:rPr>
                <w:rStyle w:val="Hyperlink"/>
              </w:rPr>
              <w:t>3.</w:t>
            </w:r>
            <w:r w:rsidR="006559CF">
              <w:rPr>
                <w:rFonts w:asciiTheme="minorHAnsi" w:eastAsiaTheme="minorEastAsia" w:hAnsiTheme="minorHAnsi"/>
                <w:b w:val="0"/>
              </w:rPr>
              <w:tab/>
            </w:r>
            <w:r w:rsidR="006559CF" w:rsidRPr="00E546D8">
              <w:rPr>
                <w:rStyle w:val="Hyperlink"/>
              </w:rPr>
              <w:t>Implementation Plan, Financials and Details</w:t>
            </w:r>
            <w:r w:rsidR="006559CF">
              <w:rPr>
                <w:webHidden/>
              </w:rPr>
              <w:tab/>
            </w:r>
            <w:r w:rsidR="006559CF">
              <w:rPr>
                <w:webHidden/>
              </w:rPr>
              <w:fldChar w:fldCharType="begin"/>
            </w:r>
            <w:r w:rsidR="006559CF">
              <w:rPr>
                <w:webHidden/>
              </w:rPr>
              <w:instrText xml:space="preserve"> PAGEREF _Toc133997602 \h </w:instrText>
            </w:r>
            <w:r w:rsidR="006559CF">
              <w:rPr>
                <w:webHidden/>
              </w:rPr>
            </w:r>
            <w:r w:rsidR="006559CF">
              <w:rPr>
                <w:webHidden/>
              </w:rPr>
              <w:fldChar w:fldCharType="separate"/>
            </w:r>
            <w:r w:rsidR="006559CF">
              <w:rPr>
                <w:webHidden/>
              </w:rPr>
              <w:t>4</w:t>
            </w:r>
            <w:r w:rsidR="006559CF">
              <w:rPr>
                <w:webHidden/>
              </w:rPr>
              <w:fldChar w:fldCharType="end"/>
            </w:r>
          </w:hyperlink>
        </w:p>
        <w:p w14:paraId="5D85FB11" w14:textId="66BDEA69" w:rsidR="006559CF" w:rsidRDefault="009C28A2">
          <w:pPr>
            <w:pStyle w:val="TOC2"/>
            <w:rPr>
              <w:rFonts w:asciiTheme="minorHAnsi" w:eastAsiaTheme="minorEastAsia" w:hAnsiTheme="minorHAnsi"/>
            </w:rPr>
          </w:pPr>
          <w:hyperlink w:anchor="_Toc133997603" w:history="1">
            <w:r w:rsidR="006559CF" w:rsidRPr="00E546D8">
              <w:rPr>
                <w:rStyle w:val="Hyperlink"/>
              </w:rPr>
              <w:t>3.1.</w:t>
            </w:r>
            <w:r w:rsidR="006559CF">
              <w:rPr>
                <w:rFonts w:asciiTheme="minorHAnsi" w:eastAsiaTheme="minorEastAsia" w:hAnsiTheme="minorHAnsi"/>
              </w:rPr>
              <w:tab/>
            </w:r>
            <w:r w:rsidR="006559CF" w:rsidRPr="00E546D8">
              <w:rPr>
                <w:rStyle w:val="Hyperlink"/>
              </w:rPr>
              <w:t>Implementation Plan</w:t>
            </w:r>
            <w:r w:rsidR="006559CF">
              <w:rPr>
                <w:webHidden/>
              </w:rPr>
              <w:tab/>
            </w:r>
            <w:r w:rsidR="006559CF">
              <w:rPr>
                <w:webHidden/>
              </w:rPr>
              <w:fldChar w:fldCharType="begin"/>
            </w:r>
            <w:r w:rsidR="006559CF">
              <w:rPr>
                <w:webHidden/>
              </w:rPr>
              <w:instrText xml:space="preserve"> PAGEREF _Toc133997603 \h </w:instrText>
            </w:r>
            <w:r w:rsidR="006559CF">
              <w:rPr>
                <w:webHidden/>
              </w:rPr>
            </w:r>
            <w:r w:rsidR="006559CF">
              <w:rPr>
                <w:webHidden/>
              </w:rPr>
              <w:fldChar w:fldCharType="separate"/>
            </w:r>
            <w:r w:rsidR="006559CF">
              <w:rPr>
                <w:webHidden/>
              </w:rPr>
              <w:t>4</w:t>
            </w:r>
            <w:r w:rsidR="006559CF">
              <w:rPr>
                <w:webHidden/>
              </w:rPr>
              <w:fldChar w:fldCharType="end"/>
            </w:r>
          </w:hyperlink>
        </w:p>
        <w:p w14:paraId="77FDB0E3" w14:textId="589CEFF7" w:rsidR="006559CF" w:rsidRDefault="009C28A2">
          <w:pPr>
            <w:pStyle w:val="TOC3"/>
            <w:rPr>
              <w:rFonts w:asciiTheme="minorHAnsi" w:eastAsiaTheme="minorEastAsia" w:hAnsiTheme="minorHAnsi"/>
            </w:rPr>
          </w:pPr>
          <w:hyperlink w:anchor="_Toc133997604" w:history="1">
            <w:r w:rsidR="006559CF" w:rsidRPr="00E546D8">
              <w:rPr>
                <w:rStyle w:val="Hyperlink"/>
              </w:rPr>
              <w:t>3.1.1.</w:t>
            </w:r>
            <w:r w:rsidR="006559CF">
              <w:rPr>
                <w:rFonts w:asciiTheme="minorHAnsi" w:eastAsiaTheme="minorEastAsia" w:hAnsiTheme="minorHAnsi"/>
              </w:rPr>
              <w:tab/>
            </w:r>
            <w:r w:rsidR="006559CF" w:rsidRPr="00E546D8">
              <w:rPr>
                <w:rStyle w:val="Hyperlink"/>
              </w:rPr>
              <w:t>Power Hardening Design Plan/Sample</w:t>
            </w:r>
            <w:r w:rsidR="006559CF">
              <w:rPr>
                <w:webHidden/>
              </w:rPr>
              <w:tab/>
            </w:r>
            <w:r w:rsidR="006559CF">
              <w:rPr>
                <w:webHidden/>
              </w:rPr>
              <w:fldChar w:fldCharType="begin"/>
            </w:r>
            <w:r w:rsidR="006559CF">
              <w:rPr>
                <w:webHidden/>
              </w:rPr>
              <w:instrText xml:space="preserve"> PAGEREF _Toc133997604 \h </w:instrText>
            </w:r>
            <w:r w:rsidR="006559CF">
              <w:rPr>
                <w:webHidden/>
              </w:rPr>
            </w:r>
            <w:r w:rsidR="006559CF">
              <w:rPr>
                <w:webHidden/>
              </w:rPr>
              <w:fldChar w:fldCharType="separate"/>
            </w:r>
            <w:r w:rsidR="006559CF">
              <w:rPr>
                <w:webHidden/>
              </w:rPr>
              <w:t>4</w:t>
            </w:r>
            <w:r w:rsidR="006559CF">
              <w:rPr>
                <w:webHidden/>
              </w:rPr>
              <w:fldChar w:fldCharType="end"/>
            </w:r>
          </w:hyperlink>
        </w:p>
        <w:p w14:paraId="5A77DC04" w14:textId="53838F90" w:rsidR="006559CF" w:rsidRDefault="009C28A2">
          <w:pPr>
            <w:pStyle w:val="TOC1"/>
            <w:rPr>
              <w:rFonts w:asciiTheme="minorHAnsi" w:eastAsiaTheme="minorEastAsia" w:hAnsiTheme="minorHAnsi"/>
              <w:b w:val="0"/>
            </w:rPr>
          </w:pPr>
          <w:hyperlink w:anchor="_Toc133997605" w:history="1">
            <w:r w:rsidR="006559CF" w:rsidRPr="00E546D8">
              <w:rPr>
                <w:rStyle w:val="Hyperlink"/>
              </w:rPr>
              <w:t>4.</w:t>
            </w:r>
            <w:r w:rsidR="006559CF">
              <w:rPr>
                <w:rFonts w:asciiTheme="minorHAnsi" w:eastAsiaTheme="minorEastAsia" w:hAnsiTheme="minorHAnsi"/>
                <w:b w:val="0"/>
              </w:rPr>
              <w:tab/>
            </w:r>
            <w:r w:rsidR="006559CF" w:rsidRPr="00E546D8">
              <w:rPr>
                <w:rStyle w:val="Hyperlink"/>
              </w:rPr>
              <w:t>Optional Narrative Information</w:t>
            </w:r>
            <w:r w:rsidR="006559CF">
              <w:rPr>
                <w:webHidden/>
              </w:rPr>
              <w:tab/>
            </w:r>
            <w:r w:rsidR="006559CF">
              <w:rPr>
                <w:webHidden/>
              </w:rPr>
              <w:fldChar w:fldCharType="begin"/>
            </w:r>
            <w:r w:rsidR="006559CF">
              <w:rPr>
                <w:webHidden/>
              </w:rPr>
              <w:instrText xml:space="preserve"> PAGEREF _Toc133997605 \h </w:instrText>
            </w:r>
            <w:r w:rsidR="006559CF">
              <w:rPr>
                <w:webHidden/>
              </w:rPr>
            </w:r>
            <w:r w:rsidR="006559CF">
              <w:rPr>
                <w:webHidden/>
              </w:rPr>
              <w:fldChar w:fldCharType="separate"/>
            </w:r>
            <w:r w:rsidR="006559CF">
              <w:rPr>
                <w:webHidden/>
              </w:rPr>
              <w:t>4</w:t>
            </w:r>
            <w:r w:rsidR="006559CF">
              <w:rPr>
                <w:webHidden/>
              </w:rPr>
              <w:fldChar w:fldCharType="end"/>
            </w:r>
          </w:hyperlink>
        </w:p>
        <w:p w14:paraId="7719BD05" w14:textId="4340607E" w:rsidR="001C70F1" w:rsidRDefault="001C70F1" w:rsidP="001C70F1">
          <w:pPr>
            <w:rPr>
              <w:noProof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11C0AC9C" w14:textId="77777777" w:rsidR="0058282D" w:rsidRDefault="0058282D" w:rsidP="00D20937">
      <w:pPr>
        <w:sectPr w:rsidR="0058282D" w:rsidSect="007C3466">
          <w:headerReference w:type="first" r:id="rId14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58B7505E" w14:textId="2BF62D43" w:rsidR="00004A05" w:rsidRDefault="00004A05" w:rsidP="00E237E9">
      <w:pPr>
        <w:pStyle w:val="Heading1"/>
      </w:pPr>
      <w:bookmarkStart w:id="0" w:name="_Toc133997594"/>
      <w:r>
        <w:lastRenderedPageBreak/>
        <w:t>Instructions</w:t>
      </w:r>
      <w:bookmarkEnd w:id="0"/>
    </w:p>
    <w:p w14:paraId="29CE184A" w14:textId="5C1F5DCE" w:rsidR="00004A05" w:rsidRDefault="00004A05" w:rsidP="00004A05">
      <w:r>
        <w:t>Respondents should enter required narrative responses under the provided section heading below. If any information Respondent entered in the provided Program Workbook requires additional description, use Section 3 of this Response Template to include that information. To include any additional or optional information please use Section 4 of this Response Template, Optional Narrative Information</w:t>
      </w:r>
      <w:r w:rsidR="00160AA8">
        <w:t xml:space="preserve">. Respondents can also include additional document uploads to support their response. </w:t>
      </w:r>
    </w:p>
    <w:p w14:paraId="30D32FD5" w14:textId="77777777" w:rsidR="006559CF" w:rsidRPr="00004A05" w:rsidRDefault="006559CF" w:rsidP="00004A05"/>
    <w:p w14:paraId="080576B8" w14:textId="7C1F52C5" w:rsidR="00E237E9" w:rsidRPr="00E237E9" w:rsidRDefault="00F94FB0" w:rsidP="00E237E9">
      <w:pPr>
        <w:pStyle w:val="Heading1"/>
      </w:pPr>
      <w:bookmarkStart w:id="1" w:name="_Toc133997595"/>
      <w:r>
        <w:t>Respondent</w:t>
      </w:r>
      <w:r w:rsidR="007D591C">
        <w:t xml:space="preserve"> Information</w:t>
      </w:r>
      <w:bookmarkEnd w:id="1"/>
    </w:p>
    <w:p w14:paraId="7270F466" w14:textId="71F6CED2" w:rsidR="007D591C" w:rsidRPr="00F44B6F" w:rsidRDefault="007D591C" w:rsidP="007D591C">
      <w:pPr>
        <w:pStyle w:val="Heading2"/>
      </w:pPr>
      <w:bookmarkStart w:id="2" w:name="_Toc133997596"/>
      <w:r>
        <w:t xml:space="preserve">Organization </w:t>
      </w:r>
      <w:bookmarkEnd w:id="2"/>
      <w:r w:rsidR="004A72A9">
        <w:t>Contact Information</w:t>
      </w:r>
    </w:p>
    <w:p w14:paraId="3A344437" w14:textId="4F79D8C6" w:rsidR="007D591C" w:rsidRDefault="00C15B84" w:rsidP="006C4F96">
      <w:pPr>
        <w:spacing w:after="0"/>
      </w:pPr>
      <w:r>
        <w:rPr>
          <w:b/>
          <w:bCs/>
        </w:rPr>
        <w:t>O</w:t>
      </w:r>
      <w:r w:rsidR="00B44CF1" w:rsidRPr="00E9592A">
        <w:rPr>
          <w:b/>
          <w:bCs/>
        </w:rPr>
        <w:t>rganization type</w:t>
      </w:r>
      <w:r w:rsidR="00A74B3A">
        <w:t>:</w:t>
      </w:r>
      <w:r w:rsidR="00A74B3A">
        <w:tab/>
      </w:r>
      <w:r>
        <w:tab/>
      </w:r>
      <w:r w:rsidR="00A74B3A">
        <w:t>Private (LLC,S-</w:t>
      </w:r>
      <w:proofErr w:type="spellStart"/>
      <w:r w:rsidR="00A74B3A">
        <w:t>corp,C</w:t>
      </w:r>
      <w:proofErr w:type="spellEnd"/>
      <w:r w:rsidR="00A74B3A">
        <w:t>-</w:t>
      </w:r>
      <w:proofErr w:type="spellStart"/>
      <w:r w:rsidR="00A74B3A">
        <w:t>corp</w:t>
      </w:r>
      <w:proofErr w:type="spellEnd"/>
      <w:r w:rsidR="00A74B3A">
        <w:t>)</w:t>
      </w:r>
      <w:r w:rsidR="00E9592A">
        <w:t>/Public/University</w:t>
      </w:r>
      <w:r w:rsidR="00E83051">
        <w:t>/etc.</w:t>
      </w:r>
    </w:p>
    <w:p w14:paraId="57E40815" w14:textId="0829320D" w:rsidR="00E9592A" w:rsidRDefault="00E9592A" w:rsidP="006C4F96">
      <w:pPr>
        <w:spacing w:after="0"/>
      </w:pPr>
      <w:r w:rsidRPr="006C4F96">
        <w:rPr>
          <w:b/>
          <w:bCs/>
        </w:rPr>
        <w:t>Organization name</w:t>
      </w:r>
      <w:r>
        <w:t>:</w:t>
      </w:r>
      <w:r>
        <w:tab/>
      </w:r>
      <w:r>
        <w:tab/>
        <w:t>Company name</w:t>
      </w:r>
    </w:p>
    <w:p w14:paraId="3A1CBA1D" w14:textId="2F71C110" w:rsidR="001674F5" w:rsidRDefault="001674F5" w:rsidP="006C4F96">
      <w:pPr>
        <w:spacing w:after="0"/>
      </w:pPr>
      <w:r w:rsidRPr="006C4F96">
        <w:rPr>
          <w:b/>
          <w:bCs/>
        </w:rPr>
        <w:t>Organization address</w:t>
      </w:r>
      <w:r>
        <w:t>:</w:t>
      </w:r>
      <w:r>
        <w:tab/>
      </w:r>
      <w:r>
        <w:tab/>
        <w:t>Address</w:t>
      </w:r>
    </w:p>
    <w:p w14:paraId="250FB0EA" w14:textId="3A086053" w:rsidR="002A6F2C" w:rsidRDefault="00F734A2" w:rsidP="006C4F96">
      <w:pPr>
        <w:spacing w:after="0"/>
      </w:pPr>
      <w:r w:rsidRPr="006C4F96">
        <w:rPr>
          <w:b/>
          <w:bCs/>
        </w:rPr>
        <w:t>Organization website</w:t>
      </w:r>
      <w:r>
        <w:t>:</w:t>
      </w:r>
      <w:r>
        <w:tab/>
      </w:r>
      <w:r>
        <w:tab/>
      </w:r>
      <w:r w:rsidR="006C4F96" w:rsidRPr="006C4F96">
        <w:t>https://www.pr.gov/</w:t>
      </w:r>
    </w:p>
    <w:p w14:paraId="6032AADC" w14:textId="6E641E00" w:rsidR="00E9592A" w:rsidRDefault="00E9592A" w:rsidP="006C4F96">
      <w:pPr>
        <w:spacing w:after="0"/>
      </w:pPr>
      <w:r w:rsidRPr="006C4F96">
        <w:rPr>
          <w:b/>
          <w:bCs/>
        </w:rPr>
        <w:t>Contract name and title</w:t>
      </w:r>
      <w:r>
        <w:t>:</w:t>
      </w:r>
      <w:r>
        <w:tab/>
      </w:r>
      <w:r w:rsidR="001674F5">
        <w:t>John Smith, Principal Engineer</w:t>
      </w:r>
    </w:p>
    <w:p w14:paraId="5211E367" w14:textId="11DFDBA4" w:rsidR="002A6F2C" w:rsidRDefault="002A6F2C" w:rsidP="006C4F96">
      <w:pPr>
        <w:spacing w:after="0"/>
      </w:pPr>
      <w:r w:rsidRPr="006C4F96">
        <w:rPr>
          <w:b/>
          <w:bCs/>
        </w:rPr>
        <w:t>Contact phone</w:t>
      </w:r>
      <w:r w:rsidR="001674F5">
        <w:t>:</w:t>
      </w:r>
      <w:r>
        <w:tab/>
      </w:r>
      <w:r>
        <w:tab/>
        <w:t>(XXX) XXX-XXXX</w:t>
      </w:r>
    </w:p>
    <w:p w14:paraId="40972887" w14:textId="432A6E67" w:rsidR="001674F5" w:rsidRDefault="002A6F2C" w:rsidP="006C4F96">
      <w:pPr>
        <w:spacing w:after="0"/>
      </w:pPr>
      <w:r w:rsidRPr="006C4F96">
        <w:rPr>
          <w:b/>
          <w:bCs/>
        </w:rPr>
        <w:t>Email</w:t>
      </w:r>
      <w:r>
        <w:t>:</w:t>
      </w:r>
      <w:r>
        <w:tab/>
      </w:r>
      <w:r>
        <w:tab/>
      </w:r>
      <w:r>
        <w:tab/>
      </w:r>
      <w:r>
        <w:tab/>
      </w:r>
      <w:hyperlink r:id="rId15" w:history="1">
        <w:r w:rsidR="00C15B84" w:rsidRPr="00893BB7">
          <w:rPr>
            <w:rStyle w:val="Hyperlink"/>
          </w:rPr>
          <w:t>email@email.com</w:t>
        </w:r>
      </w:hyperlink>
    </w:p>
    <w:p w14:paraId="05F0B8A2" w14:textId="058BB442" w:rsidR="006C4F96" w:rsidRDefault="006C4F96" w:rsidP="00151CF5"/>
    <w:p w14:paraId="17AD5EAD" w14:textId="1D11F2E9" w:rsidR="006C4F96" w:rsidRDefault="006C4F96" w:rsidP="00F22D42">
      <w:pPr>
        <w:pStyle w:val="Heading2"/>
      </w:pPr>
      <w:bookmarkStart w:id="3" w:name="_Toc133997597"/>
      <w:r>
        <w:t xml:space="preserve">Organization </w:t>
      </w:r>
      <w:r w:rsidR="00F22D42">
        <w:t>B</w:t>
      </w:r>
      <w:r>
        <w:t xml:space="preserve">io and </w:t>
      </w:r>
      <w:r w:rsidR="00F22D42">
        <w:t>H</w:t>
      </w:r>
      <w:r>
        <w:t>istory</w:t>
      </w:r>
      <w:bookmarkEnd w:id="3"/>
    </w:p>
    <w:p w14:paraId="2D0BCA20" w14:textId="589AE98F" w:rsidR="00F22D42" w:rsidRPr="00F22D42" w:rsidRDefault="00F22D42" w:rsidP="00F22D42">
      <w:r>
        <w:t>Provide a descri</w:t>
      </w:r>
      <w:r w:rsidR="00B439D6">
        <w:t>p</w:t>
      </w:r>
      <w:r>
        <w:t>tion of your or</w:t>
      </w:r>
      <w:r w:rsidR="00B439D6">
        <w:t xml:space="preserve">ganization and </w:t>
      </w:r>
      <w:r w:rsidR="00FD41C3">
        <w:t>business history in Puerto Rico.</w:t>
      </w:r>
    </w:p>
    <w:p w14:paraId="68B805E9" w14:textId="664D9336" w:rsidR="0099053F" w:rsidRPr="0099053F" w:rsidRDefault="0099053F" w:rsidP="0099053F">
      <w:pPr>
        <w:pStyle w:val="Heading2"/>
      </w:pPr>
      <w:bookmarkStart w:id="4" w:name="_Toc133997598"/>
      <w:r>
        <w:t>Applicant References</w:t>
      </w:r>
      <w:bookmarkEnd w:id="4"/>
    </w:p>
    <w:p w14:paraId="5F4FDEBA" w14:textId="5A72C1D8" w:rsidR="007D591C" w:rsidRDefault="00B91307" w:rsidP="00B91307">
      <w:pPr>
        <w:pStyle w:val="Heading3"/>
      </w:pPr>
      <w:bookmarkStart w:id="5" w:name="_Toc133997599"/>
      <w:r>
        <w:t>Client references</w:t>
      </w:r>
      <w:bookmarkEnd w:id="5"/>
    </w:p>
    <w:p w14:paraId="6EA5AFC3" w14:textId="5A804666" w:rsidR="00B91307" w:rsidRDefault="00B91307" w:rsidP="00B91307">
      <w:r>
        <w:t>Name clients that most accurately reflect the business performance and ability to fulfill contract obligations (provide three (3) customer references)</w:t>
      </w:r>
      <w:r w:rsidR="006559CF">
        <w:t>.</w:t>
      </w:r>
    </w:p>
    <w:p w14:paraId="7F86A65D" w14:textId="7E47D820" w:rsidR="00B91307" w:rsidRDefault="00B91307" w:rsidP="00B91307">
      <w:pPr>
        <w:pStyle w:val="Heading3"/>
      </w:pPr>
      <w:bookmarkStart w:id="6" w:name="_Toc133997600"/>
      <w:r>
        <w:t>Financial references</w:t>
      </w:r>
      <w:bookmarkEnd w:id="6"/>
    </w:p>
    <w:p w14:paraId="6A3C1513" w14:textId="59D4F9CE" w:rsidR="00B91307" w:rsidRDefault="00B91307" w:rsidP="00B91307">
      <w:r w:rsidRPr="009364C7">
        <w:t xml:space="preserve">Include the bank or savings and loan institution (provide one financial reference that shows the credit worthiness to implement and maintain </w:t>
      </w:r>
      <w:r w:rsidR="006559CF">
        <w:t xml:space="preserve">funded </w:t>
      </w:r>
      <w:r w:rsidRPr="009364C7">
        <w:t>system</w:t>
      </w:r>
      <w:r w:rsidR="006559CF">
        <w:t>s</w:t>
      </w:r>
      <w:r w:rsidRPr="009364C7">
        <w:t>)</w:t>
      </w:r>
      <w:r w:rsidR="006559CF">
        <w:t>.</w:t>
      </w:r>
    </w:p>
    <w:p w14:paraId="7415E2BB" w14:textId="77777777" w:rsidR="006559CF" w:rsidRDefault="006559CF" w:rsidP="006559CF">
      <w:pPr>
        <w:pStyle w:val="Heading3"/>
      </w:pPr>
      <w:bookmarkStart w:id="7" w:name="_Toc133997601"/>
      <w:r>
        <w:t>Resumes of Key Personnel</w:t>
      </w:r>
      <w:bookmarkEnd w:id="7"/>
    </w:p>
    <w:p w14:paraId="06F6D508" w14:textId="48048EC8" w:rsidR="006559CF" w:rsidRPr="00B91307" w:rsidRDefault="006559CF" w:rsidP="006559CF">
      <w:r>
        <w:t>Resumes of key personnel who will be working on this project from the applicant’s organization. Applicants may provide additional information or more complete CVs as attachments.</w:t>
      </w:r>
    </w:p>
    <w:p w14:paraId="12897311" w14:textId="3B5D2474" w:rsidR="00FB14BF" w:rsidRDefault="00FB14BF" w:rsidP="007373DA">
      <w:pPr>
        <w:pStyle w:val="Heading1"/>
      </w:pPr>
      <w:bookmarkStart w:id="8" w:name="_Toc133997602"/>
      <w:r>
        <w:lastRenderedPageBreak/>
        <w:t>Implementation Plan</w:t>
      </w:r>
      <w:r w:rsidR="00BF19B3">
        <w:t>, Financials and</w:t>
      </w:r>
      <w:r>
        <w:t xml:space="preserve"> Details</w:t>
      </w:r>
      <w:bookmarkEnd w:id="8"/>
    </w:p>
    <w:p w14:paraId="3B2DCED1" w14:textId="6AE3AB94" w:rsidR="00527601" w:rsidRPr="00527601" w:rsidRDefault="00527601" w:rsidP="00527601">
      <w:pPr>
        <w:pStyle w:val="Heading2"/>
      </w:pPr>
      <w:bookmarkStart w:id="9" w:name="_Toc133997603"/>
      <w:r>
        <w:t>Implementation Plan</w:t>
      </w:r>
      <w:bookmarkEnd w:id="9"/>
    </w:p>
    <w:p w14:paraId="58958B4B" w14:textId="75B03921" w:rsidR="00FB14BF" w:rsidRDefault="00FB14BF" w:rsidP="00FB14BF">
      <w:r>
        <w:t>Provide a sample, narrative plan, and implementation methodologies</w:t>
      </w:r>
      <w:r w:rsidR="00527601">
        <w:t>. The p</w:t>
      </w:r>
      <w:r>
        <w:t>lan should include, at a minimum, timelines, dependencies, and any other information that the applicant would include in a typical implementation plan</w:t>
      </w:r>
      <w:r w:rsidR="00D01E98">
        <w:t xml:space="preserve"> responding to</w:t>
      </w:r>
      <w:r w:rsidR="001A1EB0">
        <w:t xml:space="preserve"> an </w:t>
      </w:r>
      <w:r w:rsidR="00D01E98">
        <w:t>RF</w:t>
      </w:r>
      <w:r w:rsidR="001A1EB0">
        <w:t>P.</w:t>
      </w:r>
      <w:r w:rsidR="00527601">
        <w:t xml:space="preserve"> </w:t>
      </w:r>
    </w:p>
    <w:p w14:paraId="14B569C6" w14:textId="00A0CC76" w:rsidR="00647604" w:rsidRPr="00493356" w:rsidRDefault="00A2054F" w:rsidP="00EF7B98">
      <w:pPr>
        <w:pStyle w:val="Heading3"/>
      </w:pPr>
      <w:bookmarkStart w:id="10" w:name="_Toc133997604"/>
      <w:r>
        <w:t>Power Hardening</w:t>
      </w:r>
      <w:r w:rsidR="00647604">
        <w:t xml:space="preserve"> Design Plan/Sample</w:t>
      </w:r>
      <w:bookmarkEnd w:id="10"/>
    </w:p>
    <w:p w14:paraId="57AFC304" w14:textId="710CED27" w:rsidR="00004A05" w:rsidRDefault="00647604" w:rsidP="002A76C1">
      <w:r w:rsidRPr="005178E1">
        <w:t xml:space="preserve">Applicants must provide detailed information about their plans to </w:t>
      </w:r>
      <w:r w:rsidR="00A2054F">
        <w:t xml:space="preserve">bring </w:t>
      </w:r>
      <w:r w:rsidR="006559CF">
        <w:t>resilient</w:t>
      </w:r>
      <w:r w:rsidR="003103C6">
        <w:t xml:space="preserve"> power systems </w:t>
      </w:r>
      <w:r w:rsidR="006559CF">
        <w:t xml:space="preserve">and hardened infrastructure </w:t>
      </w:r>
      <w:r w:rsidR="003103C6">
        <w:t xml:space="preserve">to key telecommunications infrastructure sites, </w:t>
      </w:r>
      <w:r w:rsidRPr="005178E1">
        <w:t xml:space="preserve">including site design, power design, backhaul design and all other relevant design information. If </w:t>
      </w:r>
      <w:r w:rsidR="001F4E0B">
        <w:t>Respondent</w:t>
      </w:r>
      <w:r w:rsidRPr="005178E1">
        <w:t xml:space="preserve"> will be working with a third-party design firm, it must provide detailed information about that firm’s </w:t>
      </w:r>
      <w:r w:rsidR="006559CF">
        <w:t xml:space="preserve">engineering and </w:t>
      </w:r>
      <w:r w:rsidRPr="005178E1">
        <w:t>design capabilities</w:t>
      </w:r>
      <w:r w:rsidR="007802B9">
        <w:t>.</w:t>
      </w:r>
      <w:r w:rsidR="00587C5D">
        <w:t xml:space="preserve"> </w:t>
      </w:r>
    </w:p>
    <w:p w14:paraId="59B04E78" w14:textId="77777777" w:rsidR="006559CF" w:rsidRDefault="00587C5D" w:rsidP="00004A05">
      <w:r>
        <w:t>If specific sites listed in the Program Workbook require additional narrative explanation</w:t>
      </w:r>
      <w:r w:rsidR="00141E4D">
        <w:t>,</w:t>
      </w:r>
      <w:r>
        <w:t xml:space="preserve"> </w:t>
      </w:r>
      <w:r w:rsidR="00141E4D">
        <w:t xml:space="preserve"> provide that explanation in this section.</w:t>
      </w:r>
      <w:r w:rsidR="00004A05">
        <w:t xml:space="preserve"> </w:t>
      </w:r>
    </w:p>
    <w:p w14:paraId="706FEA22" w14:textId="2D426C5F" w:rsidR="006559CF" w:rsidRDefault="006559CF" w:rsidP="00004A05">
      <w:r>
        <w:t xml:space="preserve">If GIS information will assist in the OMB’s evaluation of Respondents’ funding request, please provide that as document uploads as </w:t>
      </w:r>
      <w:r w:rsidRPr="006559CF">
        <w:t>ESRI shapefile</w:t>
      </w:r>
      <w:r>
        <w:t>s</w:t>
      </w:r>
      <w:r w:rsidRPr="006559CF">
        <w:t xml:space="preserve"> (preferable), Google Earth KMZ, QGIS </w:t>
      </w:r>
      <w:proofErr w:type="spellStart"/>
      <w:r w:rsidRPr="006559CF">
        <w:t>geopackage</w:t>
      </w:r>
      <w:proofErr w:type="spellEnd"/>
      <w:r w:rsidRPr="006559CF">
        <w:t>, JSON, or other related georeferenced file type format.</w:t>
      </w:r>
    </w:p>
    <w:p w14:paraId="2BAB9AA8" w14:textId="77777777" w:rsidR="002B50F0" w:rsidRDefault="002B50F0" w:rsidP="00535AB5"/>
    <w:p w14:paraId="6FFC3B68" w14:textId="4CB8B180" w:rsidR="00535AB5" w:rsidRDefault="00F54817" w:rsidP="00F346E9">
      <w:pPr>
        <w:pStyle w:val="Heading1"/>
      </w:pPr>
      <w:bookmarkStart w:id="11" w:name="_Toc133997605"/>
      <w:r>
        <w:t xml:space="preserve">Optional </w:t>
      </w:r>
      <w:r w:rsidR="00F346E9">
        <w:t>Narrative Information</w:t>
      </w:r>
      <w:bookmarkEnd w:id="11"/>
    </w:p>
    <w:p w14:paraId="75B7E024" w14:textId="5D3051EA" w:rsidR="00F346E9" w:rsidRPr="00F346E9" w:rsidRDefault="00F346E9" w:rsidP="00F346E9">
      <w:r>
        <w:t>Add any additional narrative</w:t>
      </w:r>
      <w:r w:rsidR="00004A05">
        <w:t xml:space="preserve"> information in this section</w:t>
      </w:r>
      <w:r>
        <w:t xml:space="preserve"> to support your applicatio</w:t>
      </w:r>
      <w:r w:rsidR="004A1CA6">
        <w:t>n.</w:t>
      </w:r>
    </w:p>
    <w:sectPr w:rsidR="00F346E9" w:rsidRPr="00F346E9" w:rsidSect="0058282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1AA5E7" w14:textId="77777777" w:rsidR="00184C0F" w:rsidRDefault="00184C0F" w:rsidP="00785074">
      <w:r>
        <w:separator/>
      </w:r>
    </w:p>
  </w:endnote>
  <w:endnote w:type="continuationSeparator" w:id="0">
    <w:p w14:paraId="22DC5D77" w14:textId="77777777" w:rsidR="00184C0F" w:rsidRDefault="00184C0F" w:rsidP="00785074">
      <w:r>
        <w:continuationSeparator/>
      </w:r>
    </w:p>
  </w:endnote>
  <w:endnote w:type="continuationNotice" w:id="1">
    <w:p w14:paraId="7150F096" w14:textId="77777777" w:rsidR="00184C0F" w:rsidRDefault="00184C0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3A6B2611-5BF9-453B-8C88-2606C5C12370}"/>
    <w:embedBold r:id="rId2" w:fontKey="{D12AF896-4CAE-4884-8C30-7C4482AEB3A3}"/>
    <w:embedItalic r:id="rId3" w:fontKey="{00245158-A5EF-4F4C-92EB-E7DDE7BA2A98}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8999A5E1-D277-47FB-9D50-2898226E972F}"/>
    <w:embedBold r:id="rId5" w:fontKey="{5FC742D9-7BB5-4B85-AB71-B125ABEA6640}"/>
    <w:embedItalic r:id="rId6" w:fontKey="{5D73A375-4F45-4E86-95A4-303BA1712DC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D493B07B-818C-4AC5-9C74-38592579C2D5}"/>
    <w:embedBold r:id="rId8" w:fontKey="{E3A9DAFF-B650-4FB5-B98D-8992A62CE765}"/>
    <w:embedItalic r:id="rId9" w:fontKey="{EA49DFA9-4731-4C94-8CA0-87E2882BB977}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1630373"/>
      <w:docPartObj>
        <w:docPartGallery w:val="Page Numbers (Bottom of Page)"/>
        <w:docPartUnique/>
      </w:docPartObj>
    </w:sdtPr>
    <w:sdtEndPr>
      <w:rPr>
        <w:noProof/>
        <w:color w:val="595959" w:themeColor="text1" w:themeTint="A6"/>
      </w:rPr>
    </w:sdtEndPr>
    <w:sdtContent>
      <w:p w14:paraId="071B3C51" w14:textId="13955D2A" w:rsidR="00E9278F" w:rsidRDefault="00E9278F" w:rsidP="003A37B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CCF62B" w14:textId="77777777" w:rsidR="00184C0F" w:rsidRDefault="00184C0F" w:rsidP="00785074">
      <w:r>
        <w:separator/>
      </w:r>
    </w:p>
  </w:footnote>
  <w:footnote w:type="continuationSeparator" w:id="0">
    <w:p w14:paraId="563EAE89" w14:textId="77777777" w:rsidR="00184C0F" w:rsidRDefault="00184C0F" w:rsidP="00785074">
      <w:r>
        <w:continuationSeparator/>
      </w:r>
    </w:p>
  </w:footnote>
  <w:footnote w:type="continuationNotice" w:id="1">
    <w:p w14:paraId="3A936AA1" w14:textId="77777777" w:rsidR="00184C0F" w:rsidRDefault="00184C0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7DE29E" w14:textId="38D8823F" w:rsidR="002975F0" w:rsidRPr="00D647E6" w:rsidRDefault="00004A05" w:rsidP="00785074">
    <w:pPr>
      <w:pStyle w:val="Header"/>
    </w:pPr>
    <w:r>
      <w:t xml:space="preserve">Resilient Power and </w:t>
    </w:r>
    <w:r w:rsidR="00171F1E">
      <w:t xml:space="preserve">Hardening of </w:t>
    </w:r>
    <w:r>
      <w:t>Telecommunication</w:t>
    </w:r>
    <w:r w:rsidR="00171F1E">
      <w:t>s</w:t>
    </w:r>
    <w:r>
      <w:t xml:space="preserve"> Sites</w:t>
    </w:r>
    <w:r w:rsidR="003533B3">
      <w:t xml:space="preserve"> </w:t>
    </w:r>
    <w:r>
      <w:t>–</w:t>
    </w:r>
    <w:r w:rsidR="003533B3">
      <w:t xml:space="preserve"> </w:t>
    </w:r>
    <w:r>
      <w:t>RFP Response Template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70"/>
      <w:gridCol w:w="3680"/>
    </w:tblGrid>
    <w:tr w:rsidR="004A2FDD" w:rsidRPr="00F33BC3" w14:paraId="734D283E" w14:textId="77777777" w:rsidTr="0040445A">
      <w:tc>
        <w:tcPr>
          <w:tcW w:w="5670" w:type="dxa"/>
          <w:vAlign w:val="center"/>
        </w:tcPr>
        <w:p w14:paraId="1F1A2D9D" w14:textId="77777777" w:rsidR="0046584D" w:rsidRDefault="0046584D" w:rsidP="00785074">
          <w:pPr>
            <w:pStyle w:val="Header"/>
          </w:pPr>
          <w:r>
            <w:rPr>
              <w:noProof/>
            </w:rPr>
            <w:drawing>
              <wp:inline distT="0" distB="0" distL="0" distR="0" wp14:anchorId="15F86B27" wp14:editId="7633726F">
                <wp:extent cx="685800" cy="1103492"/>
                <wp:effectExtent l="0" t="0" r="0" b="1905"/>
                <wp:docPr id="2" name="Picture 2" descr="A picture containing shap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A picture containing shape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6790" cy="1105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center"/>
        </w:tcPr>
        <w:p w14:paraId="62D94D8D" w14:textId="77777777" w:rsidR="00F33BC3" w:rsidRDefault="00F33BC3" w:rsidP="00F33BC3">
          <w:pPr>
            <w:pStyle w:val="Header"/>
          </w:pPr>
          <w:r>
            <w:t>Government of Puerto Rico</w:t>
          </w:r>
        </w:p>
        <w:p w14:paraId="2E57A477" w14:textId="45810392" w:rsidR="0046584D" w:rsidRPr="00F33BC3" w:rsidRDefault="00F33BC3" w:rsidP="00F33BC3">
          <w:pPr>
            <w:pStyle w:val="Header"/>
          </w:pPr>
          <w:r>
            <w:t>Office of Management and Budget</w:t>
          </w:r>
        </w:p>
      </w:tc>
    </w:tr>
  </w:tbl>
  <w:p w14:paraId="720DC982" w14:textId="77777777" w:rsidR="0046584D" w:rsidRPr="00F33BC3" w:rsidRDefault="0046584D" w:rsidP="0078507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C3A68D" w14:textId="77777777" w:rsidR="00BB3329" w:rsidRPr="00BB3329" w:rsidRDefault="00BB3329" w:rsidP="00BB332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0735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080D0932"/>
    <w:multiLevelType w:val="hybridMultilevel"/>
    <w:tmpl w:val="F9783D8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B0F6D6D"/>
    <w:multiLevelType w:val="multilevel"/>
    <w:tmpl w:val="278CA046"/>
    <w:lvl w:ilvl="0">
      <w:start w:val="1"/>
      <w:numFmt w:val="none"/>
      <w:lvlText w:val="☐"/>
      <w:lvlJc w:val="left"/>
      <w:pPr>
        <w:ind w:left="360" w:hanging="360"/>
      </w:pPr>
      <w:rPr>
        <w:rFonts w:hint="default"/>
        <w:b w:val="0"/>
        <w:bCs w:val="0"/>
      </w:rPr>
    </w:lvl>
    <w:lvl w:ilvl="1">
      <w:start w:val="1"/>
      <w:numFmt w:val="none"/>
      <w:lvlText w:val="☐"/>
      <w:lvlJc w:val="left"/>
      <w:pPr>
        <w:ind w:left="720" w:hanging="360"/>
      </w:pPr>
      <w:rPr>
        <w:rFonts w:hint="default"/>
      </w:rPr>
    </w:lvl>
    <w:lvl w:ilvl="2">
      <w:start w:val="1"/>
      <w:numFmt w:val="none"/>
      <w:lvlText w:val="☐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☐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0B9930A5"/>
    <w:multiLevelType w:val="hybridMultilevel"/>
    <w:tmpl w:val="CAB62F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F57A87"/>
    <w:multiLevelType w:val="hybridMultilevel"/>
    <w:tmpl w:val="15EEB850"/>
    <w:lvl w:ilvl="0" w:tplc="C6B25290">
      <w:start w:val="1"/>
      <w:numFmt w:val="decimal"/>
      <w:lvlText w:val="%1."/>
      <w:lvlJc w:val="left"/>
      <w:pPr>
        <w:ind w:left="720" w:hanging="360"/>
      </w:pPr>
      <w:rPr>
        <w:rFonts w:ascii="Lato" w:eastAsiaTheme="minorHAnsi" w:hAnsi="Lato" w:cstheme="minorBidi"/>
        <w:b/>
        <w:bCs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967BD8">
      <w:start w:val="1"/>
      <w:numFmt w:val="lowerLetter"/>
      <w:lvlText w:val="%3."/>
      <w:lvlJc w:val="left"/>
      <w:pPr>
        <w:ind w:left="2160" w:hanging="360"/>
      </w:pPr>
      <w:rPr>
        <w:rFonts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E71B44"/>
    <w:multiLevelType w:val="multilevel"/>
    <w:tmpl w:val="8E70FA7A"/>
    <w:lvl w:ilvl="0">
      <w:start w:val="1"/>
      <w:numFmt w:val="none"/>
      <w:lvlText w:val="☐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☐"/>
      <w:lvlJc w:val="left"/>
      <w:pPr>
        <w:ind w:left="720" w:hanging="360"/>
      </w:pPr>
      <w:rPr>
        <w:rFonts w:hint="default"/>
      </w:rPr>
    </w:lvl>
    <w:lvl w:ilvl="2">
      <w:start w:val="1"/>
      <w:numFmt w:val="none"/>
      <w:lvlText w:val="☐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☐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154C413C"/>
    <w:multiLevelType w:val="hybridMultilevel"/>
    <w:tmpl w:val="BD9473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AF3B9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185E7202"/>
    <w:multiLevelType w:val="hybridMultilevel"/>
    <w:tmpl w:val="185860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1C77F9"/>
    <w:multiLevelType w:val="hybridMultilevel"/>
    <w:tmpl w:val="5FA80A3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82538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413AABD"/>
    <w:multiLevelType w:val="hybridMultilevel"/>
    <w:tmpl w:val="69B2432A"/>
    <w:lvl w:ilvl="0" w:tplc="2E76BC3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702E120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0245B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B6E35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8A5B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120C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E1090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DB209B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E4CCA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CD55E1"/>
    <w:multiLevelType w:val="hybridMultilevel"/>
    <w:tmpl w:val="A6C08A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757D27"/>
    <w:multiLevelType w:val="multilevel"/>
    <w:tmpl w:val="524EDD7A"/>
    <w:lvl w:ilvl="0">
      <w:start w:val="1"/>
      <w:numFmt w:val="decimal"/>
      <w:pStyle w:val="Heading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2C741F5D"/>
    <w:multiLevelType w:val="hybridMultilevel"/>
    <w:tmpl w:val="DABE434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084724A"/>
    <w:multiLevelType w:val="hybridMultilevel"/>
    <w:tmpl w:val="A246C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9C375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3ED94A99"/>
    <w:multiLevelType w:val="multilevel"/>
    <w:tmpl w:val="CEB8293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  <w:i w:val="0"/>
      </w:rPr>
    </w:lvl>
    <w:lvl w:ilvl="1">
      <w:start w:val="1"/>
      <w:numFmt w:val="none"/>
      <w:lvlText w:val=""/>
      <w:lvlJc w:val="left"/>
      <w:pPr>
        <w:ind w:left="720" w:hanging="360"/>
      </w:pPr>
      <w:rPr>
        <w:rFonts w:hint="default"/>
      </w:rPr>
    </w:lvl>
    <w:lvl w:ilvl="2">
      <w:start w:val="1"/>
      <w:numFmt w:val="none"/>
      <w:lvlText w:val="◯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☐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9C43291"/>
    <w:multiLevelType w:val="multilevel"/>
    <w:tmpl w:val="8E70FA7A"/>
    <w:lvl w:ilvl="0">
      <w:start w:val="1"/>
      <w:numFmt w:val="none"/>
      <w:lvlText w:val="☐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☐"/>
      <w:lvlJc w:val="left"/>
      <w:pPr>
        <w:ind w:left="720" w:hanging="360"/>
      </w:pPr>
      <w:rPr>
        <w:rFonts w:hint="default"/>
      </w:rPr>
    </w:lvl>
    <w:lvl w:ilvl="2">
      <w:start w:val="1"/>
      <w:numFmt w:val="none"/>
      <w:lvlText w:val="☐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☐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A5E30C2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4EA960EF"/>
    <w:multiLevelType w:val="hybridMultilevel"/>
    <w:tmpl w:val="61DCA1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D94D3B"/>
    <w:multiLevelType w:val="hybridMultilevel"/>
    <w:tmpl w:val="18329A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C2FF07"/>
    <w:multiLevelType w:val="hybridMultilevel"/>
    <w:tmpl w:val="A52C1D94"/>
    <w:lvl w:ilvl="0" w:tplc="F82AF50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A75282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B406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38A1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2CCBF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4E6B0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B0A0AA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52834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C6091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4D6B10"/>
    <w:multiLevelType w:val="multilevel"/>
    <w:tmpl w:val="8E70FA7A"/>
    <w:lvl w:ilvl="0">
      <w:start w:val="1"/>
      <w:numFmt w:val="none"/>
      <w:lvlText w:val="☐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☐"/>
      <w:lvlJc w:val="left"/>
      <w:pPr>
        <w:ind w:left="720" w:hanging="360"/>
      </w:pPr>
      <w:rPr>
        <w:rFonts w:hint="default"/>
      </w:rPr>
    </w:lvl>
    <w:lvl w:ilvl="2">
      <w:start w:val="1"/>
      <w:numFmt w:val="none"/>
      <w:lvlText w:val="☐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☐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6A254B0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74BE76D2"/>
    <w:multiLevelType w:val="hybridMultilevel"/>
    <w:tmpl w:val="45AEBA9E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Lato" w:eastAsiaTheme="minorHAnsi" w:hAnsi="Lato" w:cstheme="minorBidi"/>
        <w:b/>
        <w:bCs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AD3BE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327514962">
    <w:abstractNumId w:val="11"/>
  </w:num>
  <w:num w:numId="2" w16cid:durableId="1976985399">
    <w:abstractNumId w:val="22"/>
  </w:num>
  <w:num w:numId="3" w16cid:durableId="1713143023">
    <w:abstractNumId w:val="13"/>
  </w:num>
  <w:num w:numId="4" w16cid:durableId="1197616471">
    <w:abstractNumId w:val="9"/>
  </w:num>
  <w:num w:numId="5" w16cid:durableId="1274362311">
    <w:abstractNumId w:val="20"/>
  </w:num>
  <w:num w:numId="6" w16cid:durableId="1095515785">
    <w:abstractNumId w:val="21"/>
  </w:num>
  <w:num w:numId="7" w16cid:durableId="1707677310">
    <w:abstractNumId w:val="3"/>
  </w:num>
  <w:num w:numId="8" w16cid:durableId="1735229035">
    <w:abstractNumId w:val="4"/>
  </w:num>
  <w:num w:numId="9" w16cid:durableId="712537830">
    <w:abstractNumId w:val="15"/>
  </w:num>
  <w:num w:numId="10" w16cid:durableId="444616566">
    <w:abstractNumId w:val="8"/>
  </w:num>
  <w:num w:numId="11" w16cid:durableId="884176219">
    <w:abstractNumId w:val="25"/>
  </w:num>
  <w:num w:numId="12" w16cid:durableId="1919439804">
    <w:abstractNumId w:val="14"/>
  </w:num>
  <w:num w:numId="13" w16cid:durableId="1631546615">
    <w:abstractNumId w:val="6"/>
  </w:num>
  <w:num w:numId="14" w16cid:durableId="801847765">
    <w:abstractNumId w:val="1"/>
  </w:num>
  <w:num w:numId="15" w16cid:durableId="2008093011">
    <w:abstractNumId w:val="13"/>
  </w:num>
  <w:num w:numId="16" w16cid:durableId="1869680359">
    <w:abstractNumId w:val="10"/>
  </w:num>
  <w:num w:numId="17" w16cid:durableId="830099533">
    <w:abstractNumId w:val="19"/>
  </w:num>
  <w:num w:numId="18" w16cid:durableId="1918711519">
    <w:abstractNumId w:val="17"/>
  </w:num>
  <w:num w:numId="19" w16cid:durableId="439645350">
    <w:abstractNumId w:val="18"/>
  </w:num>
  <w:num w:numId="20" w16cid:durableId="1550804455">
    <w:abstractNumId w:val="0"/>
  </w:num>
  <w:num w:numId="21" w16cid:durableId="1111827209">
    <w:abstractNumId w:val="26"/>
  </w:num>
  <w:num w:numId="22" w16cid:durableId="1121613928">
    <w:abstractNumId w:val="7"/>
  </w:num>
  <w:num w:numId="23" w16cid:durableId="1518812298">
    <w:abstractNumId w:val="16"/>
  </w:num>
  <w:num w:numId="24" w16cid:durableId="276913736">
    <w:abstractNumId w:val="23"/>
  </w:num>
  <w:num w:numId="25" w16cid:durableId="1018695647">
    <w:abstractNumId w:val="24"/>
  </w:num>
  <w:num w:numId="26" w16cid:durableId="337393904">
    <w:abstractNumId w:val="5"/>
  </w:num>
  <w:num w:numId="27" w16cid:durableId="1699499638">
    <w:abstractNumId w:val="2"/>
  </w:num>
  <w:num w:numId="28" w16cid:durableId="329677702">
    <w:abstractNumId w:val="1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1E8B"/>
    <w:rsid w:val="00000DCA"/>
    <w:rsid w:val="000012B4"/>
    <w:rsid w:val="00001C7E"/>
    <w:rsid w:val="000024C8"/>
    <w:rsid w:val="00002A12"/>
    <w:rsid w:val="00002EEB"/>
    <w:rsid w:val="0000444D"/>
    <w:rsid w:val="00004A05"/>
    <w:rsid w:val="00004DF0"/>
    <w:rsid w:val="00005ADD"/>
    <w:rsid w:val="0001127B"/>
    <w:rsid w:val="00011A6C"/>
    <w:rsid w:val="00011D2E"/>
    <w:rsid w:val="00013253"/>
    <w:rsid w:val="000149D2"/>
    <w:rsid w:val="00016A02"/>
    <w:rsid w:val="000208B8"/>
    <w:rsid w:val="00020B44"/>
    <w:rsid w:val="00022130"/>
    <w:rsid w:val="00025E37"/>
    <w:rsid w:val="00030157"/>
    <w:rsid w:val="00030A97"/>
    <w:rsid w:val="00030A9A"/>
    <w:rsid w:val="00031A0A"/>
    <w:rsid w:val="00032B9E"/>
    <w:rsid w:val="00033061"/>
    <w:rsid w:val="000330C6"/>
    <w:rsid w:val="00033CB6"/>
    <w:rsid w:val="00034A51"/>
    <w:rsid w:val="00034BC8"/>
    <w:rsid w:val="00035047"/>
    <w:rsid w:val="00035A0A"/>
    <w:rsid w:val="00035B80"/>
    <w:rsid w:val="00043283"/>
    <w:rsid w:val="00044A7A"/>
    <w:rsid w:val="00045115"/>
    <w:rsid w:val="00045D8D"/>
    <w:rsid w:val="00046ABB"/>
    <w:rsid w:val="000502A4"/>
    <w:rsid w:val="00050A9A"/>
    <w:rsid w:val="00050AB6"/>
    <w:rsid w:val="00050F82"/>
    <w:rsid w:val="000522CF"/>
    <w:rsid w:val="00054C91"/>
    <w:rsid w:val="000552D6"/>
    <w:rsid w:val="00055934"/>
    <w:rsid w:val="00056A38"/>
    <w:rsid w:val="00056BD0"/>
    <w:rsid w:val="0005729F"/>
    <w:rsid w:val="00057568"/>
    <w:rsid w:val="00057F27"/>
    <w:rsid w:val="00060D5B"/>
    <w:rsid w:val="00060F1C"/>
    <w:rsid w:val="00060F7F"/>
    <w:rsid w:val="0006259C"/>
    <w:rsid w:val="00064491"/>
    <w:rsid w:val="00065441"/>
    <w:rsid w:val="00065B52"/>
    <w:rsid w:val="00065FC6"/>
    <w:rsid w:val="000671ED"/>
    <w:rsid w:val="00067CB1"/>
    <w:rsid w:val="00067D46"/>
    <w:rsid w:val="000709D6"/>
    <w:rsid w:val="00073382"/>
    <w:rsid w:val="00075B97"/>
    <w:rsid w:val="00075DF1"/>
    <w:rsid w:val="0008219D"/>
    <w:rsid w:val="0008269B"/>
    <w:rsid w:val="00082C58"/>
    <w:rsid w:val="000849AF"/>
    <w:rsid w:val="000851A9"/>
    <w:rsid w:val="000854F5"/>
    <w:rsid w:val="00085767"/>
    <w:rsid w:val="000861D5"/>
    <w:rsid w:val="00093B6D"/>
    <w:rsid w:val="00095D82"/>
    <w:rsid w:val="000970A8"/>
    <w:rsid w:val="0009799C"/>
    <w:rsid w:val="000A157B"/>
    <w:rsid w:val="000A281C"/>
    <w:rsid w:val="000A2880"/>
    <w:rsid w:val="000A316F"/>
    <w:rsid w:val="000A4F82"/>
    <w:rsid w:val="000A5BB9"/>
    <w:rsid w:val="000A674F"/>
    <w:rsid w:val="000B1744"/>
    <w:rsid w:val="000B19C0"/>
    <w:rsid w:val="000B3B55"/>
    <w:rsid w:val="000B5522"/>
    <w:rsid w:val="000B643F"/>
    <w:rsid w:val="000B6B03"/>
    <w:rsid w:val="000B7F03"/>
    <w:rsid w:val="000C119B"/>
    <w:rsid w:val="000C3E60"/>
    <w:rsid w:val="000C4C63"/>
    <w:rsid w:val="000D279F"/>
    <w:rsid w:val="000D2EA7"/>
    <w:rsid w:val="000D3383"/>
    <w:rsid w:val="000D349C"/>
    <w:rsid w:val="000D5D2C"/>
    <w:rsid w:val="000D5F47"/>
    <w:rsid w:val="000D76BD"/>
    <w:rsid w:val="000E014D"/>
    <w:rsid w:val="000E1C7D"/>
    <w:rsid w:val="000E2241"/>
    <w:rsid w:val="000E25C5"/>
    <w:rsid w:val="000E2671"/>
    <w:rsid w:val="000E45D7"/>
    <w:rsid w:val="000E4601"/>
    <w:rsid w:val="000E4AEC"/>
    <w:rsid w:val="000E4BED"/>
    <w:rsid w:val="000E6F51"/>
    <w:rsid w:val="000E7220"/>
    <w:rsid w:val="000E7724"/>
    <w:rsid w:val="000E7D40"/>
    <w:rsid w:val="000F025F"/>
    <w:rsid w:val="000F1674"/>
    <w:rsid w:val="000F1B7B"/>
    <w:rsid w:val="000F1ED9"/>
    <w:rsid w:val="000F3ADC"/>
    <w:rsid w:val="000F4658"/>
    <w:rsid w:val="000F5CD5"/>
    <w:rsid w:val="000F6099"/>
    <w:rsid w:val="000F7F4B"/>
    <w:rsid w:val="00103456"/>
    <w:rsid w:val="00103AE0"/>
    <w:rsid w:val="001043AA"/>
    <w:rsid w:val="00105491"/>
    <w:rsid w:val="0010646A"/>
    <w:rsid w:val="00107773"/>
    <w:rsid w:val="00110DDB"/>
    <w:rsid w:val="00111B94"/>
    <w:rsid w:val="001146C4"/>
    <w:rsid w:val="00117486"/>
    <w:rsid w:val="001211D6"/>
    <w:rsid w:val="00123B9A"/>
    <w:rsid w:val="00125158"/>
    <w:rsid w:val="001264BB"/>
    <w:rsid w:val="001264F4"/>
    <w:rsid w:val="00126D97"/>
    <w:rsid w:val="00127080"/>
    <w:rsid w:val="001278F3"/>
    <w:rsid w:val="00130E87"/>
    <w:rsid w:val="00133690"/>
    <w:rsid w:val="0013443E"/>
    <w:rsid w:val="00135339"/>
    <w:rsid w:val="001361B3"/>
    <w:rsid w:val="001366C9"/>
    <w:rsid w:val="0013784E"/>
    <w:rsid w:val="00140FAB"/>
    <w:rsid w:val="00141B0E"/>
    <w:rsid w:val="00141E4D"/>
    <w:rsid w:val="00142120"/>
    <w:rsid w:val="00142F9E"/>
    <w:rsid w:val="001449F9"/>
    <w:rsid w:val="0014599C"/>
    <w:rsid w:val="00145B40"/>
    <w:rsid w:val="00146180"/>
    <w:rsid w:val="00146636"/>
    <w:rsid w:val="00147AD9"/>
    <w:rsid w:val="00147AF1"/>
    <w:rsid w:val="00150064"/>
    <w:rsid w:val="00151254"/>
    <w:rsid w:val="00151CF5"/>
    <w:rsid w:val="00152022"/>
    <w:rsid w:val="0015383F"/>
    <w:rsid w:val="00155F3F"/>
    <w:rsid w:val="0015625A"/>
    <w:rsid w:val="00157086"/>
    <w:rsid w:val="00160AA8"/>
    <w:rsid w:val="0016230A"/>
    <w:rsid w:val="001633C5"/>
    <w:rsid w:val="0016446B"/>
    <w:rsid w:val="00166B03"/>
    <w:rsid w:val="001674F5"/>
    <w:rsid w:val="00167547"/>
    <w:rsid w:val="0016789A"/>
    <w:rsid w:val="001713A0"/>
    <w:rsid w:val="00171F1E"/>
    <w:rsid w:val="00172E69"/>
    <w:rsid w:val="00174474"/>
    <w:rsid w:val="00174715"/>
    <w:rsid w:val="001756F8"/>
    <w:rsid w:val="00177F72"/>
    <w:rsid w:val="001804EC"/>
    <w:rsid w:val="00180853"/>
    <w:rsid w:val="00181583"/>
    <w:rsid w:val="00181D49"/>
    <w:rsid w:val="00182CEC"/>
    <w:rsid w:val="00184BA3"/>
    <w:rsid w:val="00184C0F"/>
    <w:rsid w:val="001860BE"/>
    <w:rsid w:val="0018731F"/>
    <w:rsid w:val="0019003D"/>
    <w:rsid w:val="0019091F"/>
    <w:rsid w:val="00193CBA"/>
    <w:rsid w:val="001940D0"/>
    <w:rsid w:val="001967B5"/>
    <w:rsid w:val="001A12EC"/>
    <w:rsid w:val="001A1386"/>
    <w:rsid w:val="001A1E03"/>
    <w:rsid w:val="001A1EB0"/>
    <w:rsid w:val="001A2371"/>
    <w:rsid w:val="001A242C"/>
    <w:rsid w:val="001A24A6"/>
    <w:rsid w:val="001A27BB"/>
    <w:rsid w:val="001A34B4"/>
    <w:rsid w:val="001A3A7F"/>
    <w:rsid w:val="001A3E65"/>
    <w:rsid w:val="001A5673"/>
    <w:rsid w:val="001A60C8"/>
    <w:rsid w:val="001A60E6"/>
    <w:rsid w:val="001A6F8D"/>
    <w:rsid w:val="001A700F"/>
    <w:rsid w:val="001A739B"/>
    <w:rsid w:val="001B1075"/>
    <w:rsid w:val="001B1659"/>
    <w:rsid w:val="001B16CE"/>
    <w:rsid w:val="001B35C1"/>
    <w:rsid w:val="001B3F9C"/>
    <w:rsid w:val="001B4D6A"/>
    <w:rsid w:val="001B6EBE"/>
    <w:rsid w:val="001B726F"/>
    <w:rsid w:val="001C184D"/>
    <w:rsid w:val="001C2730"/>
    <w:rsid w:val="001C5154"/>
    <w:rsid w:val="001C5726"/>
    <w:rsid w:val="001C5AE8"/>
    <w:rsid w:val="001C5E41"/>
    <w:rsid w:val="001C66D2"/>
    <w:rsid w:val="001C70F1"/>
    <w:rsid w:val="001D0D35"/>
    <w:rsid w:val="001D0E3F"/>
    <w:rsid w:val="001D30FF"/>
    <w:rsid w:val="001D398D"/>
    <w:rsid w:val="001D3ADB"/>
    <w:rsid w:val="001D425E"/>
    <w:rsid w:val="001D4797"/>
    <w:rsid w:val="001D57B2"/>
    <w:rsid w:val="001D6642"/>
    <w:rsid w:val="001D7201"/>
    <w:rsid w:val="001D78D8"/>
    <w:rsid w:val="001D79FB"/>
    <w:rsid w:val="001D7F21"/>
    <w:rsid w:val="001E0BA0"/>
    <w:rsid w:val="001E33C5"/>
    <w:rsid w:val="001E4C8C"/>
    <w:rsid w:val="001E50D1"/>
    <w:rsid w:val="001E5C34"/>
    <w:rsid w:val="001E7149"/>
    <w:rsid w:val="001F1064"/>
    <w:rsid w:val="001F40EF"/>
    <w:rsid w:val="001F4E0B"/>
    <w:rsid w:val="001F5B9E"/>
    <w:rsid w:val="001F649D"/>
    <w:rsid w:val="00202A8D"/>
    <w:rsid w:val="00202CA6"/>
    <w:rsid w:val="002033B9"/>
    <w:rsid w:val="002044BD"/>
    <w:rsid w:val="002047EB"/>
    <w:rsid w:val="002051CD"/>
    <w:rsid w:val="00205A17"/>
    <w:rsid w:val="00205E27"/>
    <w:rsid w:val="002100EE"/>
    <w:rsid w:val="00210FD2"/>
    <w:rsid w:val="00212DB9"/>
    <w:rsid w:val="00215510"/>
    <w:rsid w:val="0021612C"/>
    <w:rsid w:val="00216C28"/>
    <w:rsid w:val="00217488"/>
    <w:rsid w:val="00217509"/>
    <w:rsid w:val="00217993"/>
    <w:rsid w:val="00220055"/>
    <w:rsid w:val="00221368"/>
    <w:rsid w:val="002213C8"/>
    <w:rsid w:val="00221529"/>
    <w:rsid w:val="002236B5"/>
    <w:rsid w:val="00225ECC"/>
    <w:rsid w:val="0022795C"/>
    <w:rsid w:val="00230F7E"/>
    <w:rsid w:val="00232D14"/>
    <w:rsid w:val="00233BCA"/>
    <w:rsid w:val="002364AA"/>
    <w:rsid w:val="00236502"/>
    <w:rsid w:val="00237619"/>
    <w:rsid w:val="00237FCD"/>
    <w:rsid w:val="0024161E"/>
    <w:rsid w:val="002442B9"/>
    <w:rsid w:val="002449CA"/>
    <w:rsid w:val="002459BE"/>
    <w:rsid w:val="00246779"/>
    <w:rsid w:val="002500A5"/>
    <w:rsid w:val="002504E9"/>
    <w:rsid w:val="002510D3"/>
    <w:rsid w:val="00253638"/>
    <w:rsid w:val="00254C4B"/>
    <w:rsid w:val="00256868"/>
    <w:rsid w:val="00261013"/>
    <w:rsid w:val="00262D87"/>
    <w:rsid w:val="00262F71"/>
    <w:rsid w:val="002646F5"/>
    <w:rsid w:val="00264D35"/>
    <w:rsid w:val="0026612F"/>
    <w:rsid w:val="0026615E"/>
    <w:rsid w:val="00271317"/>
    <w:rsid w:val="002717F8"/>
    <w:rsid w:val="002720C1"/>
    <w:rsid w:val="00272164"/>
    <w:rsid w:val="002721D7"/>
    <w:rsid w:val="002730F7"/>
    <w:rsid w:val="002745F9"/>
    <w:rsid w:val="002763F9"/>
    <w:rsid w:val="00276B3A"/>
    <w:rsid w:val="00276F6D"/>
    <w:rsid w:val="0027770D"/>
    <w:rsid w:val="00281D47"/>
    <w:rsid w:val="00282548"/>
    <w:rsid w:val="00282974"/>
    <w:rsid w:val="00282FC3"/>
    <w:rsid w:val="002868D3"/>
    <w:rsid w:val="00286978"/>
    <w:rsid w:val="0028747F"/>
    <w:rsid w:val="002916B6"/>
    <w:rsid w:val="002920DD"/>
    <w:rsid w:val="002938F8"/>
    <w:rsid w:val="00293FE3"/>
    <w:rsid w:val="00294652"/>
    <w:rsid w:val="0029470A"/>
    <w:rsid w:val="002957CB"/>
    <w:rsid w:val="00296C8E"/>
    <w:rsid w:val="002975F0"/>
    <w:rsid w:val="002A0DBC"/>
    <w:rsid w:val="002A23D4"/>
    <w:rsid w:val="002A34EC"/>
    <w:rsid w:val="002A3609"/>
    <w:rsid w:val="002A6D28"/>
    <w:rsid w:val="002A6F2C"/>
    <w:rsid w:val="002A71C0"/>
    <w:rsid w:val="002A76C1"/>
    <w:rsid w:val="002B0571"/>
    <w:rsid w:val="002B06B6"/>
    <w:rsid w:val="002B06BB"/>
    <w:rsid w:val="002B08E4"/>
    <w:rsid w:val="002B2399"/>
    <w:rsid w:val="002B3AE3"/>
    <w:rsid w:val="002B4537"/>
    <w:rsid w:val="002B4D1D"/>
    <w:rsid w:val="002B50F0"/>
    <w:rsid w:val="002B56A9"/>
    <w:rsid w:val="002B57DF"/>
    <w:rsid w:val="002B7585"/>
    <w:rsid w:val="002C0BD8"/>
    <w:rsid w:val="002C0DDE"/>
    <w:rsid w:val="002C24B5"/>
    <w:rsid w:val="002C2D66"/>
    <w:rsid w:val="002C4164"/>
    <w:rsid w:val="002C54E8"/>
    <w:rsid w:val="002C5BB7"/>
    <w:rsid w:val="002C6007"/>
    <w:rsid w:val="002C66E1"/>
    <w:rsid w:val="002D05B9"/>
    <w:rsid w:val="002D11F8"/>
    <w:rsid w:val="002D282A"/>
    <w:rsid w:val="002D5F79"/>
    <w:rsid w:val="002D6C0C"/>
    <w:rsid w:val="002D7BAE"/>
    <w:rsid w:val="002E07E7"/>
    <w:rsid w:val="002E0C7C"/>
    <w:rsid w:val="002E0F46"/>
    <w:rsid w:val="002E10AD"/>
    <w:rsid w:val="002E1AA6"/>
    <w:rsid w:val="002E2D6B"/>
    <w:rsid w:val="002E2E09"/>
    <w:rsid w:val="002E34C4"/>
    <w:rsid w:val="002E3EF1"/>
    <w:rsid w:val="002E4CFE"/>
    <w:rsid w:val="002E4D78"/>
    <w:rsid w:val="002E6CE7"/>
    <w:rsid w:val="002F0348"/>
    <w:rsid w:val="002F0EB1"/>
    <w:rsid w:val="002F1B3C"/>
    <w:rsid w:val="002F1DED"/>
    <w:rsid w:val="002F2F00"/>
    <w:rsid w:val="002F2F69"/>
    <w:rsid w:val="002F51E4"/>
    <w:rsid w:val="002F677A"/>
    <w:rsid w:val="002F7564"/>
    <w:rsid w:val="00300375"/>
    <w:rsid w:val="00300A15"/>
    <w:rsid w:val="00301036"/>
    <w:rsid w:val="00301296"/>
    <w:rsid w:val="003021AF"/>
    <w:rsid w:val="003029DD"/>
    <w:rsid w:val="003055C5"/>
    <w:rsid w:val="00306FE3"/>
    <w:rsid w:val="003103C6"/>
    <w:rsid w:val="00310416"/>
    <w:rsid w:val="00311784"/>
    <w:rsid w:val="0031307E"/>
    <w:rsid w:val="003132FE"/>
    <w:rsid w:val="00314693"/>
    <w:rsid w:val="003151B6"/>
    <w:rsid w:val="00315AE7"/>
    <w:rsid w:val="0031628C"/>
    <w:rsid w:val="003168CD"/>
    <w:rsid w:val="00320056"/>
    <w:rsid w:val="00321840"/>
    <w:rsid w:val="00321AD3"/>
    <w:rsid w:val="00323874"/>
    <w:rsid w:val="00325806"/>
    <w:rsid w:val="00327859"/>
    <w:rsid w:val="00335B73"/>
    <w:rsid w:val="00335C02"/>
    <w:rsid w:val="00337CC5"/>
    <w:rsid w:val="00340D16"/>
    <w:rsid w:val="003411D5"/>
    <w:rsid w:val="00344379"/>
    <w:rsid w:val="003445B1"/>
    <w:rsid w:val="00344B2B"/>
    <w:rsid w:val="003464DE"/>
    <w:rsid w:val="00347ECE"/>
    <w:rsid w:val="00350176"/>
    <w:rsid w:val="003508AB"/>
    <w:rsid w:val="003508CE"/>
    <w:rsid w:val="0035094D"/>
    <w:rsid w:val="00350DA2"/>
    <w:rsid w:val="003520DD"/>
    <w:rsid w:val="003533B3"/>
    <w:rsid w:val="0035407E"/>
    <w:rsid w:val="0035620D"/>
    <w:rsid w:val="00356DF3"/>
    <w:rsid w:val="00356FD7"/>
    <w:rsid w:val="003579D3"/>
    <w:rsid w:val="0036033C"/>
    <w:rsid w:val="003628A5"/>
    <w:rsid w:val="0036504E"/>
    <w:rsid w:val="00365DCF"/>
    <w:rsid w:val="00365E6A"/>
    <w:rsid w:val="00366A68"/>
    <w:rsid w:val="00367027"/>
    <w:rsid w:val="00367E47"/>
    <w:rsid w:val="0037147F"/>
    <w:rsid w:val="00374122"/>
    <w:rsid w:val="00374EAE"/>
    <w:rsid w:val="003756DA"/>
    <w:rsid w:val="00377740"/>
    <w:rsid w:val="0038008D"/>
    <w:rsid w:val="0038016C"/>
    <w:rsid w:val="00380652"/>
    <w:rsid w:val="00380F54"/>
    <w:rsid w:val="00382D66"/>
    <w:rsid w:val="00385393"/>
    <w:rsid w:val="003854D9"/>
    <w:rsid w:val="00385B0C"/>
    <w:rsid w:val="00386AEC"/>
    <w:rsid w:val="00392528"/>
    <w:rsid w:val="0039351A"/>
    <w:rsid w:val="003936AF"/>
    <w:rsid w:val="00393E4E"/>
    <w:rsid w:val="00394554"/>
    <w:rsid w:val="00397EF9"/>
    <w:rsid w:val="003A078D"/>
    <w:rsid w:val="003A16CD"/>
    <w:rsid w:val="003A37B6"/>
    <w:rsid w:val="003B14FC"/>
    <w:rsid w:val="003B1D7B"/>
    <w:rsid w:val="003B24E7"/>
    <w:rsid w:val="003B5239"/>
    <w:rsid w:val="003B54FC"/>
    <w:rsid w:val="003B5873"/>
    <w:rsid w:val="003B5963"/>
    <w:rsid w:val="003B5FDB"/>
    <w:rsid w:val="003B7F96"/>
    <w:rsid w:val="003C1532"/>
    <w:rsid w:val="003C1945"/>
    <w:rsid w:val="003C249B"/>
    <w:rsid w:val="003C3391"/>
    <w:rsid w:val="003C34AC"/>
    <w:rsid w:val="003C3A3F"/>
    <w:rsid w:val="003C5788"/>
    <w:rsid w:val="003C5B6E"/>
    <w:rsid w:val="003D1546"/>
    <w:rsid w:val="003D2FE2"/>
    <w:rsid w:val="003D5277"/>
    <w:rsid w:val="003D6466"/>
    <w:rsid w:val="003D6611"/>
    <w:rsid w:val="003D74B2"/>
    <w:rsid w:val="003D7A1A"/>
    <w:rsid w:val="003E0912"/>
    <w:rsid w:val="003E109D"/>
    <w:rsid w:val="003E12FE"/>
    <w:rsid w:val="003E1AF6"/>
    <w:rsid w:val="003E314B"/>
    <w:rsid w:val="003E3D09"/>
    <w:rsid w:val="003E421E"/>
    <w:rsid w:val="003E62F3"/>
    <w:rsid w:val="003E6FFF"/>
    <w:rsid w:val="003F03C7"/>
    <w:rsid w:val="003F2809"/>
    <w:rsid w:val="003F3E01"/>
    <w:rsid w:val="003F4AC1"/>
    <w:rsid w:val="003F617A"/>
    <w:rsid w:val="003F6B68"/>
    <w:rsid w:val="003F795A"/>
    <w:rsid w:val="0040043C"/>
    <w:rsid w:val="0040049C"/>
    <w:rsid w:val="00400776"/>
    <w:rsid w:val="00400E9F"/>
    <w:rsid w:val="00402B85"/>
    <w:rsid w:val="00404122"/>
    <w:rsid w:val="0040445A"/>
    <w:rsid w:val="00406C0E"/>
    <w:rsid w:val="004071F7"/>
    <w:rsid w:val="00410335"/>
    <w:rsid w:val="004127D1"/>
    <w:rsid w:val="00413784"/>
    <w:rsid w:val="004145EF"/>
    <w:rsid w:val="00415209"/>
    <w:rsid w:val="00415F87"/>
    <w:rsid w:val="0041645E"/>
    <w:rsid w:val="00420143"/>
    <w:rsid w:val="00420219"/>
    <w:rsid w:val="004212CB"/>
    <w:rsid w:val="00422018"/>
    <w:rsid w:val="00422042"/>
    <w:rsid w:val="00425361"/>
    <w:rsid w:val="004262F5"/>
    <w:rsid w:val="00430139"/>
    <w:rsid w:val="004301E1"/>
    <w:rsid w:val="00432838"/>
    <w:rsid w:val="004334C6"/>
    <w:rsid w:val="00434A59"/>
    <w:rsid w:val="00435B05"/>
    <w:rsid w:val="00435C71"/>
    <w:rsid w:val="0044050A"/>
    <w:rsid w:val="00441409"/>
    <w:rsid w:val="004428E3"/>
    <w:rsid w:val="00442BC3"/>
    <w:rsid w:val="00442E6F"/>
    <w:rsid w:val="00444697"/>
    <w:rsid w:val="00446419"/>
    <w:rsid w:val="00446CB2"/>
    <w:rsid w:val="00447585"/>
    <w:rsid w:val="00450642"/>
    <w:rsid w:val="00450F3F"/>
    <w:rsid w:val="00451798"/>
    <w:rsid w:val="00452435"/>
    <w:rsid w:val="00452A3E"/>
    <w:rsid w:val="0045529B"/>
    <w:rsid w:val="00456647"/>
    <w:rsid w:val="00461303"/>
    <w:rsid w:val="0046256B"/>
    <w:rsid w:val="00463999"/>
    <w:rsid w:val="00464339"/>
    <w:rsid w:val="0046584D"/>
    <w:rsid w:val="00466B3F"/>
    <w:rsid w:val="00467315"/>
    <w:rsid w:val="0047114F"/>
    <w:rsid w:val="0047157D"/>
    <w:rsid w:val="00474275"/>
    <w:rsid w:val="00474631"/>
    <w:rsid w:val="004748DD"/>
    <w:rsid w:val="00476DA0"/>
    <w:rsid w:val="004774C9"/>
    <w:rsid w:val="004778BC"/>
    <w:rsid w:val="00477A62"/>
    <w:rsid w:val="00477B59"/>
    <w:rsid w:val="004810DD"/>
    <w:rsid w:val="004819D5"/>
    <w:rsid w:val="00482C21"/>
    <w:rsid w:val="004853FC"/>
    <w:rsid w:val="004869C3"/>
    <w:rsid w:val="00487F43"/>
    <w:rsid w:val="004907DD"/>
    <w:rsid w:val="00491539"/>
    <w:rsid w:val="00491548"/>
    <w:rsid w:val="004916A5"/>
    <w:rsid w:val="004924EF"/>
    <w:rsid w:val="00492657"/>
    <w:rsid w:val="0049281F"/>
    <w:rsid w:val="00493356"/>
    <w:rsid w:val="00496580"/>
    <w:rsid w:val="00496633"/>
    <w:rsid w:val="004A1CA6"/>
    <w:rsid w:val="004A2A74"/>
    <w:rsid w:val="004A2FDD"/>
    <w:rsid w:val="004A5B0D"/>
    <w:rsid w:val="004A72A9"/>
    <w:rsid w:val="004A7653"/>
    <w:rsid w:val="004B32EE"/>
    <w:rsid w:val="004B665E"/>
    <w:rsid w:val="004B69E7"/>
    <w:rsid w:val="004B7ABC"/>
    <w:rsid w:val="004C1183"/>
    <w:rsid w:val="004C2727"/>
    <w:rsid w:val="004C370D"/>
    <w:rsid w:val="004C4ED3"/>
    <w:rsid w:val="004C63B5"/>
    <w:rsid w:val="004C6A22"/>
    <w:rsid w:val="004C7619"/>
    <w:rsid w:val="004C792D"/>
    <w:rsid w:val="004C7D05"/>
    <w:rsid w:val="004D2056"/>
    <w:rsid w:val="004D210D"/>
    <w:rsid w:val="004D3B3A"/>
    <w:rsid w:val="004D4039"/>
    <w:rsid w:val="004D6AE4"/>
    <w:rsid w:val="004D70FD"/>
    <w:rsid w:val="004E05D7"/>
    <w:rsid w:val="004E11E6"/>
    <w:rsid w:val="004E2636"/>
    <w:rsid w:val="004E29BF"/>
    <w:rsid w:val="004E3CD3"/>
    <w:rsid w:val="004E3D28"/>
    <w:rsid w:val="004E4B9E"/>
    <w:rsid w:val="004E7003"/>
    <w:rsid w:val="004E7097"/>
    <w:rsid w:val="004E72A6"/>
    <w:rsid w:val="004F11F0"/>
    <w:rsid w:val="004F1F96"/>
    <w:rsid w:val="004F338B"/>
    <w:rsid w:val="004F5DE3"/>
    <w:rsid w:val="004F6D29"/>
    <w:rsid w:val="005005AF"/>
    <w:rsid w:val="005007E3"/>
    <w:rsid w:val="00500E97"/>
    <w:rsid w:val="005017DB"/>
    <w:rsid w:val="00501B1D"/>
    <w:rsid w:val="00502AFE"/>
    <w:rsid w:val="005047F9"/>
    <w:rsid w:val="005051CE"/>
    <w:rsid w:val="00505681"/>
    <w:rsid w:val="00505786"/>
    <w:rsid w:val="005065E8"/>
    <w:rsid w:val="00506AFD"/>
    <w:rsid w:val="00506C8F"/>
    <w:rsid w:val="00506E9B"/>
    <w:rsid w:val="00506EEB"/>
    <w:rsid w:val="005074D0"/>
    <w:rsid w:val="0050778E"/>
    <w:rsid w:val="005104B5"/>
    <w:rsid w:val="005104B7"/>
    <w:rsid w:val="00510C41"/>
    <w:rsid w:val="00510C4A"/>
    <w:rsid w:val="00510DE3"/>
    <w:rsid w:val="005115B8"/>
    <w:rsid w:val="0051263B"/>
    <w:rsid w:val="0051267F"/>
    <w:rsid w:val="0051298B"/>
    <w:rsid w:val="00512BCC"/>
    <w:rsid w:val="00514DFF"/>
    <w:rsid w:val="005153B7"/>
    <w:rsid w:val="005178E1"/>
    <w:rsid w:val="00520A2B"/>
    <w:rsid w:val="00520B3D"/>
    <w:rsid w:val="0052519C"/>
    <w:rsid w:val="005271B6"/>
    <w:rsid w:val="00527601"/>
    <w:rsid w:val="005320B5"/>
    <w:rsid w:val="005329E2"/>
    <w:rsid w:val="0053355E"/>
    <w:rsid w:val="00533C09"/>
    <w:rsid w:val="00533C81"/>
    <w:rsid w:val="005340E0"/>
    <w:rsid w:val="005345D7"/>
    <w:rsid w:val="00535851"/>
    <w:rsid w:val="00535AB5"/>
    <w:rsid w:val="00537AC9"/>
    <w:rsid w:val="00540080"/>
    <w:rsid w:val="0054201D"/>
    <w:rsid w:val="005422F9"/>
    <w:rsid w:val="00542CF0"/>
    <w:rsid w:val="00544173"/>
    <w:rsid w:val="005443FA"/>
    <w:rsid w:val="00544B46"/>
    <w:rsid w:val="00544C49"/>
    <w:rsid w:val="00544F5B"/>
    <w:rsid w:val="00550FB9"/>
    <w:rsid w:val="00551310"/>
    <w:rsid w:val="005526CE"/>
    <w:rsid w:val="00552A37"/>
    <w:rsid w:val="00555818"/>
    <w:rsid w:val="00555AD0"/>
    <w:rsid w:val="005570B1"/>
    <w:rsid w:val="0056060B"/>
    <w:rsid w:val="005610E5"/>
    <w:rsid w:val="00561521"/>
    <w:rsid w:val="0056227B"/>
    <w:rsid w:val="00562A07"/>
    <w:rsid w:val="00564538"/>
    <w:rsid w:val="00566D2A"/>
    <w:rsid w:val="00571DB9"/>
    <w:rsid w:val="00573120"/>
    <w:rsid w:val="0057380C"/>
    <w:rsid w:val="00574422"/>
    <w:rsid w:val="00575DBF"/>
    <w:rsid w:val="00576958"/>
    <w:rsid w:val="005770B9"/>
    <w:rsid w:val="0058282D"/>
    <w:rsid w:val="00584CC8"/>
    <w:rsid w:val="00586085"/>
    <w:rsid w:val="00586641"/>
    <w:rsid w:val="00586696"/>
    <w:rsid w:val="005867FC"/>
    <w:rsid w:val="00586822"/>
    <w:rsid w:val="00586D1C"/>
    <w:rsid w:val="00587C5D"/>
    <w:rsid w:val="00591E85"/>
    <w:rsid w:val="0059271E"/>
    <w:rsid w:val="005955CD"/>
    <w:rsid w:val="0059667E"/>
    <w:rsid w:val="00597B6F"/>
    <w:rsid w:val="005A2695"/>
    <w:rsid w:val="005A272E"/>
    <w:rsid w:val="005A3660"/>
    <w:rsid w:val="005A3C85"/>
    <w:rsid w:val="005A4824"/>
    <w:rsid w:val="005A4E76"/>
    <w:rsid w:val="005A5628"/>
    <w:rsid w:val="005A58E8"/>
    <w:rsid w:val="005A6402"/>
    <w:rsid w:val="005A7161"/>
    <w:rsid w:val="005A74A1"/>
    <w:rsid w:val="005B011F"/>
    <w:rsid w:val="005B01C7"/>
    <w:rsid w:val="005B127C"/>
    <w:rsid w:val="005B228C"/>
    <w:rsid w:val="005B24FD"/>
    <w:rsid w:val="005B4853"/>
    <w:rsid w:val="005B6DEB"/>
    <w:rsid w:val="005B7054"/>
    <w:rsid w:val="005C0B2E"/>
    <w:rsid w:val="005C33D0"/>
    <w:rsid w:val="005C36DB"/>
    <w:rsid w:val="005C3BEA"/>
    <w:rsid w:val="005C3F17"/>
    <w:rsid w:val="005C4A4F"/>
    <w:rsid w:val="005C4F40"/>
    <w:rsid w:val="005C6D8F"/>
    <w:rsid w:val="005D03FA"/>
    <w:rsid w:val="005D1B43"/>
    <w:rsid w:val="005D1D9F"/>
    <w:rsid w:val="005D276F"/>
    <w:rsid w:val="005D341F"/>
    <w:rsid w:val="005D431A"/>
    <w:rsid w:val="005E33C5"/>
    <w:rsid w:val="005E6181"/>
    <w:rsid w:val="005E66F6"/>
    <w:rsid w:val="005E788C"/>
    <w:rsid w:val="005E7DCD"/>
    <w:rsid w:val="005E7ECC"/>
    <w:rsid w:val="005E7EF4"/>
    <w:rsid w:val="005F1D39"/>
    <w:rsid w:val="005F2180"/>
    <w:rsid w:val="005F304E"/>
    <w:rsid w:val="005F33F4"/>
    <w:rsid w:val="005F3ECE"/>
    <w:rsid w:val="005F5022"/>
    <w:rsid w:val="006007A3"/>
    <w:rsid w:val="00601155"/>
    <w:rsid w:val="0060435D"/>
    <w:rsid w:val="0060467E"/>
    <w:rsid w:val="00604A1D"/>
    <w:rsid w:val="00604CE8"/>
    <w:rsid w:val="00605653"/>
    <w:rsid w:val="00607C10"/>
    <w:rsid w:val="00607C45"/>
    <w:rsid w:val="00607E81"/>
    <w:rsid w:val="006111D1"/>
    <w:rsid w:val="00612CB6"/>
    <w:rsid w:val="006157EC"/>
    <w:rsid w:val="006161A3"/>
    <w:rsid w:val="0061754F"/>
    <w:rsid w:val="006202C8"/>
    <w:rsid w:val="00620ADE"/>
    <w:rsid w:val="00621591"/>
    <w:rsid w:val="00621848"/>
    <w:rsid w:val="006219D2"/>
    <w:rsid w:val="00621D78"/>
    <w:rsid w:val="00625FD4"/>
    <w:rsid w:val="0062750D"/>
    <w:rsid w:val="00627602"/>
    <w:rsid w:val="00631574"/>
    <w:rsid w:val="00633D75"/>
    <w:rsid w:val="00635530"/>
    <w:rsid w:val="00635587"/>
    <w:rsid w:val="00636591"/>
    <w:rsid w:val="00636E6D"/>
    <w:rsid w:val="00640B85"/>
    <w:rsid w:val="00641317"/>
    <w:rsid w:val="006435B1"/>
    <w:rsid w:val="00643F2D"/>
    <w:rsid w:val="00643F9B"/>
    <w:rsid w:val="006442C0"/>
    <w:rsid w:val="006453F3"/>
    <w:rsid w:val="00647604"/>
    <w:rsid w:val="00647B23"/>
    <w:rsid w:val="00650A9F"/>
    <w:rsid w:val="00650F7A"/>
    <w:rsid w:val="0065164C"/>
    <w:rsid w:val="006516B8"/>
    <w:rsid w:val="006516E0"/>
    <w:rsid w:val="0065268D"/>
    <w:rsid w:val="00653ADA"/>
    <w:rsid w:val="00653DD3"/>
    <w:rsid w:val="00654001"/>
    <w:rsid w:val="006559CF"/>
    <w:rsid w:val="00655D6F"/>
    <w:rsid w:val="00656872"/>
    <w:rsid w:val="00660DC2"/>
    <w:rsid w:val="006616B0"/>
    <w:rsid w:val="0066304A"/>
    <w:rsid w:val="0066458D"/>
    <w:rsid w:val="00664AE7"/>
    <w:rsid w:val="00664E42"/>
    <w:rsid w:val="00665975"/>
    <w:rsid w:val="00665D2D"/>
    <w:rsid w:val="00671DB1"/>
    <w:rsid w:val="00673391"/>
    <w:rsid w:val="00673698"/>
    <w:rsid w:val="006743EE"/>
    <w:rsid w:val="00674C4A"/>
    <w:rsid w:val="00674D8C"/>
    <w:rsid w:val="006762B8"/>
    <w:rsid w:val="00680165"/>
    <w:rsid w:val="0068082C"/>
    <w:rsid w:val="00681595"/>
    <w:rsid w:val="006815AA"/>
    <w:rsid w:val="00682C45"/>
    <w:rsid w:val="00682DDB"/>
    <w:rsid w:val="006832F6"/>
    <w:rsid w:val="006846C2"/>
    <w:rsid w:val="00686246"/>
    <w:rsid w:val="00686D07"/>
    <w:rsid w:val="00686E2C"/>
    <w:rsid w:val="00690869"/>
    <w:rsid w:val="00691F6D"/>
    <w:rsid w:val="006934B0"/>
    <w:rsid w:val="00694620"/>
    <w:rsid w:val="0069591E"/>
    <w:rsid w:val="00695B57"/>
    <w:rsid w:val="0069608F"/>
    <w:rsid w:val="006971B2"/>
    <w:rsid w:val="00697269"/>
    <w:rsid w:val="006A1A09"/>
    <w:rsid w:val="006A2411"/>
    <w:rsid w:val="006A4F6C"/>
    <w:rsid w:val="006A5A98"/>
    <w:rsid w:val="006B0A68"/>
    <w:rsid w:val="006B1CB6"/>
    <w:rsid w:val="006B2C3D"/>
    <w:rsid w:val="006B5B68"/>
    <w:rsid w:val="006B6460"/>
    <w:rsid w:val="006B6641"/>
    <w:rsid w:val="006C2CA7"/>
    <w:rsid w:val="006C323E"/>
    <w:rsid w:val="006C4F64"/>
    <w:rsid w:val="006C4F96"/>
    <w:rsid w:val="006C7F3D"/>
    <w:rsid w:val="006D126B"/>
    <w:rsid w:val="006D1956"/>
    <w:rsid w:val="006D3EE1"/>
    <w:rsid w:val="006D461F"/>
    <w:rsid w:val="006D5760"/>
    <w:rsid w:val="006D7D8A"/>
    <w:rsid w:val="006E01BA"/>
    <w:rsid w:val="006E0B59"/>
    <w:rsid w:val="006E1CC0"/>
    <w:rsid w:val="006E3292"/>
    <w:rsid w:val="006E54C6"/>
    <w:rsid w:val="006E5962"/>
    <w:rsid w:val="006F3044"/>
    <w:rsid w:val="006F3670"/>
    <w:rsid w:val="006F3B91"/>
    <w:rsid w:val="006F4178"/>
    <w:rsid w:val="006F658F"/>
    <w:rsid w:val="00701E07"/>
    <w:rsid w:val="00704879"/>
    <w:rsid w:val="007048A0"/>
    <w:rsid w:val="00705619"/>
    <w:rsid w:val="007059C3"/>
    <w:rsid w:val="00710588"/>
    <w:rsid w:val="00710DBD"/>
    <w:rsid w:val="007118CF"/>
    <w:rsid w:val="007138C2"/>
    <w:rsid w:val="0071401D"/>
    <w:rsid w:val="00714BEB"/>
    <w:rsid w:val="007158EC"/>
    <w:rsid w:val="00716D5C"/>
    <w:rsid w:val="007172EC"/>
    <w:rsid w:val="0072050C"/>
    <w:rsid w:val="007205DF"/>
    <w:rsid w:val="00723694"/>
    <w:rsid w:val="00723CB7"/>
    <w:rsid w:val="00723DFB"/>
    <w:rsid w:val="00726191"/>
    <w:rsid w:val="00726805"/>
    <w:rsid w:val="0072742D"/>
    <w:rsid w:val="00727C8E"/>
    <w:rsid w:val="00730B4B"/>
    <w:rsid w:val="00730FEA"/>
    <w:rsid w:val="0073349D"/>
    <w:rsid w:val="007350AE"/>
    <w:rsid w:val="00736956"/>
    <w:rsid w:val="007373DA"/>
    <w:rsid w:val="00737BD8"/>
    <w:rsid w:val="00740442"/>
    <w:rsid w:val="007407DF"/>
    <w:rsid w:val="00740B3A"/>
    <w:rsid w:val="00740BC8"/>
    <w:rsid w:val="00741E8B"/>
    <w:rsid w:val="00742A24"/>
    <w:rsid w:val="00742E5E"/>
    <w:rsid w:val="007452FD"/>
    <w:rsid w:val="007453CC"/>
    <w:rsid w:val="007458B1"/>
    <w:rsid w:val="00745979"/>
    <w:rsid w:val="007462DB"/>
    <w:rsid w:val="007470ED"/>
    <w:rsid w:val="00751E73"/>
    <w:rsid w:val="00753411"/>
    <w:rsid w:val="00754275"/>
    <w:rsid w:val="00754E50"/>
    <w:rsid w:val="007568DA"/>
    <w:rsid w:val="00757865"/>
    <w:rsid w:val="0076188E"/>
    <w:rsid w:val="00762FEB"/>
    <w:rsid w:val="00763B9E"/>
    <w:rsid w:val="007647BC"/>
    <w:rsid w:val="007653AA"/>
    <w:rsid w:val="0076566A"/>
    <w:rsid w:val="00767676"/>
    <w:rsid w:val="00770B50"/>
    <w:rsid w:val="00771075"/>
    <w:rsid w:val="007718AE"/>
    <w:rsid w:val="00772D37"/>
    <w:rsid w:val="00772DFC"/>
    <w:rsid w:val="0077338B"/>
    <w:rsid w:val="007736AD"/>
    <w:rsid w:val="00773EA6"/>
    <w:rsid w:val="007762B3"/>
    <w:rsid w:val="00776525"/>
    <w:rsid w:val="00776C04"/>
    <w:rsid w:val="007771D1"/>
    <w:rsid w:val="007772DE"/>
    <w:rsid w:val="007802B9"/>
    <w:rsid w:val="00780EAF"/>
    <w:rsid w:val="007822D7"/>
    <w:rsid w:val="00782C74"/>
    <w:rsid w:val="00785074"/>
    <w:rsid w:val="0078571C"/>
    <w:rsid w:val="00786BD3"/>
    <w:rsid w:val="00787DA0"/>
    <w:rsid w:val="00790FBD"/>
    <w:rsid w:val="00791446"/>
    <w:rsid w:val="00791D4D"/>
    <w:rsid w:val="00792915"/>
    <w:rsid w:val="00793373"/>
    <w:rsid w:val="00795B30"/>
    <w:rsid w:val="0079608F"/>
    <w:rsid w:val="007960ED"/>
    <w:rsid w:val="00796A14"/>
    <w:rsid w:val="00796FC9"/>
    <w:rsid w:val="00797F5A"/>
    <w:rsid w:val="007A1867"/>
    <w:rsid w:val="007A304E"/>
    <w:rsid w:val="007A4B7F"/>
    <w:rsid w:val="007A565A"/>
    <w:rsid w:val="007A5E4E"/>
    <w:rsid w:val="007A699E"/>
    <w:rsid w:val="007A6E6A"/>
    <w:rsid w:val="007A6FFE"/>
    <w:rsid w:val="007B0179"/>
    <w:rsid w:val="007B09F0"/>
    <w:rsid w:val="007B1558"/>
    <w:rsid w:val="007B171F"/>
    <w:rsid w:val="007B1758"/>
    <w:rsid w:val="007B323C"/>
    <w:rsid w:val="007B3404"/>
    <w:rsid w:val="007B3B5F"/>
    <w:rsid w:val="007B508F"/>
    <w:rsid w:val="007B681C"/>
    <w:rsid w:val="007C12CF"/>
    <w:rsid w:val="007C2C3F"/>
    <w:rsid w:val="007C3466"/>
    <w:rsid w:val="007C376F"/>
    <w:rsid w:val="007C405A"/>
    <w:rsid w:val="007C54F3"/>
    <w:rsid w:val="007C552C"/>
    <w:rsid w:val="007C655E"/>
    <w:rsid w:val="007C798E"/>
    <w:rsid w:val="007D24E0"/>
    <w:rsid w:val="007D3B4F"/>
    <w:rsid w:val="007D591C"/>
    <w:rsid w:val="007D6016"/>
    <w:rsid w:val="007E0946"/>
    <w:rsid w:val="007E0C2B"/>
    <w:rsid w:val="007E1670"/>
    <w:rsid w:val="007E1779"/>
    <w:rsid w:val="007E3BAF"/>
    <w:rsid w:val="007E5296"/>
    <w:rsid w:val="007E5BA0"/>
    <w:rsid w:val="007E5C84"/>
    <w:rsid w:val="007E76F4"/>
    <w:rsid w:val="007E7BDE"/>
    <w:rsid w:val="007F00EC"/>
    <w:rsid w:val="007F0375"/>
    <w:rsid w:val="007F28A4"/>
    <w:rsid w:val="007F38E0"/>
    <w:rsid w:val="007F4DDD"/>
    <w:rsid w:val="007F55D7"/>
    <w:rsid w:val="007F5851"/>
    <w:rsid w:val="007F6DF4"/>
    <w:rsid w:val="007F7A42"/>
    <w:rsid w:val="008005E3"/>
    <w:rsid w:val="0080060A"/>
    <w:rsid w:val="00802696"/>
    <w:rsid w:val="00805301"/>
    <w:rsid w:val="0080551E"/>
    <w:rsid w:val="008065F7"/>
    <w:rsid w:val="008066C3"/>
    <w:rsid w:val="008068AE"/>
    <w:rsid w:val="008108EB"/>
    <w:rsid w:val="008112D4"/>
    <w:rsid w:val="0081133F"/>
    <w:rsid w:val="008132AD"/>
    <w:rsid w:val="008149DE"/>
    <w:rsid w:val="00817ACB"/>
    <w:rsid w:val="00820D76"/>
    <w:rsid w:val="008218C9"/>
    <w:rsid w:val="00821C5F"/>
    <w:rsid w:val="00822171"/>
    <w:rsid w:val="00822790"/>
    <w:rsid w:val="008237FE"/>
    <w:rsid w:val="00824749"/>
    <w:rsid w:val="00825F0A"/>
    <w:rsid w:val="00826049"/>
    <w:rsid w:val="0082781F"/>
    <w:rsid w:val="00827B9C"/>
    <w:rsid w:val="008309FA"/>
    <w:rsid w:val="00830BBF"/>
    <w:rsid w:val="00830D24"/>
    <w:rsid w:val="008353A7"/>
    <w:rsid w:val="00836062"/>
    <w:rsid w:val="008378A5"/>
    <w:rsid w:val="00840716"/>
    <w:rsid w:val="0084143A"/>
    <w:rsid w:val="008417AE"/>
    <w:rsid w:val="0084209C"/>
    <w:rsid w:val="00844C41"/>
    <w:rsid w:val="008450C5"/>
    <w:rsid w:val="00847057"/>
    <w:rsid w:val="00847838"/>
    <w:rsid w:val="00847D89"/>
    <w:rsid w:val="00853B6E"/>
    <w:rsid w:val="00854827"/>
    <w:rsid w:val="00854D1A"/>
    <w:rsid w:val="00854E49"/>
    <w:rsid w:val="00855E8E"/>
    <w:rsid w:val="00856E44"/>
    <w:rsid w:val="00860134"/>
    <w:rsid w:val="00860FBB"/>
    <w:rsid w:val="008626D6"/>
    <w:rsid w:val="00862B41"/>
    <w:rsid w:val="00862FC2"/>
    <w:rsid w:val="008637BE"/>
    <w:rsid w:val="00864C68"/>
    <w:rsid w:val="00864D2E"/>
    <w:rsid w:val="008658C3"/>
    <w:rsid w:val="008666DE"/>
    <w:rsid w:val="00866ABD"/>
    <w:rsid w:val="00867A84"/>
    <w:rsid w:val="00871084"/>
    <w:rsid w:val="008721AC"/>
    <w:rsid w:val="00872504"/>
    <w:rsid w:val="00873410"/>
    <w:rsid w:val="00873F12"/>
    <w:rsid w:val="00874DC4"/>
    <w:rsid w:val="00874DE7"/>
    <w:rsid w:val="00876007"/>
    <w:rsid w:val="00877748"/>
    <w:rsid w:val="008811B5"/>
    <w:rsid w:val="00881363"/>
    <w:rsid w:val="008817B4"/>
    <w:rsid w:val="00887A91"/>
    <w:rsid w:val="00890DD3"/>
    <w:rsid w:val="00893320"/>
    <w:rsid w:val="008940ED"/>
    <w:rsid w:val="0089655C"/>
    <w:rsid w:val="008A10F2"/>
    <w:rsid w:val="008A1B5A"/>
    <w:rsid w:val="008A632F"/>
    <w:rsid w:val="008A6E7F"/>
    <w:rsid w:val="008A7569"/>
    <w:rsid w:val="008B0674"/>
    <w:rsid w:val="008B1768"/>
    <w:rsid w:val="008B1CE4"/>
    <w:rsid w:val="008B20CA"/>
    <w:rsid w:val="008B259D"/>
    <w:rsid w:val="008B2E3D"/>
    <w:rsid w:val="008B435E"/>
    <w:rsid w:val="008B4AC1"/>
    <w:rsid w:val="008B6DA8"/>
    <w:rsid w:val="008C330D"/>
    <w:rsid w:val="008C487F"/>
    <w:rsid w:val="008C58C8"/>
    <w:rsid w:val="008C63BA"/>
    <w:rsid w:val="008C7F41"/>
    <w:rsid w:val="008D1479"/>
    <w:rsid w:val="008D15FD"/>
    <w:rsid w:val="008D17F5"/>
    <w:rsid w:val="008D2661"/>
    <w:rsid w:val="008D4937"/>
    <w:rsid w:val="008E1080"/>
    <w:rsid w:val="008E4D5F"/>
    <w:rsid w:val="008E4E85"/>
    <w:rsid w:val="008E61D3"/>
    <w:rsid w:val="008E755B"/>
    <w:rsid w:val="008F182E"/>
    <w:rsid w:val="008F19A8"/>
    <w:rsid w:val="008F4797"/>
    <w:rsid w:val="008F561F"/>
    <w:rsid w:val="00900FAC"/>
    <w:rsid w:val="009015FF"/>
    <w:rsid w:val="00902095"/>
    <w:rsid w:val="00904D9A"/>
    <w:rsid w:val="00904E66"/>
    <w:rsid w:val="00904FE7"/>
    <w:rsid w:val="009100D0"/>
    <w:rsid w:val="00911ACD"/>
    <w:rsid w:val="00911BBC"/>
    <w:rsid w:val="00912190"/>
    <w:rsid w:val="00913677"/>
    <w:rsid w:val="009150EE"/>
    <w:rsid w:val="00915EC1"/>
    <w:rsid w:val="00916350"/>
    <w:rsid w:val="00920160"/>
    <w:rsid w:val="00920C0F"/>
    <w:rsid w:val="0092287D"/>
    <w:rsid w:val="0092329F"/>
    <w:rsid w:val="00923386"/>
    <w:rsid w:val="0092454C"/>
    <w:rsid w:val="00926727"/>
    <w:rsid w:val="0092700B"/>
    <w:rsid w:val="00930163"/>
    <w:rsid w:val="00930480"/>
    <w:rsid w:val="00930D44"/>
    <w:rsid w:val="00931238"/>
    <w:rsid w:val="00931461"/>
    <w:rsid w:val="009319F9"/>
    <w:rsid w:val="00932297"/>
    <w:rsid w:val="00932415"/>
    <w:rsid w:val="00933182"/>
    <w:rsid w:val="00933657"/>
    <w:rsid w:val="009364C7"/>
    <w:rsid w:val="009412EC"/>
    <w:rsid w:val="00941E32"/>
    <w:rsid w:val="00945C88"/>
    <w:rsid w:val="00945C94"/>
    <w:rsid w:val="0094679A"/>
    <w:rsid w:val="00947EC6"/>
    <w:rsid w:val="00950326"/>
    <w:rsid w:val="00950F24"/>
    <w:rsid w:val="00951A12"/>
    <w:rsid w:val="00955223"/>
    <w:rsid w:val="0095570D"/>
    <w:rsid w:val="0095771E"/>
    <w:rsid w:val="00957940"/>
    <w:rsid w:val="00960425"/>
    <w:rsid w:val="00960891"/>
    <w:rsid w:val="0096129E"/>
    <w:rsid w:val="0096248D"/>
    <w:rsid w:val="00964107"/>
    <w:rsid w:val="00967346"/>
    <w:rsid w:val="00967649"/>
    <w:rsid w:val="00970B0F"/>
    <w:rsid w:val="00971328"/>
    <w:rsid w:val="00972FEF"/>
    <w:rsid w:val="00973E51"/>
    <w:rsid w:val="00974311"/>
    <w:rsid w:val="00976361"/>
    <w:rsid w:val="00976A6D"/>
    <w:rsid w:val="00977316"/>
    <w:rsid w:val="00977C6B"/>
    <w:rsid w:val="00977DE7"/>
    <w:rsid w:val="00980E8B"/>
    <w:rsid w:val="0098145F"/>
    <w:rsid w:val="00983BFE"/>
    <w:rsid w:val="00983EFB"/>
    <w:rsid w:val="00985072"/>
    <w:rsid w:val="00985AE3"/>
    <w:rsid w:val="00985F91"/>
    <w:rsid w:val="00986C2D"/>
    <w:rsid w:val="00986E2A"/>
    <w:rsid w:val="0099009A"/>
    <w:rsid w:val="0099027D"/>
    <w:rsid w:val="0099053F"/>
    <w:rsid w:val="00990D4E"/>
    <w:rsid w:val="009924B2"/>
    <w:rsid w:val="00993B64"/>
    <w:rsid w:val="0099421A"/>
    <w:rsid w:val="00995E16"/>
    <w:rsid w:val="00997452"/>
    <w:rsid w:val="009A05F6"/>
    <w:rsid w:val="009A0D0F"/>
    <w:rsid w:val="009A108A"/>
    <w:rsid w:val="009A10E1"/>
    <w:rsid w:val="009A5048"/>
    <w:rsid w:val="009A545B"/>
    <w:rsid w:val="009A6F24"/>
    <w:rsid w:val="009B009A"/>
    <w:rsid w:val="009B08B2"/>
    <w:rsid w:val="009B08DA"/>
    <w:rsid w:val="009B2539"/>
    <w:rsid w:val="009B3C6C"/>
    <w:rsid w:val="009B4779"/>
    <w:rsid w:val="009B79BE"/>
    <w:rsid w:val="009C02E4"/>
    <w:rsid w:val="009C0BDF"/>
    <w:rsid w:val="009C1015"/>
    <w:rsid w:val="009C1822"/>
    <w:rsid w:val="009C272C"/>
    <w:rsid w:val="009C404C"/>
    <w:rsid w:val="009C4BEC"/>
    <w:rsid w:val="009C557F"/>
    <w:rsid w:val="009D0377"/>
    <w:rsid w:val="009D08C3"/>
    <w:rsid w:val="009D1266"/>
    <w:rsid w:val="009D2CDA"/>
    <w:rsid w:val="009D38B6"/>
    <w:rsid w:val="009D6489"/>
    <w:rsid w:val="009D659C"/>
    <w:rsid w:val="009D65DD"/>
    <w:rsid w:val="009D76C8"/>
    <w:rsid w:val="009E2BAB"/>
    <w:rsid w:val="009E2D4F"/>
    <w:rsid w:val="009E43C5"/>
    <w:rsid w:val="009E663E"/>
    <w:rsid w:val="009E6C01"/>
    <w:rsid w:val="009E79E5"/>
    <w:rsid w:val="009F1416"/>
    <w:rsid w:val="009F1517"/>
    <w:rsid w:val="009F28FC"/>
    <w:rsid w:val="009F59EB"/>
    <w:rsid w:val="009F6AFF"/>
    <w:rsid w:val="00A013C8"/>
    <w:rsid w:val="00A01950"/>
    <w:rsid w:val="00A01CF1"/>
    <w:rsid w:val="00A0226C"/>
    <w:rsid w:val="00A05264"/>
    <w:rsid w:val="00A057A0"/>
    <w:rsid w:val="00A11798"/>
    <w:rsid w:val="00A11AE2"/>
    <w:rsid w:val="00A12211"/>
    <w:rsid w:val="00A126BF"/>
    <w:rsid w:val="00A12DFF"/>
    <w:rsid w:val="00A14056"/>
    <w:rsid w:val="00A14A5F"/>
    <w:rsid w:val="00A159F7"/>
    <w:rsid w:val="00A16807"/>
    <w:rsid w:val="00A16C8D"/>
    <w:rsid w:val="00A173B1"/>
    <w:rsid w:val="00A17925"/>
    <w:rsid w:val="00A2054F"/>
    <w:rsid w:val="00A20C1B"/>
    <w:rsid w:val="00A22CC0"/>
    <w:rsid w:val="00A22FC9"/>
    <w:rsid w:val="00A24DE3"/>
    <w:rsid w:val="00A26D50"/>
    <w:rsid w:val="00A30435"/>
    <w:rsid w:val="00A3050E"/>
    <w:rsid w:val="00A30F32"/>
    <w:rsid w:val="00A346F1"/>
    <w:rsid w:val="00A34B0B"/>
    <w:rsid w:val="00A34EF5"/>
    <w:rsid w:val="00A35EDB"/>
    <w:rsid w:val="00A37488"/>
    <w:rsid w:val="00A37734"/>
    <w:rsid w:val="00A3775B"/>
    <w:rsid w:val="00A40634"/>
    <w:rsid w:val="00A4066F"/>
    <w:rsid w:val="00A42F6C"/>
    <w:rsid w:val="00A434E0"/>
    <w:rsid w:val="00A47A0E"/>
    <w:rsid w:val="00A529C6"/>
    <w:rsid w:val="00A53512"/>
    <w:rsid w:val="00A53CB5"/>
    <w:rsid w:val="00A56821"/>
    <w:rsid w:val="00A56AD7"/>
    <w:rsid w:val="00A57A5D"/>
    <w:rsid w:val="00A6045B"/>
    <w:rsid w:val="00A60950"/>
    <w:rsid w:val="00A60D67"/>
    <w:rsid w:val="00A60DBD"/>
    <w:rsid w:val="00A6210A"/>
    <w:rsid w:val="00A62796"/>
    <w:rsid w:val="00A63946"/>
    <w:rsid w:val="00A65458"/>
    <w:rsid w:val="00A655BA"/>
    <w:rsid w:val="00A65C5E"/>
    <w:rsid w:val="00A6634E"/>
    <w:rsid w:val="00A6664C"/>
    <w:rsid w:val="00A7246C"/>
    <w:rsid w:val="00A7436F"/>
    <w:rsid w:val="00A74B3A"/>
    <w:rsid w:val="00A77676"/>
    <w:rsid w:val="00A8009E"/>
    <w:rsid w:val="00A81372"/>
    <w:rsid w:val="00A8276D"/>
    <w:rsid w:val="00A83E35"/>
    <w:rsid w:val="00A840BE"/>
    <w:rsid w:val="00A85EA9"/>
    <w:rsid w:val="00A87196"/>
    <w:rsid w:val="00A87E0A"/>
    <w:rsid w:val="00A908ED"/>
    <w:rsid w:val="00A90C25"/>
    <w:rsid w:val="00A93375"/>
    <w:rsid w:val="00A93FFC"/>
    <w:rsid w:val="00A94300"/>
    <w:rsid w:val="00A9585F"/>
    <w:rsid w:val="00A9716F"/>
    <w:rsid w:val="00AA0DA6"/>
    <w:rsid w:val="00AA210F"/>
    <w:rsid w:val="00AA3757"/>
    <w:rsid w:val="00AA37AD"/>
    <w:rsid w:val="00AA4B74"/>
    <w:rsid w:val="00AA56D5"/>
    <w:rsid w:val="00AA699C"/>
    <w:rsid w:val="00AA70A7"/>
    <w:rsid w:val="00AA7864"/>
    <w:rsid w:val="00AA7B67"/>
    <w:rsid w:val="00AA7EA2"/>
    <w:rsid w:val="00AB1281"/>
    <w:rsid w:val="00AB230A"/>
    <w:rsid w:val="00AB2648"/>
    <w:rsid w:val="00AB2C1D"/>
    <w:rsid w:val="00AB5FB6"/>
    <w:rsid w:val="00AC066F"/>
    <w:rsid w:val="00AC276B"/>
    <w:rsid w:val="00AC2951"/>
    <w:rsid w:val="00AC2D2E"/>
    <w:rsid w:val="00AC2F48"/>
    <w:rsid w:val="00AC380B"/>
    <w:rsid w:val="00AC3A60"/>
    <w:rsid w:val="00AC3DDA"/>
    <w:rsid w:val="00AC56D7"/>
    <w:rsid w:val="00AD0346"/>
    <w:rsid w:val="00AD1C38"/>
    <w:rsid w:val="00AD4927"/>
    <w:rsid w:val="00AD5466"/>
    <w:rsid w:val="00AE1607"/>
    <w:rsid w:val="00AE18F2"/>
    <w:rsid w:val="00AE20FF"/>
    <w:rsid w:val="00AE286F"/>
    <w:rsid w:val="00AE2B82"/>
    <w:rsid w:val="00AE2FA8"/>
    <w:rsid w:val="00AE38D4"/>
    <w:rsid w:val="00AE5F2D"/>
    <w:rsid w:val="00AE68BD"/>
    <w:rsid w:val="00AF0432"/>
    <w:rsid w:val="00AF04B6"/>
    <w:rsid w:val="00AF0C8A"/>
    <w:rsid w:val="00AF3B11"/>
    <w:rsid w:val="00AF4CB9"/>
    <w:rsid w:val="00B0038E"/>
    <w:rsid w:val="00B01EBF"/>
    <w:rsid w:val="00B03148"/>
    <w:rsid w:val="00B03DE9"/>
    <w:rsid w:val="00B04259"/>
    <w:rsid w:val="00B05994"/>
    <w:rsid w:val="00B06501"/>
    <w:rsid w:val="00B06CE8"/>
    <w:rsid w:val="00B07631"/>
    <w:rsid w:val="00B10B1E"/>
    <w:rsid w:val="00B11576"/>
    <w:rsid w:val="00B120D4"/>
    <w:rsid w:val="00B121A2"/>
    <w:rsid w:val="00B13647"/>
    <w:rsid w:val="00B13E43"/>
    <w:rsid w:val="00B14354"/>
    <w:rsid w:val="00B147CA"/>
    <w:rsid w:val="00B14ED8"/>
    <w:rsid w:val="00B15922"/>
    <w:rsid w:val="00B16444"/>
    <w:rsid w:val="00B22A82"/>
    <w:rsid w:val="00B22D52"/>
    <w:rsid w:val="00B25A2C"/>
    <w:rsid w:val="00B26D77"/>
    <w:rsid w:val="00B2765B"/>
    <w:rsid w:val="00B30013"/>
    <w:rsid w:val="00B31075"/>
    <w:rsid w:val="00B3269A"/>
    <w:rsid w:val="00B334E6"/>
    <w:rsid w:val="00B35EC0"/>
    <w:rsid w:val="00B402AD"/>
    <w:rsid w:val="00B402C9"/>
    <w:rsid w:val="00B406BF"/>
    <w:rsid w:val="00B40C5A"/>
    <w:rsid w:val="00B413A6"/>
    <w:rsid w:val="00B41ADA"/>
    <w:rsid w:val="00B42F80"/>
    <w:rsid w:val="00B439D6"/>
    <w:rsid w:val="00B43C33"/>
    <w:rsid w:val="00B44CF1"/>
    <w:rsid w:val="00B45202"/>
    <w:rsid w:val="00B45E23"/>
    <w:rsid w:val="00B460F9"/>
    <w:rsid w:val="00B46DE6"/>
    <w:rsid w:val="00B47AFD"/>
    <w:rsid w:val="00B50367"/>
    <w:rsid w:val="00B50424"/>
    <w:rsid w:val="00B50AFF"/>
    <w:rsid w:val="00B51A70"/>
    <w:rsid w:val="00B51DF7"/>
    <w:rsid w:val="00B52A90"/>
    <w:rsid w:val="00B536FB"/>
    <w:rsid w:val="00B557E2"/>
    <w:rsid w:val="00B5582A"/>
    <w:rsid w:val="00B55D0C"/>
    <w:rsid w:val="00B570C5"/>
    <w:rsid w:val="00B6165C"/>
    <w:rsid w:val="00B64071"/>
    <w:rsid w:val="00B6413F"/>
    <w:rsid w:val="00B64536"/>
    <w:rsid w:val="00B6485E"/>
    <w:rsid w:val="00B64A56"/>
    <w:rsid w:val="00B65120"/>
    <w:rsid w:val="00B651BA"/>
    <w:rsid w:val="00B65BE5"/>
    <w:rsid w:val="00B73A04"/>
    <w:rsid w:val="00B7495A"/>
    <w:rsid w:val="00B7707B"/>
    <w:rsid w:val="00B82471"/>
    <w:rsid w:val="00B827AC"/>
    <w:rsid w:val="00B83627"/>
    <w:rsid w:val="00B8396B"/>
    <w:rsid w:val="00B852D7"/>
    <w:rsid w:val="00B86FBB"/>
    <w:rsid w:val="00B87001"/>
    <w:rsid w:val="00B9001D"/>
    <w:rsid w:val="00B90D13"/>
    <w:rsid w:val="00B91025"/>
    <w:rsid w:val="00B91307"/>
    <w:rsid w:val="00B930DF"/>
    <w:rsid w:val="00B930F0"/>
    <w:rsid w:val="00B943F8"/>
    <w:rsid w:val="00B947D2"/>
    <w:rsid w:val="00B94BFC"/>
    <w:rsid w:val="00B94CC3"/>
    <w:rsid w:val="00B94DC9"/>
    <w:rsid w:val="00B954D3"/>
    <w:rsid w:val="00B966E9"/>
    <w:rsid w:val="00B96A7D"/>
    <w:rsid w:val="00B97587"/>
    <w:rsid w:val="00BA12FB"/>
    <w:rsid w:val="00BA1D43"/>
    <w:rsid w:val="00BA4366"/>
    <w:rsid w:val="00BA477B"/>
    <w:rsid w:val="00BA5406"/>
    <w:rsid w:val="00BA59FA"/>
    <w:rsid w:val="00BB0724"/>
    <w:rsid w:val="00BB0960"/>
    <w:rsid w:val="00BB14DF"/>
    <w:rsid w:val="00BB1B55"/>
    <w:rsid w:val="00BB3329"/>
    <w:rsid w:val="00BB79AA"/>
    <w:rsid w:val="00BC1A98"/>
    <w:rsid w:val="00BC2CAE"/>
    <w:rsid w:val="00BC331E"/>
    <w:rsid w:val="00BC35ED"/>
    <w:rsid w:val="00BC3DEC"/>
    <w:rsid w:val="00BC514F"/>
    <w:rsid w:val="00BC5561"/>
    <w:rsid w:val="00BC5C79"/>
    <w:rsid w:val="00BC783E"/>
    <w:rsid w:val="00BD23B3"/>
    <w:rsid w:val="00BD39FE"/>
    <w:rsid w:val="00BD478E"/>
    <w:rsid w:val="00BD5326"/>
    <w:rsid w:val="00BD53A4"/>
    <w:rsid w:val="00BD5640"/>
    <w:rsid w:val="00BD569C"/>
    <w:rsid w:val="00BD56E8"/>
    <w:rsid w:val="00BD5DAF"/>
    <w:rsid w:val="00BD606B"/>
    <w:rsid w:val="00BD6426"/>
    <w:rsid w:val="00BE0F05"/>
    <w:rsid w:val="00BE1547"/>
    <w:rsid w:val="00BE3F4D"/>
    <w:rsid w:val="00BE45C4"/>
    <w:rsid w:val="00BE4818"/>
    <w:rsid w:val="00BE6694"/>
    <w:rsid w:val="00BF1830"/>
    <w:rsid w:val="00BF19B3"/>
    <w:rsid w:val="00BF23A2"/>
    <w:rsid w:val="00BF2D8B"/>
    <w:rsid w:val="00BF3E68"/>
    <w:rsid w:val="00BF4711"/>
    <w:rsid w:val="00BF5F5C"/>
    <w:rsid w:val="00C00947"/>
    <w:rsid w:val="00C02ACC"/>
    <w:rsid w:val="00C04E98"/>
    <w:rsid w:val="00C04F3B"/>
    <w:rsid w:val="00C07C30"/>
    <w:rsid w:val="00C12AEF"/>
    <w:rsid w:val="00C138E9"/>
    <w:rsid w:val="00C15B84"/>
    <w:rsid w:val="00C162FF"/>
    <w:rsid w:val="00C16C53"/>
    <w:rsid w:val="00C2371B"/>
    <w:rsid w:val="00C23B8F"/>
    <w:rsid w:val="00C23DB8"/>
    <w:rsid w:val="00C246F9"/>
    <w:rsid w:val="00C248A7"/>
    <w:rsid w:val="00C2713C"/>
    <w:rsid w:val="00C278F3"/>
    <w:rsid w:val="00C27D3C"/>
    <w:rsid w:val="00C314A5"/>
    <w:rsid w:val="00C31AD4"/>
    <w:rsid w:val="00C31C11"/>
    <w:rsid w:val="00C33F2C"/>
    <w:rsid w:val="00C353E6"/>
    <w:rsid w:val="00C41239"/>
    <w:rsid w:val="00C41E47"/>
    <w:rsid w:val="00C42209"/>
    <w:rsid w:val="00C43484"/>
    <w:rsid w:val="00C43874"/>
    <w:rsid w:val="00C43A7D"/>
    <w:rsid w:val="00C44B12"/>
    <w:rsid w:val="00C45D78"/>
    <w:rsid w:val="00C47E66"/>
    <w:rsid w:val="00C51E90"/>
    <w:rsid w:val="00C53081"/>
    <w:rsid w:val="00C542DF"/>
    <w:rsid w:val="00C5506A"/>
    <w:rsid w:val="00C55EFF"/>
    <w:rsid w:val="00C57BB9"/>
    <w:rsid w:val="00C60289"/>
    <w:rsid w:val="00C608C4"/>
    <w:rsid w:val="00C60BFD"/>
    <w:rsid w:val="00C60F96"/>
    <w:rsid w:val="00C6127D"/>
    <w:rsid w:val="00C6235B"/>
    <w:rsid w:val="00C63E6F"/>
    <w:rsid w:val="00C64DBE"/>
    <w:rsid w:val="00C67164"/>
    <w:rsid w:val="00C67602"/>
    <w:rsid w:val="00C6768C"/>
    <w:rsid w:val="00C716A6"/>
    <w:rsid w:val="00C733F2"/>
    <w:rsid w:val="00C749C6"/>
    <w:rsid w:val="00C74E6D"/>
    <w:rsid w:val="00C75B81"/>
    <w:rsid w:val="00C76646"/>
    <w:rsid w:val="00C82377"/>
    <w:rsid w:val="00C82564"/>
    <w:rsid w:val="00C83A04"/>
    <w:rsid w:val="00C856D3"/>
    <w:rsid w:val="00C856DC"/>
    <w:rsid w:val="00C86311"/>
    <w:rsid w:val="00C87DBB"/>
    <w:rsid w:val="00C92EC2"/>
    <w:rsid w:val="00C94EDA"/>
    <w:rsid w:val="00C94FB9"/>
    <w:rsid w:val="00C956F7"/>
    <w:rsid w:val="00C97CCF"/>
    <w:rsid w:val="00CA2E46"/>
    <w:rsid w:val="00CA4CF5"/>
    <w:rsid w:val="00CB0759"/>
    <w:rsid w:val="00CB156A"/>
    <w:rsid w:val="00CB3788"/>
    <w:rsid w:val="00CB3EBB"/>
    <w:rsid w:val="00CB6B69"/>
    <w:rsid w:val="00CB7F89"/>
    <w:rsid w:val="00CC1A40"/>
    <w:rsid w:val="00CC221D"/>
    <w:rsid w:val="00CC2E21"/>
    <w:rsid w:val="00CC3626"/>
    <w:rsid w:val="00CC5C36"/>
    <w:rsid w:val="00CC5DBA"/>
    <w:rsid w:val="00CC615D"/>
    <w:rsid w:val="00CC6479"/>
    <w:rsid w:val="00CC7B94"/>
    <w:rsid w:val="00CD008A"/>
    <w:rsid w:val="00CD0B8D"/>
    <w:rsid w:val="00CD1574"/>
    <w:rsid w:val="00CD32FC"/>
    <w:rsid w:val="00CD3E6F"/>
    <w:rsid w:val="00CD42D1"/>
    <w:rsid w:val="00CD5046"/>
    <w:rsid w:val="00CD5F8F"/>
    <w:rsid w:val="00CD6762"/>
    <w:rsid w:val="00CD7B7A"/>
    <w:rsid w:val="00CE166D"/>
    <w:rsid w:val="00CE1C79"/>
    <w:rsid w:val="00CE1DF4"/>
    <w:rsid w:val="00CE61B4"/>
    <w:rsid w:val="00CE7E25"/>
    <w:rsid w:val="00CF1297"/>
    <w:rsid w:val="00CF404E"/>
    <w:rsid w:val="00CF4E36"/>
    <w:rsid w:val="00CF5EBD"/>
    <w:rsid w:val="00CF6532"/>
    <w:rsid w:val="00CF6821"/>
    <w:rsid w:val="00CF7D49"/>
    <w:rsid w:val="00D003B9"/>
    <w:rsid w:val="00D01DAD"/>
    <w:rsid w:val="00D01E98"/>
    <w:rsid w:val="00D03F22"/>
    <w:rsid w:val="00D05B7B"/>
    <w:rsid w:val="00D0721D"/>
    <w:rsid w:val="00D1305F"/>
    <w:rsid w:val="00D13060"/>
    <w:rsid w:val="00D14272"/>
    <w:rsid w:val="00D148E8"/>
    <w:rsid w:val="00D1506B"/>
    <w:rsid w:val="00D162F7"/>
    <w:rsid w:val="00D20267"/>
    <w:rsid w:val="00D20937"/>
    <w:rsid w:val="00D20EEE"/>
    <w:rsid w:val="00D215BE"/>
    <w:rsid w:val="00D23303"/>
    <w:rsid w:val="00D24356"/>
    <w:rsid w:val="00D24E62"/>
    <w:rsid w:val="00D24EFE"/>
    <w:rsid w:val="00D259B7"/>
    <w:rsid w:val="00D260C6"/>
    <w:rsid w:val="00D26373"/>
    <w:rsid w:val="00D27A52"/>
    <w:rsid w:val="00D30031"/>
    <w:rsid w:val="00D30425"/>
    <w:rsid w:val="00D30797"/>
    <w:rsid w:val="00D30B42"/>
    <w:rsid w:val="00D32539"/>
    <w:rsid w:val="00D325EC"/>
    <w:rsid w:val="00D32E62"/>
    <w:rsid w:val="00D33E95"/>
    <w:rsid w:val="00D34963"/>
    <w:rsid w:val="00D35182"/>
    <w:rsid w:val="00D357A4"/>
    <w:rsid w:val="00D35A33"/>
    <w:rsid w:val="00D36032"/>
    <w:rsid w:val="00D360D5"/>
    <w:rsid w:val="00D41833"/>
    <w:rsid w:val="00D41A72"/>
    <w:rsid w:val="00D43781"/>
    <w:rsid w:val="00D439F1"/>
    <w:rsid w:val="00D45776"/>
    <w:rsid w:val="00D479CB"/>
    <w:rsid w:val="00D50BC4"/>
    <w:rsid w:val="00D50D54"/>
    <w:rsid w:val="00D52E43"/>
    <w:rsid w:val="00D54A32"/>
    <w:rsid w:val="00D56FA7"/>
    <w:rsid w:val="00D571D5"/>
    <w:rsid w:val="00D603D8"/>
    <w:rsid w:val="00D61852"/>
    <w:rsid w:val="00D62ADB"/>
    <w:rsid w:val="00D63D91"/>
    <w:rsid w:val="00D64131"/>
    <w:rsid w:val="00D644FA"/>
    <w:rsid w:val="00D647E6"/>
    <w:rsid w:val="00D64DD9"/>
    <w:rsid w:val="00D64F51"/>
    <w:rsid w:val="00D67D5C"/>
    <w:rsid w:val="00D67ED2"/>
    <w:rsid w:val="00D70115"/>
    <w:rsid w:val="00D746A6"/>
    <w:rsid w:val="00D75BAB"/>
    <w:rsid w:val="00D76A5C"/>
    <w:rsid w:val="00D76FB7"/>
    <w:rsid w:val="00D82BCB"/>
    <w:rsid w:val="00D84664"/>
    <w:rsid w:val="00D8582C"/>
    <w:rsid w:val="00D85AB4"/>
    <w:rsid w:val="00D866B2"/>
    <w:rsid w:val="00D867F9"/>
    <w:rsid w:val="00D87403"/>
    <w:rsid w:val="00D87474"/>
    <w:rsid w:val="00D87496"/>
    <w:rsid w:val="00D94902"/>
    <w:rsid w:val="00D949E4"/>
    <w:rsid w:val="00D94BD0"/>
    <w:rsid w:val="00D95A6F"/>
    <w:rsid w:val="00D96672"/>
    <w:rsid w:val="00DA185B"/>
    <w:rsid w:val="00DA194F"/>
    <w:rsid w:val="00DA2223"/>
    <w:rsid w:val="00DA24FB"/>
    <w:rsid w:val="00DA2535"/>
    <w:rsid w:val="00DA3362"/>
    <w:rsid w:val="00DA4435"/>
    <w:rsid w:val="00DA60BC"/>
    <w:rsid w:val="00DA61F5"/>
    <w:rsid w:val="00DB13DE"/>
    <w:rsid w:val="00DB15D9"/>
    <w:rsid w:val="00DB19B4"/>
    <w:rsid w:val="00DB2601"/>
    <w:rsid w:val="00DB39AE"/>
    <w:rsid w:val="00DB77BC"/>
    <w:rsid w:val="00DC1AED"/>
    <w:rsid w:val="00DC633D"/>
    <w:rsid w:val="00DC6B1F"/>
    <w:rsid w:val="00DC7833"/>
    <w:rsid w:val="00DC7B74"/>
    <w:rsid w:val="00DD3834"/>
    <w:rsid w:val="00DD3865"/>
    <w:rsid w:val="00DD3C91"/>
    <w:rsid w:val="00DD69BA"/>
    <w:rsid w:val="00DD69D0"/>
    <w:rsid w:val="00DD7D1E"/>
    <w:rsid w:val="00DE0600"/>
    <w:rsid w:val="00DE2056"/>
    <w:rsid w:val="00DE25A5"/>
    <w:rsid w:val="00DE26DB"/>
    <w:rsid w:val="00DE2F45"/>
    <w:rsid w:val="00DE2FFE"/>
    <w:rsid w:val="00DE6155"/>
    <w:rsid w:val="00DE7258"/>
    <w:rsid w:val="00DE749F"/>
    <w:rsid w:val="00DF1B12"/>
    <w:rsid w:val="00DF1C7E"/>
    <w:rsid w:val="00DF238E"/>
    <w:rsid w:val="00DF44F8"/>
    <w:rsid w:val="00DF4E34"/>
    <w:rsid w:val="00DF631C"/>
    <w:rsid w:val="00DF65C1"/>
    <w:rsid w:val="00DF7FC0"/>
    <w:rsid w:val="00E00BCF"/>
    <w:rsid w:val="00E017AB"/>
    <w:rsid w:val="00E01FF4"/>
    <w:rsid w:val="00E024B6"/>
    <w:rsid w:val="00E0388A"/>
    <w:rsid w:val="00E04E4E"/>
    <w:rsid w:val="00E0525B"/>
    <w:rsid w:val="00E078E7"/>
    <w:rsid w:val="00E102B4"/>
    <w:rsid w:val="00E10655"/>
    <w:rsid w:val="00E108B9"/>
    <w:rsid w:val="00E127C9"/>
    <w:rsid w:val="00E12E21"/>
    <w:rsid w:val="00E147DF"/>
    <w:rsid w:val="00E14A5F"/>
    <w:rsid w:val="00E16964"/>
    <w:rsid w:val="00E169F0"/>
    <w:rsid w:val="00E16F0F"/>
    <w:rsid w:val="00E20137"/>
    <w:rsid w:val="00E2088E"/>
    <w:rsid w:val="00E21170"/>
    <w:rsid w:val="00E2153E"/>
    <w:rsid w:val="00E237E9"/>
    <w:rsid w:val="00E2459B"/>
    <w:rsid w:val="00E2468A"/>
    <w:rsid w:val="00E24D31"/>
    <w:rsid w:val="00E24F43"/>
    <w:rsid w:val="00E251C8"/>
    <w:rsid w:val="00E25584"/>
    <w:rsid w:val="00E26B13"/>
    <w:rsid w:val="00E27CDA"/>
    <w:rsid w:val="00E27EBF"/>
    <w:rsid w:val="00E327D0"/>
    <w:rsid w:val="00E36D93"/>
    <w:rsid w:val="00E40166"/>
    <w:rsid w:val="00E402B0"/>
    <w:rsid w:val="00E41915"/>
    <w:rsid w:val="00E4369F"/>
    <w:rsid w:val="00E442CE"/>
    <w:rsid w:val="00E4571B"/>
    <w:rsid w:val="00E458E1"/>
    <w:rsid w:val="00E460E8"/>
    <w:rsid w:val="00E46E0A"/>
    <w:rsid w:val="00E479E6"/>
    <w:rsid w:val="00E47EA8"/>
    <w:rsid w:val="00E515D5"/>
    <w:rsid w:val="00E51652"/>
    <w:rsid w:val="00E53080"/>
    <w:rsid w:val="00E542DA"/>
    <w:rsid w:val="00E6197E"/>
    <w:rsid w:val="00E61EDE"/>
    <w:rsid w:val="00E63547"/>
    <w:rsid w:val="00E63C7A"/>
    <w:rsid w:val="00E63EA3"/>
    <w:rsid w:val="00E65A0E"/>
    <w:rsid w:val="00E6667D"/>
    <w:rsid w:val="00E66946"/>
    <w:rsid w:val="00E66D65"/>
    <w:rsid w:val="00E7045B"/>
    <w:rsid w:val="00E717DA"/>
    <w:rsid w:val="00E731FD"/>
    <w:rsid w:val="00E735CF"/>
    <w:rsid w:val="00E73775"/>
    <w:rsid w:val="00E73854"/>
    <w:rsid w:val="00E745B0"/>
    <w:rsid w:val="00E771AB"/>
    <w:rsid w:val="00E7775E"/>
    <w:rsid w:val="00E80CF4"/>
    <w:rsid w:val="00E81549"/>
    <w:rsid w:val="00E8158F"/>
    <w:rsid w:val="00E82832"/>
    <w:rsid w:val="00E82FB5"/>
    <w:rsid w:val="00E83051"/>
    <w:rsid w:val="00E83149"/>
    <w:rsid w:val="00E834B4"/>
    <w:rsid w:val="00E83FC4"/>
    <w:rsid w:val="00E84748"/>
    <w:rsid w:val="00E85093"/>
    <w:rsid w:val="00E861CD"/>
    <w:rsid w:val="00E87B22"/>
    <w:rsid w:val="00E9046A"/>
    <w:rsid w:val="00E9099A"/>
    <w:rsid w:val="00E90AD8"/>
    <w:rsid w:val="00E91E33"/>
    <w:rsid w:val="00E9278F"/>
    <w:rsid w:val="00E9288D"/>
    <w:rsid w:val="00E92A7C"/>
    <w:rsid w:val="00E93D8B"/>
    <w:rsid w:val="00E9592A"/>
    <w:rsid w:val="00E95A17"/>
    <w:rsid w:val="00E967CE"/>
    <w:rsid w:val="00E96981"/>
    <w:rsid w:val="00EA053D"/>
    <w:rsid w:val="00EA52B1"/>
    <w:rsid w:val="00EA6246"/>
    <w:rsid w:val="00EA6EFF"/>
    <w:rsid w:val="00EB2E9A"/>
    <w:rsid w:val="00EB3C67"/>
    <w:rsid w:val="00EB5607"/>
    <w:rsid w:val="00EB6180"/>
    <w:rsid w:val="00EB753D"/>
    <w:rsid w:val="00EC2BA0"/>
    <w:rsid w:val="00EC4A04"/>
    <w:rsid w:val="00EC4DA1"/>
    <w:rsid w:val="00EC57D9"/>
    <w:rsid w:val="00EC6E42"/>
    <w:rsid w:val="00ED0438"/>
    <w:rsid w:val="00ED1893"/>
    <w:rsid w:val="00ED3565"/>
    <w:rsid w:val="00ED388B"/>
    <w:rsid w:val="00ED38A3"/>
    <w:rsid w:val="00ED48B8"/>
    <w:rsid w:val="00ED7E59"/>
    <w:rsid w:val="00EE1AFA"/>
    <w:rsid w:val="00EE1D06"/>
    <w:rsid w:val="00EE2E7E"/>
    <w:rsid w:val="00EE338E"/>
    <w:rsid w:val="00EE34B6"/>
    <w:rsid w:val="00EE46DF"/>
    <w:rsid w:val="00EE527F"/>
    <w:rsid w:val="00EE5881"/>
    <w:rsid w:val="00EE6449"/>
    <w:rsid w:val="00EE6FE4"/>
    <w:rsid w:val="00EF050A"/>
    <w:rsid w:val="00EF0AF3"/>
    <w:rsid w:val="00EF0B76"/>
    <w:rsid w:val="00EF14F3"/>
    <w:rsid w:val="00EF207B"/>
    <w:rsid w:val="00EF21E4"/>
    <w:rsid w:val="00EF315F"/>
    <w:rsid w:val="00EF3EA9"/>
    <w:rsid w:val="00EF46DE"/>
    <w:rsid w:val="00EF5F5C"/>
    <w:rsid w:val="00EF6EE5"/>
    <w:rsid w:val="00EF7B98"/>
    <w:rsid w:val="00F0079D"/>
    <w:rsid w:val="00F03999"/>
    <w:rsid w:val="00F047F1"/>
    <w:rsid w:val="00F04816"/>
    <w:rsid w:val="00F049E7"/>
    <w:rsid w:val="00F05E68"/>
    <w:rsid w:val="00F06322"/>
    <w:rsid w:val="00F064DD"/>
    <w:rsid w:val="00F06546"/>
    <w:rsid w:val="00F10328"/>
    <w:rsid w:val="00F12BF3"/>
    <w:rsid w:val="00F14A46"/>
    <w:rsid w:val="00F167D7"/>
    <w:rsid w:val="00F17E99"/>
    <w:rsid w:val="00F20324"/>
    <w:rsid w:val="00F20DC7"/>
    <w:rsid w:val="00F20DC9"/>
    <w:rsid w:val="00F22D42"/>
    <w:rsid w:val="00F23E46"/>
    <w:rsid w:val="00F240DA"/>
    <w:rsid w:val="00F2650B"/>
    <w:rsid w:val="00F26828"/>
    <w:rsid w:val="00F268A4"/>
    <w:rsid w:val="00F3076F"/>
    <w:rsid w:val="00F33BC3"/>
    <w:rsid w:val="00F346E9"/>
    <w:rsid w:val="00F349D8"/>
    <w:rsid w:val="00F41881"/>
    <w:rsid w:val="00F42DC6"/>
    <w:rsid w:val="00F42E85"/>
    <w:rsid w:val="00F4372A"/>
    <w:rsid w:val="00F438DB"/>
    <w:rsid w:val="00F438E8"/>
    <w:rsid w:val="00F44B6F"/>
    <w:rsid w:val="00F46654"/>
    <w:rsid w:val="00F509A0"/>
    <w:rsid w:val="00F54817"/>
    <w:rsid w:val="00F559F8"/>
    <w:rsid w:val="00F563AC"/>
    <w:rsid w:val="00F568D5"/>
    <w:rsid w:val="00F56A85"/>
    <w:rsid w:val="00F57A96"/>
    <w:rsid w:val="00F61991"/>
    <w:rsid w:val="00F62125"/>
    <w:rsid w:val="00F62603"/>
    <w:rsid w:val="00F62D1A"/>
    <w:rsid w:val="00F635E7"/>
    <w:rsid w:val="00F65877"/>
    <w:rsid w:val="00F65CBC"/>
    <w:rsid w:val="00F70EA4"/>
    <w:rsid w:val="00F71D83"/>
    <w:rsid w:val="00F734A2"/>
    <w:rsid w:val="00F73F61"/>
    <w:rsid w:val="00F758B1"/>
    <w:rsid w:val="00F7732D"/>
    <w:rsid w:val="00F77C7C"/>
    <w:rsid w:val="00F81E86"/>
    <w:rsid w:val="00F8256A"/>
    <w:rsid w:val="00F83420"/>
    <w:rsid w:val="00F83E3F"/>
    <w:rsid w:val="00F84142"/>
    <w:rsid w:val="00F85102"/>
    <w:rsid w:val="00F852BD"/>
    <w:rsid w:val="00F85564"/>
    <w:rsid w:val="00F87F82"/>
    <w:rsid w:val="00F91776"/>
    <w:rsid w:val="00F94153"/>
    <w:rsid w:val="00F9471F"/>
    <w:rsid w:val="00F94AEE"/>
    <w:rsid w:val="00F94C71"/>
    <w:rsid w:val="00F94FB0"/>
    <w:rsid w:val="00F953FA"/>
    <w:rsid w:val="00F95A95"/>
    <w:rsid w:val="00F96B35"/>
    <w:rsid w:val="00F97CBD"/>
    <w:rsid w:val="00FA0C54"/>
    <w:rsid w:val="00FA37F6"/>
    <w:rsid w:val="00FA4258"/>
    <w:rsid w:val="00FA45F5"/>
    <w:rsid w:val="00FA6D5D"/>
    <w:rsid w:val="00FA7A32"/>
    <w:rsid w:val="00FB1210"/>
    <w:rsid w:val="00FB14BF"/>
    <w:rsid w:val="00FB25EF"/>
    <w:rsid w:val="00FB26DE"/>
    <w:rsid w:val="00FB411C"/>
    <w:rsid w:val="00FC025B"/>
    <w:rsid w:val="00FC0CA0"/>
    <w:rsid w:val="00FC2B6F"/>
    <w:rsid w:val="00FC2FF2"/>
    <w:rsid w:val="00FC34EF"/>
    <w:rsid w:val="00FC361D"/>
    <w:rsid w:val="00FC42E8"/>
    <w:rsid w:val="00FC46ED"/>
    <w:rsid w:val="00FC5632"/>
    <w:rsid w:val="00FC5E72"/>
    <w:rsid w:val="00FC6DC8"/>
    <w:rsid w:val="00FC7117"/>
    <w:rsid w:val="00FD1152"/>
    <w:rsid w:val="00FD1708"/>
    <w:rsid w:val="00FD3DB7"/>
    <w:rsid w:val="00FD3DC1"/>
    <w:rsid w:val="00FD41C3"/>
    <w:rsid w:val="00FD4D40"/>
    <w:rsid w:val="00FD6AB8"/>
    <w:rsid w:val="00FD7630"/>
    <w:rsid w:val="00FE1AF4"/>
    <w:rsid w:val="00FE2C2C"/>
    <w:rsid w:val="00FE39EA"/>
    <w:rsid w:val="00FE3FAC"/>
    <w:rsid w:val="00FE5CFF"/>
    <w:rsid w:val="00FE7DCF"/>
    <w:rsid w:val="00FF0670"/>
    <w:rsid w:val="00FF143C"/>
    <w:rsid w:val="00FF1A69"/>
    <w:rsid w:val="00FF2A0D"/>
    <w:rsid w:val="00FF2D99"/>
    <w:rsid w:val="00FF4FBF"/>
    <w:rsid w:val="00FF5B68"/>
    <w:rsid w:val="00FF60E3"/>
    <w:rsid w:val="00FF6731"/>
    <w:rsid w:val="00FF7E34"/>
    <w:rsid w:val="0147708C"/>
    <w:rsid w:val="065EA44A"/>
    <w:rsid w:val="08B8ED53"/>
    <w:rsid w:val="0CB6CA77"/>
    <w:rsid w:val="0FA9013A"/>
    <w:rsid w:val="15A90A00"/>
    <w:rsid w:val="15C39BD0"/>
    <w:rsid w:val="1B7D5C7B"/>
    <w:rsid w:val="1CC88EF7"/>
    <w:rsid w:val="1DC75B0A"/>
    <w:rsid w:val="2877C3FC"/>
    <w:rsid w:val="2C1B74E3"/>
    <w:rsid w:val="2CF79464"/>
    <w:rsid w:val="2DE3DE1F"/>
    <w:rsid w:val="2F6EBDF1"/>
    <w:rsid w:val="3A0DCF8B"/>
    <w:rsid w:val="407D7F28"/>
    <w:rsid w:val="417DEB19"/>
    <w:rsid w:val="473193CA"/>
    <w:rsid w:val="5240269A"/>
    <w:rsid w:val="52750244"/>
    <w:rsid w:val="547B46B1"/>
    <w:rsid w:val="557D471A"/>
    <w:rsid w:val="5A8A29A7"/>
    <w:rsid w:val="62448ED4"/>
    <w:rsid w:val="62A6B291"/>
    <w:rsid w:val="64F23BE2"/>
    <w:rsid w:val="65A3C41F"/>
    <w:rsid w:val="695787A8"/>
    <w:rsid w:val="6D1BD177"/>
    <w:rsid w:val="6DEAD7DD"/>
    <w:rsid w:val="71AA085B"/>
    <w:rsid w:val="72F78429"/>
    <w:rsid w:val="76C1417D"/>
    <w:rsid w:val="7D683667"/>
    <w:rsid w:val="7D7F4458"/>
    <w:rsid w:val="7FD9FF6D"/>
    <w:rsid w:val="7FF78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41EEC7"/>
  <w15:chartTrackingRefBased/>
  <w15:docId w15:val="{930FDB71-8120-493B-AC4B-87BF49E64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2130"/>
    <w:pPr>
      <w:jc w:val="both"/>
    </w:pPr>
    <w:rPr>
      <w:rFonts w:ascii="Lato" w:hAnsi="Lato"/>
    </w:rPr>
  </w:style>
  <w:style w:type="paragraph" w:styleId="Heading1">
    <w:name w:val="heading 1"/>
    <w:basedOn w:val="Normal"/>
    <w:next w:val="Normal"/>
    <w:link w:val="Heading1Char"/>
    <w:uiPriority w:val="9"/>
    <w:qFormat/>
    <w:rsid w:val="00B930F0"/>
    <w:pPr>
      <w:keepNext/>
      <w:keepLines/>
      <w:numPr>
        <w:numId w:val="3"/>
      </w:numPr>
      <w:spacing w:before="240" w:after="0"/>
      <w:outlineLvl w:val="0"/>
    </w:pPr>
    <w:rPr>
      <w:rFonts w:eastAsiaTheme="majorEastAsia" w:cstheme="majorBidi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30F32"/>
    <w:pPr>
      <w:keepNext/>
      <w:keepLines/>
      <w:numPr>
        <w:ilvl w:val="1"/>
        <w:numId w:val="3"/>
      </w:numPr>
      <w:spacing w:before="240" w:after="60"/>
      <w:outlineLvl w:val="1"/>
    </w:pPr>
    <w:rPr>
      <w:rFonts w:eastAsiaTheme="majorEastAsia" w:cstheme="majorBidi"/>
      <w:color w:val="595959" w:themeColor="text1" w:themeTint="A6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F7564"/>
    <w:pPr>
      <w:keepNext/>
      <w:keepLines/>
      <w:numPr>
        <w:ilvl w:val="2"/>
        <w:numId w:val="3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77C7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77C7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77C7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77C7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77C7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77C7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01EB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01EBF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10"/>
    <w:qFormat/>
    <w:rsid w:val="00DA185B"/>
    <w:pPr>
      <w:jc w:val="center"/>
    </w:pPr>
    <w:rPr>
      <w:b/>
      <w:bCs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DA185B"/>
    <w:rPr>
      <w:rFonts w:ascii="Lato" w:hAnsi="Lato"/>
      <w:b/>
      <w:bCs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D30B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0B42"/>
    <w:rPr>
      <w:rFonts w:ascii="Lato" w:hAnsi="Lato"/>
      <w:lang w:val="es-PR"/>
    </w:rPr>
  </w:style>
  <w:style w:type="paragraph" w:styleId="Footer">
    <w:name w:val="footer"/>
    <w:basedOn w:val="Normal"/>
    <w:link w:val="FooterChar"/>
    <w:uiPriority w:val="99"/>
    <w:unhideWhenUsed/>
    <w:rsid w:val="00D30B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0B42"/>
    <w:rPr>
      <w:rFonts w:ascii="Lato" w:hAnsi="Lato"/>
      <w:lang w:val="es-PR"/>
    </w:rPr>
  </w:style>
  <w:style w:type="table" w:styleId="TableGrid">
    <w:name w:val="Table Grid"/>
    <w:basedOn w:val="TableNormal"/>
    <w:uiPriority w:val="39"/>
    <w:rsid w:val="00D30B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B930F0"/>
    <w:rPr>
      <w:rFonts w:ascii="Lato" w:eastAsiaTheme="majorEastAsia" w:hAnsi="Lato" w:cstheme="majorBidi"/>
      <w:b/>
      <w:bCs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B16444"/>
    <w:pPr>
      <w:numPr>
        <w:numId w:val="0"/>
      </w:numPr>
      <w:ind w:left="360" w:hanging="360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4A2FDD"/>
    <w:pPr>
      <w:tabs>
        <w:tab w:val="left" w:pos="270"/>
        <w:tab w:val="right" w:pos="9350"/>
      </w:tabs>
      <w:spacing w:before="160" w:after="100"/>
    </w:pPr>
    <w:rPr>
      <w:b/>
      <w:noProof/>
    </w:rPr>
  </w:style>
  <w:style w:type="character" w:customStyle="1" w:styleId="Heading2Char">
    <w:name w:val="Heading 2 Char"/>
    <w:basedOn w:val="DefaultParagraphFont"/>
    <w:link w:val="Heading2"/>
    <w:uiPriority w:val="9"/>
    <w:rsid w:val="00A30F32"/>
    <w:rPr>
      <w:rFonts w:ascii="Lato" w:eastAsiaTheme="majorEastAsia" w:hAnsi="Lato" w:cstheme="majorBidi"/>
      <w:color w:val="595959" w:themeColor="text1" w:themeTint="A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F7564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77C7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77C7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77C7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77C7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77C7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77C7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unhideWhenUsed/>
    <w:rsid w:val="004A2FDD"/>
    <w:pPr>
      <w:tabs>
        <w:tab w:val="left" w:pos="720"/>
        <w:tab w:val="right" w:pos="9350"/>
      </w:tabs>
      <w:spacing w:after="100"/>
      <w:ind w:left="220"/>
    </w:pPr>
    <w:rPr>
      <w:noProof/>
    </w:rPr>
  </w:style>
  <w:style w:type="paragraph" w:styleId="ListParagraph">
    <w:name w:val="List Paragraph"/>
    <w:basedOn w:val="Normal"/>
    <w:uiPriority w:val="34"/>
    <w:qFormat/>
    <w:rsid w:val="00DA2223"/>
    <w:pPr>
      <w:ind w:left="720"/>
      <w:contextualSpacing/>
    </w:pPr>
  </w:style>
  <w:style w:type="paragraph" w:styleId="TOC3">
    <w:name w:val="toc 3"/>
    <w:basedOn w:val="Normal"/>
    <w:next w:val="Normal"/>
    <w:autoRedefine/>
    <w:uiPriority w:val="39"/>
    <w:unhideWhenUsed/>
    <w:rsid w:val="004A2FDD"/>
    <w:pPr>
      <w:tabs>
        <w:tab w:val="left" w:pos="1170"/>
        <w:tab w:val="right" w:pos="9350"/>
      </w:tabs>
      <w:spacing w:after="100"/>
      <w:ind w:left="440"/>
    </w:pPr>
    <w:rPr>
      <w:noProof/>
    </w:rPr>
  </w:style>
  <w:style w:type="character" w:styleId="CommentReference">
    <w:name w:val="annotation reference"/>
    <w:basedOn w:val="DefaultParagraphFont"/>
    <w:uiPriority w:val="99"/>
    <w:semiHidden/>
    <w:unhideWhenUsed/>
    <w:rsid w:val="00B6413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6413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6413F"/>
    <w:rPr>
      <w:rFonts w:ascii="Lato" w:hAnsi="Lat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6413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6413F"/>
    <w:rPr>
      <w:rFonts w:ascii="Lato" w:hAnsi="Lato"/>
      <w:b/>
      <w:bCs/>
      <w:sz w:val="20"/>
      <w:szCs w:val="20"/>
    </w:rPr>
  </w:style>
  <w:style w:type="character" w:customStyle="1" w:styleId="ui-provider">
    <w:name w:val="ui-provider"/>
    <w:basedOn w:val="DefaultParagraphFont"/>
    <w:rsid w:val="00E458E1"/>
  </w:style>
  <w:style w:type="character" w:styleId="Mention">
    <w:name w:val="Mention"/>
    <w:basedOn w:val="DefaultParagraphFont"/>
    <w:uiPriority w:val="99"/>
    <w:unhideWhenUsed/>
    <w:rsid w:val="00681595"/>
    <w:rPr>
      <w:color w:val="2B579A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95032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6B6641"/>
    <w:rPr>
      <w:color w:val="80808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D5DA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D5DAF"/>
    <w:rPr>
      <w:rFonts w:ascii="Lato" w:hAnsi="Lato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D5DAF"/>
    <w:rPr>
      <w:vertAlign w:val="superscript"/>
    </w:rPr>
  </w:style>
  <w:style w:type="paragraph" w:styleId="Revision">
    <w:name w:val="Revision"/>
    <w:hidden/>
    <w:uiPriority w:val="99"/>
    <w:semiHidden/>
    <w:rsid w:val="00DE0600"/>
    <w:pPr>
      <w:spacing w:after="0" w:line="240" w:lineRule="auto"/>
    </w:pPr>
    <w:rPr>
      <w:rFonts w:ascii="Lato" w:hAnsi="La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878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8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3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3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6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2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3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4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mailto:email@email.com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ea6a792-ef83-4575-af34-288d3fd4cb51">
      <Terms xmlns="http://schemas.microsoft.com/office/infopath/2007/PartnerControls"/>
    </lcf76f155ced4ddcb4097134ff3c332f>
    <TaxCatchAll xmlns="2e0f9a37-d5d4-403e-a0de-8e0e72481b0e" xsi:nil="true"/>
    <NumericOrder xmlns="6ea6a792-ef83-4575-af34-288d3fd4cb51" xsi:nil="true"/>
    <EnlaceWebflow xmlns="6ea6a792-ef83-4575-af34-288d3fd4cb51">
      <Url xsi:nil="true"/>
      <Description xsi:nil="true"/>
    </EnlaceWebflow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17D3EE593A8A4D9AAE3F2AD010A0BC" ma:contentTypeVersion="14" ma:contentTypeDescription="Create a new document." ma:contentTypeScope="" ma:versionID="44cad3ff3b9097a6699530828abacfa2">
  <xsd:schema xmlns:xsd="http://www.w3.org/2001/XMLSchema" xmlns:xs="http://www.w3.org/2001/XMLSchema" xmlns:p="http://schemas.microsoft.com/office/2006/metadata/properties" xmlns:ns2="6ea6a792-ef83-4575-af34-288d3fd4cb51" xmlns:ns3="2e0f9a37-d5d4-403e-a0de-8e0e72481b0e" targetNamespace="http://schemas.microsoft.com/office/2006/metadata/properties" ma:root="true" ma:fieldsID="6c2aa6a3271575d1c8dc6a9f4b21e5a9" ns2:_="" ns3:_="">
    <xsd:import namespace="6ea6a792-ef83-4575-af34-288d3fd4cb51"/>
    <xsd:import namespace="2e0f9a37-d5d4-403e-a0de-8e0e72481b0e"/>
    <xsd:element name="properties">
      <xsd:complexType>
        <xsd:sequence>
          <xsd:element name="documentManagement">
            <xsd:complexType>
              <xsd:all>
                <xsd:element ref="ns2:EnlaceWebflow" minOccurs="0"/>
                <xsd:element ref="ns2:NumericOrder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a6a792-ef83-4575-af34-288d3fd4cb51" elementFormDefault="qualified">
    <xsd:import namespace="http://schemas.microsoft.com/office/2006/documentManagement/types"/>
    <xsd:import namespace="http://schemas.microsoft.com/office/infopath/2007/PartnerControls"/>
    <xsd:element name="EnlaceWebflow" ma:index="8" nillable="true" ma:displayName="EnlaceWebflow" ma:format="Hyperlink" ma:internalName="EnlaceWebflow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NumericOrder" ma:index="9" nillable="true" ma:displayName="NumericOrder" ma:format="Dropdown" ma:internalName="NumericOrder" ma:percentage="FALSE">
      <xsd:simpleType>
        <xsd:restriction base="dms:Number"/>
      </xsd:simple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9189064c-74a9-43e5-b572-e3b11b1ca66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0f9a37-d5d4-403e-a0de-8e0e72481b0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1edb5104-a6ea-46f1-a222-154c6f3224c0}" ma:internalName="TaxCatchAll" ma:showField="CatchAllData" ma:web="2e0f9a37-d5d4-403e-a0de-8e0e72481b0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0A2B869-2927-4D42-A34A-42982444DB96}">
  <ds:schemaRefs>
    <ds:schemaRef ds:uri="c4f018e3-5d3f-4564-9f4a-931bb25be3e1"/>
    <ds:schemaRef ds:uri="http://www.w3.org/XML/1998/namespace"/>
    <ds:schemaRef ds:uri="http://purl.org/dc/dcmitype/"/>
    <ds:schemaRef ds:uri="http://purl.org/dc/terms/"/>
    <ds:schemaRef ds:uri="992f1bf3-574b-4adb-bb68-d649c19b2e00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33B5F23F-1CF5-4D18-9ECC-ECA28EAC52D1}"/>
</file>

<file path=customXml/itemProps3.xml><?xml version="1.0" encoding="utf-8"?>
<ds:datastoreItem xmlns:ds="http://schemas.openxmlformats.org/officeDocument/2006/customXml" ds:itemID="{0B5DE179-A427-4E1F-9914-ED71828E37A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AA20DB4-9C20-436F-8C8A-5330DD3720A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668</Words>
  <Characters>3553</Characters>
  <Application>Microsoft Office Word</Application>
  <DocSecurity>0</DocSecurity>
  <Lines>222</Lines>
  <Paragraphs>183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4038</CharactersWithSpaces>
  <SharedDoc>false</SharedDoc>
  <HLinks>
    <vt:vector size="714" baseType="variant">
      <vt:variant>
        <vt:i4>1835032</vt:i4>
      </vt:variant>
      <vt:variant>
        <vt:i4>489</vt:i4>
      </vt:variant>
      <vt:variant>
        <vt:i4>0</vt:i4>
      </vt:variant>
      <vt:variant>
        <vt:i4>5</vt:i4>
      </vt:variant>
      <vt:variant>
        <vt:lpwstr>https://ieeexplore.ieee.org/document/5278657</vt:lpwstr>
      </vt:variant>
      <vt:variant>
        <vt:lpwstr/>
      </vt:variant>
      <vt:variant>
        <vt:i4>1900563</vt:i4>
      </vt:variant>
      <vt:variant>
        <vt:i4>486</vt:i4>
      </vt:variant>
      <vt:variant>
        <vt:i4>0</vt:i4>
      </vt:variant>
      <vt:variant>
        <vt:i4>5</vt:i4>
      </vt:variant>
      <vt:variant>
        <vt:lpwstr>https://ieeexplore.ieee.org/document/4544755</vt:lpwstr>
      </vt:variant>
      <vt:variant>
        <vt:lpwstr/>
      </vt:variant>
      <vt:variant>
        <vt:i4>1966101</vt:i4>
      </vt:variant>
      <vt:variant>
        <vt:i4>483</vt:i4>
      </vt:variant>
      <vt:variant>
        <vt:i4>0</vt:i4>
      </vt:variant>
      <vt:variant>
        <vt:i4>5</vt:i4>
      </vt:variant>
      <vt:variant>
        <vt:lpwstr>https://ieeexplore.ieee.org/document/5716530</vt:lpwstr>
      </vt:variant>
      <vt:variant>
        <vt:lpwstr/>
      </vt:variant>
      <vt:variant>
        <vt:i4>1835032</vt:i4>
      </vt:variant>
      <vt:variant>
        <vt:i4>480</vt:i4>
      </vt:variant>
      <vt:variant>
        <vt:i4>0</vt:i4>
      </vt:variant>
      <vt:variant>
        <vt:i4>5</vt:i4>
      </vt:variant>
      <vt:variant>
        <vt:lpwstr>https://ieeexplore.ieee.org/document/4573292</vt:lpwstr>
      </vt:variant>
      <vt:variant>
        <vt:lpwstr/>
      </vt:variant>
      <vt:variant>
        <vt:i4>3866673</vt:i4>
      </vt:variant>
      <vt:variant>
        <vt:i4>477</vt:i4>
      </vt:variant>
      <vt:variant>
        <vt:i4>0</vt:i4>
      </vt:variant>
      <vt:variant>
        <vt:i4>5</vt:i4>
      </vt:variant>
      <vt:variant>
        <vt:lpwstr>https://en.wikipedia.org/wiki/Yauco,_Puerto_Rico</vt:lpwstr>
      </vt:variant>
      <vt:variant>
        <vt:lpwstr/>
      </vt:variant>
      <vt:variant>
        <vt:i4>4325451</vt:i4>
      </vt:variant>
      <vt:variant>
        <vt:i4>474</vt:i4>
      </vt:variant>
      <vt:variant>
        <vt:i4>0</vt:i4>
      </vt:variant>
      <vt:variant>
        <vt:i4>5</vt:i4>
      </vt:variant>
      <vt:variant>
        <vt:lpwstr>https://en.wikipedia.org/wiki/Yabucoa,_Puerto_Rico</vt:lpwstr>
      </vt:variant>
      <vt:variant>
        <vt:lpwstr/>
      </vt:variant>
      <vt:variant>
        <vt:i4>196630</vt:i4>
      </vt:variant>
      <vt:variant>
        <vt:i4>471</vt:i4>
      </vt:variant>
      <vt:variant>
        <vt:i4>0</vt:i4>
      </vt:variant>
      <vt:variant>
        <vt:i4>5</vt:i4>
      </vt:variant>
      <vt:variant>
        <vt:lpwstr>https://en.wikipedia.org/wiki/Villalba,_Puerto_Rico</vt:lpwstr>
      </vt:variant>
      <vt:variant>
        <vt:lpwstr/>
      </vt:variant>
      <vt:variant>
        <vt:i4>4456519</vt:i4>
      </vt:variant>
      <vt:variant>
        <vt:i4>468</vt:i4>
      </vt:variant>
      <vt:variant>
        <vt:i4>0</vt:i4>
      </vt:variant>
      <vt:variant>
        <vt:i4>5</vt:i4>
      </vt:variant>
      <vt:variant>
        <vt:lpwstr>https://en.wikipedia.org/wiki/Vieques,_Puerto_Rico</vt:lpwstr>
      </vt:variant>
      <vt:variant>
        <vt:lpwstr/>
      </vt:variant>
      <vt:variant>
        <vt:i4>3473436</vt:i4>
      </vt:variant>
      <vt:variant>
        <vt:i4>465</vt:i4>
      </vt:variant>
      <vt:variant>
        <vt:i4>0</vt:i4>
      </vt:variant>
      <vt:variant>
        <vt:i4>5</vt:i4>
      </vt:variant>
      <vt:variant>
        <vt:lpwstr>https://en.wikipedia.org/wiki/Vega_Baja,_Puerto_Rico</vt:lpwstr>
      </vt:variant>
      <vt:variant>
        <vt:lpwstr/>
      </vt:variant>
      <vt:variant>
        <vt:i4>2621457</vt:i4>
      </vt:variant>
      <vt:variant>
        <vt:i4>462</vt:i4>
      </vt:variant>
      <vt:variant>
        <vt:i4>0</vt:i4>
      </vt:variant>
      <vt:variant>
        <vt:i4>5</vt:i4>
      </vt:variant>
      <vt:variant>
        <vt:lpwstr>https://en.wikipedia.org/wiki/Vega_Alta,_Puerto_Rico</vt:lpwstr>
      </vt:variant>
      <vt:variant>
        <vt:lpwstr/>
      </vt:variant>
      <vt:variant>
        <vt:i4>7405675</vt:i4>
      </vt:variant>
      <vt:variant>
        <vt:i4>459</vt:i4>
      </vt:variant>
      <vt:variant>
        <vt:i4>0</vt:i4>
      </vt:variant>
      <vt:variant>
        <vt:i4>5</vt:i4>
      </vt:variant>
      <vt:variant>
        <vt:lpwstr>https://en.wikipedia.org/wiki/Utuado,_Puerto_Rico</vt:lpwstr>
      </vt:variant>
      <vt:variant>
        <vt:lpwstr/>
      </vt:variant>
      <vt:variant>
        <vt:i4>3604490</vt:i4>
      </vt:variant>
      <vt:variant>
        <vt:i4>456</vt:i4>
      </vt:variant>
      <vt:variant>
        <vt:i4>0</vt:i4>
      </vt:variant>
      <vt:variant>
        <vt:i4>5</vt:i4>
      </vt:variant>
      <vt:variant>
        <vt:lpwstr>https://en.wikipedia.org/wiki/Trujillo_Alto,_Puerto_Rico</vt:lpwstr>
      </vt:variant>
      <vt:variant>
        <vt:lpwstr/>
      </vt:variant>
      <vt:variant>
        <vt:i4>3866642</vt:i4>
      </vt:variant>
      <vt:variant>
        <vt:i4>453</vt:i4>
      </vt:variant>
      <vt:variant>
        <vt:i4>0</vt:i4>
      </vt:variant>
      <vt:variant>
        <vt:i4>5</vt:i4>
      </vt:variant>
      <vt:variant>
        <vt:lpwstr>https://en.wikipedia.org/wiki/Toa_Baja,_Puerto_Rico</vt:lpwstr>
      </vt:variant>
      <vt:variant>
        <vt:lpwstr/>
      </vt:variant>
      <vt:variant>
        <vt:i4>3538959</vt:i4>
      </vt:variant>
      <vt:variant>
        <vt:i4>450</vt:i4>
      </vt:variant>
      <vt:variant>
        <vt:i4>0</vt:i4>
      </vt:variant>
      <vt:variant>
        <vt:i4>5</vt:i4>
      </vt:variant>
      <vt:variant>
        <vt:lpwstr>https://en.wikipedia.org/wiki/Toa_Alta,_Puerto_Rico</vt:lpwstr>
      </vt:variant>
      <vt:variant>
        <vt:lpwstr/>
      </vt:variant>
      <vt:variant>
        <vt:i4>3932190</vt:i4>
      </vt:variant>
      <vt:variant>
        <vt:i4>447</vt:i4>
      </vt:variant>
      <vt:variant>
        <vt:i4>0</vt:i4>
      </vt:variant>
      <vt:variant>
        <vt:i4>5</vt:i4>
      </vt:variant>
      <vt:variant>
        <vt:lpwstr>https://en.wikipedia.org/wiki/Santa_Isabel,_Puerto_Rico</vt:lpwstr>
      </vt:variant>
      <vt:variant>
        <vt:lpwstr/>
      </vt:variant>
      <vt:variant>
        <vt:i4>6029422</vt:i4>
      </vt:variant>
      <vt:variant>
        <vt:i4>444</vt:i4>
      </vt:variant>
      <vt:variant>
        <vt:i4>0</vt:i4>
      </vt:variant>
      <vt:variant>
        <vt:i4>5</vt:i4>
      </vt:variant>
      <vt:variant>
        <vt:lpwstr>https://en.wikipedia.org/wiki/San_Sebasti%C3%A1n,_Puerto_Rico</vt:lpwstr>
      </vt:variant>
      <vt:variant>
        <vt:lpwstr/>
      </vt:variant>
      <vt:variant>
        <vt:i4>7798864</vt:i4>
      </vt:variant>
      <vt:variant>
        <vt:i4>441</vt:i4>
      </vt:variant>
      <vt:variant>
        <vt:i4>0</vt:i4>
      </vt:variant>
      <vt:variant>
        <vt:i4>5</vt:i4>
      </vt:variant>
      <vt:variant>
        <vt:lpwstr>https://en.wikipedia.org/wiki/San_Lorenzo,_Puerto_Rico</vt:lpwstr>
      </vt:variant>
      <vt:variant>
        <vt:lpwstr/>
      </vt:variant>
      <vt:variant>
        <vt:i4>3014681</vt:i4>
      </vt:variant>
      <vt:variant>
        <vt:i4>438</vt:i4>
      </vt:variant>
      <vt:variant>
        <vt:i4>0</vt:i4>
      </vt:variant>
      <vt:variant>
        <vt:i4>5</vt:i4>
      </vt:variant>
      <vt:variant>
        <vt:lpwstr>https://en.wikipedia.org/wiki/San_Juan,_Puerto_Rico</vt:lpwstr>
      </vt:variant>
      <vt:variant>
        <vt:lpwstr/>
      </vt:variant>
      <vt:variant>
        <vt:i4>7864387</vt:i4>
      </vt:variant>
      <vt:variant>
        <vt:i4>435</vt:i4>
      </vt:variant>
      <vt:variant>
        <vt:i4>0</vt:i4>
      </vt:variant>
      <vt:variant>
        <vt:i4>5</vt:i4>
      </vt:variant>
      <vt:variant>
        <vt:lpwstr>https://en.wikipedia.org/wiki/San_Germ%C3%A1n,_Puerto_Rico</vt:lpwstr>
      </vt:variant>
      <vt:variant>
        <vt:lpwstr/>
      </vt:variant>
      <vt:variant>
        <vt:i4>5242960</vt:i4>
      </vt:variant>
      <vt:variant>
        <vt:i4>432</vt:i4>
      </vt:variant>
      <vt:variant>
        <vt:i4>0</vt:i4>
      </vt:variant>
      <vt:variant>
        <vt:i4>5</vt:i4>
      </vt:variant>
      <vt:variant>
        <vt:lpwstr>https://en.wikipedia.org/wiki/Salinas,_Puerto_Rico</vt:lpwstr>
      </vt:variant>
      <vt:variant>
        <vt:lpwstr/>
      </vt:variant>
      <vt:variant>
        <vt:i4>3801099</vt:i4>
      </vt:variant>
      <vt:variant>
        <vt:i4>429</vt:i4>
      </vt:variant>
      <vt:variant>
        <vt:i4>0</vt:i4>
      </vt:variant>
      <vt:variant>
        <vt:i4>5</vt:i4>
      </vt:variant>
      <vt:variant>
        <vt:lpwstr>https://en.wikipedia.org/wiki/Sabana_Grande,_Puerto_Rico</vt:lpwstr>
      </vt:variant>
      <vt:variant>
        <vt:lpwstr/>
      </vt:variant>
      <vt:variant>
        <vt:i4>4390948</vt:i4>
      </vt:variant>
      <vt:variant>
        <vt:i4>426</vt:i4>
      </vt:variant>
      <vt:variant>
        <vt:i4>0</vt:i4>
      </vt:variant>
      <vt:variant>
        <vt:i4>5</vt:i4>
      </vt:variant>
      <vt:variant>
        <vt:lpwstr>https://en.wikipedia.org/wiki/R%C3%ADo_Grande,_Puerto_Rico</vt:lpwstr>
      </vt:variant>
      <vt:variant>
        <vt:lpwstr/>
      </vt:variant>
      <vt:variant>
        <vt:i4>4587604</vt:i4>
      </vt:variant>
      <vt:variant>
        <vt:i4>423</vt:i4>
      </vt:variant>
      <vt:variant>
        <vt:i4>0</vt:i4>
      </vt:variant>
      <vt:variant>
        <vt:i4>5</vt:i4>
      </vt:variant>
      <vt:variant>
        <vt:lpwstr>https://en.wikipedia.org/wiki/Rinc%C3%B3n,_Puerto_Rico</vt:lpwstr>
      </vt:variant>
      <vt:variant>
        <vt:lpwstr/>
      </vt:variant>
      <vt:variant>
        <vt:i4>720896</vt:i4>
      </vt:variant>
      <vt:variant>
        <vt:i4>420</vt:i4>
      </vt:variant>
      <vt:variant>
        <vt:i4>0</vt:i4>
      </vt:variant>
      <vt:variant>
        <vt:i4>5</vt:i4>
      </vt:variant>
      <vt:variant>
        <vt:lpwstr>https://en.wikipedia.org/wiki/Quebradillas,_Puerto_Rico</vt:lpwstr>
      </vt:variant>
      <vt:variant>
        <vt:lpwstr/>
      </vt:variant>
      <vt:variant>
        <vt:i4>3473449</vt:i4>
      </vt:variant>
      <vt:variant>
        <vt:i4>417</vt:i4>
      </vt:variant>
      <vt:variant>
        <vt:i4>0</vt:i4>
      </vt:variant>
      <vt:variant>
        <vt:i4>5</vt:i4>
      </vt:variant>
      <vt:variant>
        <vt:lpwstr>https://en.wikipedia.org/wiki/Ponce,_Puerto_Rico</vt:lpwstr>
      </vt:variant>
      <vt:variant>
        <vt:lpwstr/>
      </vt:variant>
      <vt:variant>
        <vt:i4>3080252</vt:i4>
      </vt:variant>
      <vt:variant>
        <vt:i4>414</vt:i4>
      </vt:variant>
      <vt:variant>
        <vt:i4>0</vt:i4>
      </vt:variant>
      <vt:variant>
        <vt:i4>5</vt:i4>
      </vt:variant>
      <vt:variant>
        <vt:lpwstr>https://en.wikipedia.org/wiki/Pe%C3%B1uelas,_Puerto_Rico</vt:lpwstr>
      </vt:variant>
      <vt:variant>
        <vt:lpwstr/>
      </vt:variant>
      <vt:variant>
        <vt:i4>1835014</vt:i4>
      </vt:variant>
      <vt:variant>
        <vt:i4>411</vt:i4>
      </vt:variant>
      <vt:variant>
        <vt:i4>0</vt:i4>
      </vt:variant>
      <vt:variant>
        <vt:i4>5</vt:i4>
      </vt:variant>
      <vt:variant>
        <vt:lpwstr>https://en.wikipedia.org/wiki/Patillas,_Puerto_Rico</vt:lpwstr>
      </vt:variant>
      <vt:variant>
        <vt:lpwstr/>
      </vt:variant>
      <vt:variant>
        <vt:i4>2031625</vt:i4>
      </vt:variant>
      <vt:variant>
        <vt:i4>408</vt:i4>
      </vt:variant>
      <vt:variant>
        <vt:i4>0</vt:i4>
      </vt:variant>
      <vt:variant>
        <vt:i4>5</vt:i4>
      </vt:variant>
      <vt:variant>
        <vt:lpwstr>https://en.wikipedia.org/wiki/Orocovis,_Puerto_Rico</vt:lpwstr>
      </vt:variant>
      <vt:variant>
        <vt:lpwstr/>
      </vt:variant>
      <vt:variant>
        <vt:i4>2555942</vt:i4>
      </vt:variant>
      <vt:variant>
        <vt:i4>405</vt:i4>
      </vt:variant>
      <vt:variant>
        <vt:i4>0</vt:i4>
      </vt:variant>
      <vt:variant>
        <vt:i4>5</vt:i4>
      </vt:variant>
      <vt:variant>
        <vt:lpwstr>https://en.wikipedia.org/wiki/Naranjito,_Puerto_Rico</vt:lpwstr>
      </vt:variant>
      <vt:variant>
        <vt:lpwstr/>
      </vt:variant>
      <vt:variant>
        <vt:i4>5177429</vt:i4>
      </vt:variant>
      <vt:variant>
        <vt:i4>402</vt:i4>
      </vt:variant>
      <vt:variant>
        <vt:i4>0</vt:i4>
      </vt:variant>
      <vt:variant>
        <vt:i4>5</vt:i4>
      </vt:variant>
      <vt:variant>
        <vt:lpwstr>https://en.wikipedia.org/wiki/Naguabo,_Puerto_Rico</vt:lpwstr>
      </vt:variant>
      <vt:variant>
        <vt:lpwstr/>
      </vt:variant>
      <vt:variant>
        <vt:i4>5242952</vt:i4>
      </vt:variant>
      <vt:variant>
        <vt:i4>399</vt:i4>
      </vt:variant>
      <vt:variant>
        <vt:i4>0</vt:i4>
      </vt:variant>
      <vt:variant>
        <vt:i4>5</vt:i4>
      </vt:variant>
      <vt:variant>
        <vt:lpwstr>https://en.wikipedia.org/wiki/Morovis,_Puerto_Rico</vt:lpwstr>
      </vt:variant>
      <vt:variant>
        <vt:lpwstr/>
      </vt:variant>
      <vt:variant>
        <vt:i4>327681</vt:i4>
      </vt:variant>
      <vt:variant>
        <vt:i4>396</vt:i4>
      </vt:variant>
      <vt:variant>
        <vt:i4>0</vt:i4>
      </vt:variant>
      <vt:variant>
        <vt:i4>5</vt:i4>
      </vt:variant>
      <vt:variant>
        <vt:lpwstr>https://en.wikipedia.org/wiki/Moca,_Puerto_Rico</vt:lpwstr>
      </vt:variant>
      <vt:variant>
        <vt:lpwstr/>
      </vt:variant>
      <vt:variant>
        <vt:i4>2621566</vt:i4>
      </vt:variant>
      <vt:variant>
        <vt:i4>393</vt:i4>
      </vt:variant>
      <vt:variant>
        <vt:i4>0</vt:i4>
      </vt:variant>
      <vt:variant>
        <vt:i4>5</vt:i4>
      </vt:variant>
      <vt:variant>
        <vt:lpwstr>https://en.wikipedia.org/wiki/Mayag%C3%BCez,_Puerto_Rico</vt:lpwstr>
      </vt:variant>
      <vt:variant>
        <vt:lpwstr/>
      </vt:variant>
      <vt:variant>
        <vt:i4>5505092</vt:i4>
      </vt:variant>
      <vt:variant>
        <vt:i4>390</vt:i4>
      </vt:variant>
      <vt:variant>
        <vt:i4>0</vt:i4>
      </vt:variant>
      <vt:variant>
        <vt:i4>5</vt:i4>
      </vt:variant>
      <vt:variant>
        <vt:lpwstr>https://en.wikipedia.org/wiki/Maunabo,_Puerto_Rico</vt:lpwstr>
      </vt:variant>
      <vt:variant>
        <vt:lpwstr/>
      </vt:variant>
      <vt:variant>
        <vt:i4>5242945</vt:i4>
      </vt:variant>
      <vt:variant>
        <vt:i4>387</vt:i4>
      </vt:variant>
      <vt:variant>
        <vt:i4>0</vt:i4>
      </vt:variant>
      <vt:variant>
        <vt:i4>5</vt:i4>
      </vt:variant>
      <vt:variant>
        <vt:lpwstr>https://en.wikipedia.org/wiki/Maricao,_Puerto_Rico</vt:lpwstr>
      </vt:variant>
      <vt:variant>
        <vt:lpwstr/>
      </vt:variant>
      <vt:variant>
        <vt:i4>5111815</vt:i4>
      </vt:variant>
      <vt:variant>
        <vt:i4>384</vt:i4>
      </vt:variant>
      <vt:variant>
        <vt:i4>0</vt:i4>
      </vt:variant>
      <vt:variant>
        <vt:i4>5</vt:i4>
      </vt:variant>
      <vt:variant>
        <vt:lpwstr>https://en.wikipedia.org/wiki/Manat%C3%AD,_Puerto_Rico</vt:lpwstr>
      </vt:variant>
      <vt:variant>
        <vt:lpwstr/>
      </vt:variant>
      <vt:variant>
        <vt:i4>524311</vt:i4>
      </vt:variant>
      <vt:variant>
        <vt:i4>381</vt:i4>
      </vt:variant>
      <vt:variant>
        <vt:i4>0</vt:i4>
      </vt:variant>
      <vt:variant>
        <vt:i4>5</vt:i4>
      </vt:variant>
      <vt:variant>
        <vt:lpwstr>https://en.wikipedia.org/wiki/Luquillo,_Puerto_Rico</vt:lpwstr>
      </vt:variant>
      <vt:variant>
        <vt:lpwstr/>
      </vt:variant>
      <vt:variant>
        <vt:i4>2556014</vt:i4>
      </vt:variant>
      <vt:variant>
        <vt:i4>378</vt:i4>
      </vt:variant>
      <vt:variant>
        <vt:i4>0</vt:i4>
      </vt:variant>
      <vt:variant>
        <vt:i4>5</vt:i4>
      </vt:variant>
      <vt:variant>
        <vt:lpwstr>https://en.wikipedia.org/wiki/Lo%C3%ADza,_Puerto_Rico</vt:lpwstr>
      </vt:variant>
      <vt:variant>
        <vt:lpwstr/>
      </vt:variant>
      <vt:variant>
        <vt:i4>7012441</vt:i4>
      </vt:variant>
      <vt:variant>
        <vt:i4>375</vt:i4>
      </vt:variant>
      <vt:variant>
        <vt:i4>0</vt:i4>
      </vt:variant>
      <vt:variant>
        <vt:i4>5</vt:i4>
      </vt:variant>
      <vt:variant>
        <vt:lpwstr>https://en.wikipedia.org/wiki/Las_Piedras,_Puerto_Rico</vt:lpwstr>
      </vt:variant>
      <vt:variant>
        <vt:lpwstr/>
      </vt:variant>
      <vt:variant>
        <vt:i4>7340035</vt:i4>
      </vt:variant>
      <vt:variant>
        <vt:i4>372</vt:i4>
      </vt:variant>
      <vt:variant>
        <vt:i4>0</vt:i4>
      </vt:variant>
      <vt:variant>
        <vt:i4>5</vt:i4>
      </vt:variant>
      <vt:variant>
        <vt:lpwstr>https://en.wikipedia.org/wiki/Las_Mar%C3%ADas,_Puerto_Rico</vt:lpwstr>
      </vt:variant>
      <vt:variant>
        <vt:lpwstr/>
      </vt:variant>
      <vt:variant>
        <vt:i4>3997759</vt:i4>
      </vt:variant>
      <vt:variant>
        <vt:i4>369</vt:i4>
      </vt:variant>
      <vt:variant>
        <vt:i4>0</vt:i4>
      </vt:variant>
      <vt:variant>
        <vt:i4>5</vt:i4>
      </vt:variant>
      <vt:variant>
        <vt:lpwstr>https://en.wikipedia.org/wiki/Lares,_Puerto_Rico</vt:lpwstr>
      </vt:variant>
      <vt:variant>
        <vt:lpwstr/>
      </vt:variant>
      <vt:variant>
        <vt:i4>3735591</vt:i4>
      </vt:variant>
      <vt:variant>
        <vt:i4>366</vt:i4>
      </vt:variant>
      <vt:variant>
        <vt:i4>0</vt:i4>
      </vt:variant>
      <vt:variant>
        <vt:i4>5</vt:i4>
      </vt:variant>
      <vt:variant>
        <vt:lpwstr>https://en.wikipedia.org/wiki/Lajas,_Puerto_Rico</vt:lpwstr>
      </vt:variant>
      <vt:variant>
        <vt:lpwstr/>
      </vt:variant>
      <vt:variant>
        <vt:i4>7209060</vt:i4>
      </vt:variant>
      <vt:variant>
        <vt:i4>363</vt:i4>
      </vt:variant>
      <vt:variant>
        <vt:i4>0</vt:i4>
      </vt:variant>
      <vt:variant>
        <vt:i4>5</vt:i4>
      </vt:variant>
      <vt:variant>
        <vt:lpwstr>https://en.wikipedia.org/wiki/Juncos,_Puerto_Rico</vt:lpwstr>
      </vt:variant>
      <vt:variant>
        <vt:lpwstr/>
      </vt:variant>
      <vt:variant>
        <vt:i4>7012356</vt:i4>
      </vt:variant>
      <vt:variant>
        <vt:i4>360</vt:i4>
      </vt:variant>
      <vt:variant>
        <vt:i4>0</vt:i4>
      </vt:variant>
      <vt:variant>
        <vt:i4>5</vt:i4>
      </vt:variant>
      <vt:variant>
        <vt:lpwstr>https://en.wikipedia.org/wiki/Juana_D%C3%ADaz,_Puerto_Rico</vt:lpwstr>
      </vt:variant>
      <vt:variant>
        <vt:lpwstr/>
      </vt:variant>
      <vt:variant>
        <vt:i4>8257637</vt:i4>
      </vt:variant>
      <vt:variant>
        <vt:i4>357</vt:i4>
      </vt:variant>
      <vt:variant>
        <vt:i4>0</vt:i4>
      </vt:variant>
      <vt:variant>
        <vt:i4>5</vt:i4>
      </vt:variant>
      <vt:variant>
        <vt:lpwstr>https://en.wikipedia.org/wiki/Jayuya,_Puerto_Rico</vt:lpwstr>
      </vt:variant>
      <vt:variant>
        <vt:lpwstr/>
      </vt:variant>
      <vt:variant>
        <vt:i4>4456542</vt:i4>
      </vt:variant>
      <vt:variant>
        <vt:i4>354</vt:i4>
      </vt:variant>
      <vt:variant>
        <vt:i4>0</vt:i4>
      </vt:variant>
      <vt:variant>
        <vt:i4>5</vt:i4>
      </vt:variant>
      <vt:variant>
        <vt:lpwstr>https://en.wikipedia.org/wiki/Isabela,_Puerto_Rico</vt:lpwstr>
      </vt:variant>
      <vt:variant>
        <vt:lpwstr/>
      </vt:variant>
      <vt:variant>
        <vt:i4>4980827</vt:i4>
      </vt:variant>
      <vt:variant>
        <vt:i4>351</vt:i4>
      </vt:variant>
      <vt:variant>
        <vt:i4>0</vt:i4>
      </vt:variant>
      <vt:variant>
        <vt:i4>5</vt:i4>
      </vt:variant>
      <vt:variant>
        <vt:lpwstr>https://en.wikipedia.org/wiki/Humacao,_Puerto_Rico</vt:lpwstr>
      </vt:variant>
      <vt:variant>
        <vt:lpwstr/>
      </vt:variant>
      <vt:variant>
        <vt:i4>5636181</vt:i4>
      </vt:variant>
      <vt:variant>
        <vt:i4>348</vt:i4>
      </vt:variant>
      <vt:variant>
        <vt:i4>0</vt:i4>
      </vt:variant>
      <vt:variant>
        <vt:i4>5</vt:i4>
      </vt:variant>
      <vt:variant>
        <vt:lpwstr>https://en.wikipedia.org/wiki/Hormigueros,_Puerto_Rico</vt:lpwstr>
      </vt:variant>
      <vt:variant>
        <vt:lpwstr/>
      </vt:variant>
      <vt:variant>
        <vt:i4>6094925</vt:i4>
      </vt:variant>
      <vt:variant>
        <vt:i4>345</vt:i4>
      </vt:variant>
      <vt:variant>
        <vt:i4>0</vt:i4>
      </vt:variant>
      <vt:variant>
        <vt:i4>5</vt:i4>
      </vt:variant>
      <vt:variant>
        <vt:lpwstr>https://en.wikipedia.org/wiki/Hatillo,_Puerto_Rico</vt:lpwstr>
      </vt:variant>
      <vt:variant>
        <vt:lpwstr/>
      </vt:variant>
      <vt:variant>
        <vt:i4>7340152</vt:i4>
      </vt:variant>
      <vt:variant>
        <vt:i4>342</vt:i4>
      </vt:variant>
      <vt:variant>
        <vt:i4>0</vt:i4>
      </vt:variant>
      <vt:variant>
        <vt:i4>5</vt:i4>
      </vt:variant>
      <vt:variant>
        <vt:lpwstr>https://en.wikipedia.org/wiki/Gurabo,_Puerto_Rico</vt:lpwstr>
      </vt:variant>
      <vt:variant>
        <vt:lpwstr/>
      </vt:variant>
      <vt:variant>
        <vt:i4>589829</vt:i4>
      </vt:variant>
      <vt:variant>
        <vt:i4>339</vt:i4>
      </vt:variant>
      <vt:variant>
        <vt:i4>0</vt:i4>
      </vt:variant>
      <vt:variant>
        <vt:i4>5</vt:i4>
      </vt:variant>
      <vt:variant>
        <vt:lpwstr>https://en.wikipedia.org/wiki/Guaynabo,_Puerto_Rico</vt:lpwstr>
      </vt:variant>
      <vt:variant>
        <vt:lpwstr/>
      </vt:variant>
      <vt:variant>
        <vt:i4>6553709</vt:i4>
      </vt:variant>
      <vt:variant>
        <vt:i4>336</vt:i4>
      </vt:variant>
      <vt:variant>
        <vt:i4>0</vt:i4>
      </vt:variant>
      <vt:variant>
        <vt:i4>5</vt:i4>
      </vt:variant>
      <vt:variant>
        <vt:lpwstr>https://en.wikipedia.org/wiki/Guayanilla,_Puerto_Rico</vt:lpwstr>
      </vt:variant>
      <vt:variant>
        <vt:lpwstr/>
      </vt:variant>
      <vt:variant>
        <vt:i4>5767252</vt:i4>
      </vt:variant>
      <vt:variant>
        <vt:i4>333</vt:i4>
      </vt:variant>
      <vt:variant>
        <vt:i4>0</vt:i4>
      </vt:variant>
      <vt:variant>
        <vt:i4>5</vt:i4>
      </vt:variant>
      <vt:variant>
        <vt:lpwstr>https://en.wikipedia.org/wiki/Guayama,_Puerto_Rico</vt:lpwstr>
      </vt:variant>
      <vt:variant>
        <vt:lpwstr/>
      </vt:variant>
      <vt:variant>
        <vt:i4>65554</vt:i4>
      </vt:variant>
      <vt:variant>
        <vt:i4>330</vt:i4>
      </vt:variant>
      <vt:variant>
        <vt:i4>0</vt:i4>
      </vt:variant>
      <vt:variant>
        <vt:i4>5</vt:i4>
      </vt:variant>
      <vt:variant>
        <vt:lpwstr>https://en.wikipedia.org/wiki/Gu%C3%A1nica,_Puerto_Rico</vt:lpwstr>
      </vt:variant>
      <vt:variant>
        <vt:lpwstr/>
      </vt:variant>
      <vt:variant>
        <vt:i4>4390995</vt:i4>
      </vt:variant>
      <vt:variant>
        <vt:i4>327</vt:i4>
      </vt:variant>
      <vt:variant>
        <vt:i4>0</vt:i4>
      </vt:variant>
      <vt:variant>
        <vt:i4>5</vt:i4>
      </vt:variant>
      <vt:variant>
        <vt:lpwstr>https://en.wikipedia.org/wiki/Florida,_Puerto_Rico</vt:lpwstr>
      </vt:variant>
      <vt:variant>
        <vt:lpwstr/>
      </vt:variant>
      <vt:variant>
        <vt:i4>6094915</vt:i4>
      </vt:variant>
      <vt:variant>
        <vt:i4>324</vt:i4>
      </vt:variant>
      <vt:variant>
        <vt:i4>0</vt:i4>
      </vt:variant>
      <vt:variant>
        <vt:i4>5</vt:i4>
      </vt:variant>
      <vt:variant>
        <vt:lpwstr>https://en.wikipedia.org/wiki/Fajardo,_Puerto_Rico</vt:lpwstr>
      </vt:variant>
      <vt:variant>
        <vt:lpwstr/>
      </vt:variant>
      <vt:variant>
        <vt:i4>6946941</vt:i4>
      </vt:variant>
      <vt:variant>
        <vt:i4>321</vt:i4>
      </vt:variant>
      <vt:variant>
        <vt:i4>0</vt:i4>
      </vt:variant>
      <vt:variant>
        <vt:i4>5</vt:i4>
      </vt:variant>
      <vt:variant>
        <vt:lpwstr>https://en.wikipedia.org/wiki/Dorado,_Puerto_Rico</vt:lpwstr>
      </vt:variant>
      <vt:variant>
        <vt:lpwstr/>
      </vt:variant>
      <vt:variant>
        <vt:i4>5963870</vt:i4>
      </vt:variant>
      <vt:variant>
        <vt:i4>318</vt:i4>
      </vt:variant>
      <vt:variant>
        <vt:i4>0</vt:i4>
      </vt:variant>
      <vt:variant>
        <vt:i4>5</vt:i4>
      </vt:variant>
      <vt:variant>
        <vt:lpwstr>https://en.wikipedia.org/wiki/Culebra,_Puerto_Rico</vt:lpwstr>
      </vt:variant>
      <vt:variant>
        <vt:lpwstr/>
      </vt:variant>
      <vt:variant>
        <vt:i4>5767253</vt:i4>
      </vt:variant>
      <vt:variant>
        <vt:i4>315</vt:i4>
      </vt:variant>
      <vt:variant>
        <vt:i4>0</vt:i4>
      </vt:variant>
      <vt:variant>
        <vt:i4>5</vt:i4>
      </vt:variant>
      <vt:variant>
        <vt:lpwstr>https://en.wikipedia.org/wiki/Corozal,_Puerto_Rico</vt:lpwstr>
      </vt:variant>
      <vt:variant>
        <vt:lpwstr/>
      </vt:variant>
      <vt:variant>
        <vt:i4>1638481</vt:i4>
      </vt:variant>
      <vt:variant>
        <vt:i4>312</vt:i4>
      </vt:variant>
      <vt:variant>
        <vt:i4>0</vt:i4>
      </vt:variant>
      <vt:variant>
        <vt:i4>5</vt:i4>
      </vt:variant>
      <vt:variant>
        <vt:lpwstr>https://en.wikipedia.org/wiki/Comer%C3%ADo,_Puerto_Rico</vt:lpwstr>
      </vt:variant>
      <vt:variant>
        <vt:lpwstr/>
      </vt:variant>
      <vt:variant>
        <vt:i4>3866687</vt:i4>
      </vt:variant>
      <vt:variant>
        <vt:i4>309</vt:i4>
      </vt:variant>
      <vt:variant>
        <vt:i4>0</vt:i4>
      </vt:variant>
      <vt:variant>
        <vt:i4>5</vt:i4>
      </vt:variant>
      <vt:variant>
        <vt:lpwstr>https://en.wikipedia.org/wiki/Coamo,_Puerto_Rico</vt:lpwstr>
      </vt:variant>
      <vt:variant>
        <vt:lpwstr/>
      </vt:variant>
      <vt:variant>
        <vt:i4>2228276</vt:i4>
      </vt:variant>
      <vt:variant>
        <vt:i4>306</vt:i4>
      </vt:variant>
      <vt:variant>
        <vt:i4>0</vt:i4>
      </vt:variant>
      <vt:variant>
        <vt:i4>5</vt:i4>
      </vt:variant>
      <vt:variant>
        <vt:lpwstr>https://en.wikipedia.org/wiki/Cidra,_Puerto_Rico</vt:lpwstr>
      </vt:variant>
      <vt:variant>
        <vt:lpwstr/>
      </vt:variant>
      <vt:variant>
        <vt:i4>8192104</vt:i4>
      </vt:variant>
      <vt:variant>
        <vt:i4>303</vt:i4>
      </vt:variant>
      <vt:variant>
        <vt:i4>0</vt:i4>
      </vt:variant>
      <vt:variant>
        <vt:i4>5</vt:i4>
      </vt:variant>
      <vt:variant>
        <vt:lpwstr>https://en.wikipedia.org/wiki/Ciales,_Puerto_Rico</vt:lpwstr>
      </vt:variant>
      <vt:variant>
        <vt:lpwstr/>
      </vt:variant>
      <vt:variant>
        <vt:i4>4063289</vt:i4>
      </vt:variant>
      <vt:variant>
        <vt:i4>300</vt:i4>
      </vt:variant>
      <vt:variant>
        <vt:i4>0</vt:i4>
      </vt:variant>
      <vt:variant>
        <vt:i4>5</vt:i4>
      </vt:variant>
      <vt:variant>
        <vt:lpwstr>https://en.wikipedia.org/wiki/Ceiba,_Puerto_Rico</vt:lpwstr>
      </vt:variant>
      <vt:variant>
        <vt:lpwstr/>
      </vt:variant>
      <vt:variant>
        <vt:i4>3997745</vt:i4>
      </vt:variant>
      <vt:variant>
        <vt:i4>297</vt:i4>
      </vt:variant>
      <vt:variant>
        <vt:i4>0</vt:i4>
      </vt:variant>
      <vt:variant>
        <vt:i4>5</vt:i4>
      </vt:variant>
      <vt:variant>
        <vt:lpwstr>https://en.wikipedia.org/wiki/Cayey,_Puerto_Rico</vt:lpwstr>
      </vt:variant>
      <vt:variant>
        <vt:lpwstr/>
      </vt:variant>
      <vt:variant>
        <vt:i4>5111902</vt:i4>
      </vt:variant>
      <vt:variant>
        <vt:i4>294</vt:i4>
      </vt:variant>
      <vt:variant>
        <vt:i4>0</vt:i4>
      </vt:variant>
      <vt:variant>
        <vt:i4>5</vt:i4>
      </vt:variant>
      <vt:variant>
        <vt:lpwstr>https://en.wikipedia.org/wiki/Cata%C3%B1o,_Puerto_Rico</vt:lpwstr>
      </vt:variant>
      <vt:variant>
        <vt:lpwstr/>
      </vt:variant>
      <vt:variant>
        <vt:i4>851996</vt:i4>
      </vt:variant>
      <vt:variant>
        <vt:i4>291</vt:i4>
      </vt:variant>
      <vt:variant>
        <vt:i4>0</vt:i4>
      </vt:variant>
      <vt:variant>
        <vt:i4>5</vt:i4>
      </vt:variant>
      <vt:variant>
        <vt:lpwstr>https://en.wikipedia.org/wiki/Carolina,_Puerto_Rico</vt:lpwstr>
      </vt:variant>
      <vt:variant>
        <vt:lpwstr/>
      </vt:variant>
      <vt:variant>
        <vt:i4>7667831</vt:i4>
      </vt:variant>
      <vt:variant>
        <vt:i4>288</vt:i4>
      </vt:variant>
      <vt:variant>
        <vt:i4>0</vt:i4>
      </vt:variant>
      <vt:variant>
        <vt:i4>5</vt:i4>
      </vt:variant>
      <vt:variant>
        <vt:lpwstr>https://en.wikipedia.org/wiki/Can%C3%B3vanas,_Puerto_Rico</vt:lpwstr>
      </vt:variant>
      <vt:variant>
        <vt:lpwstr/>
      </vt:variant>
      <vt:variant>
        <vt:i4>2949157</vt:i4>
      </vt:variant>
      <vt:variant>
        <vt:i4>285</vt:i4>
      </vt:variant>
      <vt:variant>
        <vt:i4>0</vt:i4>
      </vt:variant>
      <vt:variant>
        <vt:i4>5</vt:i4>
      </vt:variant>
      <vt:variant>
        <vt:lpwstr>https://en.wikipedia.org/wiki/Camuy,_Puerto_Rico</vt:lpwstr>
      </vt:variant>
      <vt:variant>
        <vt:lpwstr/>
      </vt:variant>
      <vt:variant>
        <vt:i4>7077994</vt:i4>
      </vt:variant>
      <vt:variant>
        <vt:i4>282</vt:i4>
      </vt:variant>
      <vt:variant>
        <vt:i4>0</vt:i4>
      </vt:variant>
      <vt:variant>
        <vt:i4>5</vt:i4>
      </vt:variant>
      <vt:variant>
        <vt:lpwstr>https://en.wikipedia.org/wiki/Caguas,_Puerto_Rico</vt:lpwstr>
      </vt:variant>
      <vt:variant>
        <vt:lpwstr/>
      </vt:variant>
      <vt:variant>
        <vt:i4>3080204</vt:i4>
      </vt:variant>
      <vt:variant>
        <vt:i4>279</vt:i4>
      </vt:variant>
      <vt:variant>
        <vt:i4>0</vt:i4>
      </vt:variant>
      <vt:variant>
        <vt:i4>5</vt:i4>
      </vt:variant>
      <vt:variant>
        <vt:lpwstr>https://en.wikipedia.org/wiki/Cabo_Rojo,_Puerto_Rico</vt:lpwstr>
      </vt:variant>
      <vt:variant>
        <vt:lpwstr/>
      </vt:variant>
      <vt:variant>
        <vt:i4>1114124</vt:i4>
      </vt:variant>
      <vt:variant>
        <vt:i4>276</vt:i4>
      </vt:variant>
      <vt:variant>
        <vt:i4>0</vt:i4>
      </vt:variant>
      <vt:variant>
        <vt:i4>5</vt:i4>
      </vt:variant>
      <vt:variant>
        <vt:lpwstr>https://en.wikipedia.org/wiki/Bayam%C3%B3n,_Puerto_Rico</vt:lpwstr>
      </vt:variant>
      <vt:variant>
        <vt:lpwstr/>
      </vt:variant>
      <vt:variant>
        <vt:i4>262151</vt:i4>
      </vt:variant>
      <vt:variant>
        <vt:i4>273</vt:i4>
      </vt:variant>
      <vt:variant>
        <vt:i4>0</vt:i4>
      </vt:variant>
      <vt:variant>
        <vt:i4>5</vt:i4>
      </vt:variant>
      <vt:variant>
        <vt:lpwstr>https://en.wikipedia.org/wiki/Barranquitas,_Puerto_Rico</vt:lpwstr>
      </vt:variant>
      <vt:variant>
        <vt:lpwstr/>
      </vt:variant>
      <vt:variant>
        <vt:i4>5046348</vt:i4>
      </vt:variant>
      <vt:variant>
        <vt:i4>270</vt:i4>
      </vt:variant>
      <vt:variant>
        <vt:i4>0</vt:i4>
      </vt:variant>
      <vt:variant>
        <vt:i4>5</vt:i4>
      </vt:variant>
      <vt:variant>
        <vt:lpwstr>https://en.wikipedia.org/wiki/Barceloneta,_Puerto_Rico</vt:lpwstr>
      </vt:variant>
      <vt:variant>
        <vt:lpwstr/>
      </vt:variant>
      <vt:variant>
        <vt:i4>7929957</vt:i4>
      </vt:variant>
      <vt:variant>
        <vt:i4>267</vt:i4>
      </vt:variant>
      <vt:variant>
        <vt:i4>0</vt:i4>
      </vt:variant>
      <vt:variant>
        <vt:i4>5</vt:i4>
      </vt:variant>
      <vt:variant>
        <vt:lpwstr>https://en.wikipedia.org/wiki/Arroyo,_Puerto_Rico</vt:lpwstr>
      </vt:variant>
      <vt:variant>
        <vt:lpwstr/>
      </vt:variant>
      <vt:variant>
        <vt:i4>4849744</vt:i4>
      </vt:variant>
      <vt:variant>
        <vt:i4>264</vt:i4>
      </vt:variant>
      <vt:variant>
        <vt:i4>0</vt:i4>
      </vt:variant>
      <vt:variant>
        <vt:i4>5</vt:i4>
      </vt:variant>
      <vt:variant>
        <vt:lpwstr>https://en.wikipedia.org/wiki/Arecibo,_Puerto_Rico</vt:lpwstr>
      </vt:variant>
      <vt:variant>
        <vt:lpwstr/>
      </vt:variant>
      <vt:variant>
        <vt:i4>5177432</vt:i4>
      </vt:variant>
      <vt:variant>
        <vt:i4>261</vt:i4>
      </vt:variant>
      <vt:variant>
        <vt:i4>0</vt:i4>
      </vt:variant>
      <vt:variant>
        <vt:i4>5</vt:i4>
      </vt:variant>
      <vt:variant>
        <vt:lpwstr>https://en.wikipedia.org/wiki/A%C3%B1asco,_Puerto_Rico</vt:lpwstr>
      </vt:variant>
      <vt:variant>
        <vt:lpwstr/>
      </vt:variant>
      <vt:variant>
        <vt:i4>720918</vt:i4>
      </vt:variant>
      <vt:variant>
        <vt:i4>258</vt:i4>
      </vt:variant>
      <vt:variant>
        <vt:i4>0</vt:i4>
      </vt:variant>
      <vt:variant>
        <vt:i4>5</vt:i4>
      </vt:variant>
      <vt:variant>
        <vt:lpwstr>https://en.wikipedia.org/wiki/Aibonito,_Puerto_Rico</vt:lpwstr>
      </vt:variant>
      <vt:variant>
        <vt:lpwstr/>
      </vt:variant>
      <vt:variant>
        <vt:i4>3801102</vt:i4>
      </vt:variant>
      <vt:variant>
        <vt:i4>255</vt:i4>
      </vt:variant>
      <vt:variant>
        <vt:i4>0</vt:i4>
      </vt:variant>
      <vt:variant>
        <vt:i4>5</vt:i4>
      </vt:variant>
      <vt:variant>
        <vt:lpwstr>https://en.wikipedia.org/wiki/Aguas_Buenas,_Puerto_Rico</vt:lpwstr>
      </vt:variant>
      <vt:variant>
        <vt:lpwstr/>
      </vt:variant>
      <vt:variant>
        <vt:i4>3801135</vt:i4>
      </vt:variant>
      <vt:variant>
        <vt:i4>252</vt:i4>
      </vt:variant>
      <vt:variant>
        <vt:i4>0</vt:i4>
      </vt:variant>
      <vt:variant>
        <vt:i4>5</vt:i4>
      </vt:variant>
      <vt:variant>
        <vt:lpwstr>https://en.wikipedia.org/wiki/Aguadilla,_Puerto_Rico</vt:lpwstr>
      </vt:variant>
      <vt:variant>
        <vt:lpwstr/>
      </vt:variant>
      <vt:variant>
        <vt:i4>7078015</vt:i4>
      </vt:variant>
      <vt:variant>
        <vt:i4>249</vt:i4>
      </vt:variant>
      <vt:variant>
        <vt:i4>0</vt:i4>
      </vt:variant>
      <vt:variant>
        <vt:i4>5</vt:i4>
      </vt:variant>
      <vt:variant>
        <vt:lpwstr>https://en.wikipedia.org/wiki/Aguada,_Puerto_Rico</vt:lpwstr>
      </vt:variant>
      <vt:variant>
        <vt:lpwstr/>
      </vt:variant>
      <vt:variant>
        <vt:i4>1900555</vt:i4>
      </vt:variant>
      <vt:variant>
        <vt:i4>246</vt:i4>
      </vt:variant>
      <vt:variant>
        <vt:i4>0</vt:i4>
      </vt:variant>
      <vt:variant>
        <vt:i4>5</vt:i4>
      </vt:variant>
      <vt:variant>
        <vt:lpwstr>https://en.wikipedia.org/wiki/Adjuntas,_Puerto_Rico</vt:lpwstr>
      </vt:variant>
      <vt:variant>
        <vt:lpwstr/>
      </vt:variant>
      <vt:variant>
        <vt:i4>1245198</vt:i4>
      </vt:variant>
      <vt:variant>
        <vt:i4>243</vt:i4>
      </vt:variant>
      <vt:variant>
        <vt:i4>0</vt:i4>
      </vt:variant>
      <vt:variant>
        <vt:i4>5</vt:i4>
      </vt:variant>
      <vt:variant>
        <vt:lpwstr>https://en.wikipedia.org/wiki/Municipalities_of_Puerto_Rico</vt:lpwstr>
      </vt:variant>
      <vt:variant>
        <vt:lpwstr>cite_note-FIPS-15</vt:lpwstr>
      </vt:variant>
      <vt:variant>
        <vt:i4>1376316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_Toc127182235</vt:lpwstr>
      </vt:variant>
      <vt:variant>
        <vt:i4>1376316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_Toc127182234</vt:lpwstr>
      </vt:variant>
      <vt:variant>
        <vt:i4>1376316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_Toc127182233</vt:lpwstr>
      </vt:variant>
      <vt:variant>
        <vt:i4>1376316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_Toc127182232</vt:lpwstr>
      </vt:variant>
      <vt:variant>
        <vt:i4>1376316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_Toc127182231</vt:lpwstr>
      </vt:variant>
      <vt:variant>
        <vt:i4>1376316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_Toc127182230</vt:lpwstr>
      </vt:variant>
      <vt:variant>
        <vt:i4>1310780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_Toc127182229</vt:lpwstr>
      </vt:variant>
      <vt:variant>
        <vt:i4>1310780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_Toc127182228</vt:lpwstr>
      </vt:variant>
      <vt:variant>
        <vt:i4>1310780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_Toc127182227</vt:lpwstr>
      </vt:variant>
      <vt:variant>
        <vt:i4>1310780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_Toc127182226</vt:lpwstr>
      </vt:variant>
      <vt:variant>
        <vt:i4>1310780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_Toc127182225</vt:lpwstr>
      </vt:variant>
      <vt:variant>
        <vt:i4>1310780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_Toc127182224</vt:lpwstr>
      </vt:variant>
      <vt:variant>
        <vt:i4>1310780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_Toc127182223</vt:lpwstr>
      </vt:variant>
      <vt:variant>
        <vt:i4>1310780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_Toc127182222</vt:lpwstr>
      </vt:variant>
      <vt:variant>
        <vt:i4>1310780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_Toc127182221</vt:lpwstr>
      </vt:variant>
      <vt:variant>
        <vt:i4>1310780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_Toc127182220</vt:lpwstr>
      </vt:variant>
      <vt:variant>
        <vt:i4>1507388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_Toc127182219</vt:lpwstr>
      </vt:variant>
      <vt:variant>
        <vt:i4>1507388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_Toc127182218</vt:lpwstr>
      </vt:variant>
      <vt:variant>
        <vt:i4>1507388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_Toc127182217</vt:lpwstr>
      </vt:variant>
      <vt:variant>
        <vt:i4>1507388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_Toc127182216</vt:lpwstr>
      </vt:variant>
      <vt:variant>
        <vt:i4>1507388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_Toc127182215</vt:lpwstr>
      </vt:variant>
      <vt:variant>
        <vt:i4>1507388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_Toc127182214</vt:lpwstr>
      </vt:variant>
      <vt:variant>
        <vt:i4>1507388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_Toc127182213</vt:lpwstr>
      </vt:variant>
      <vt:variant>
        <vt:i4>1507388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_Toc127182212</vt:lpwstr>
      </vt:variant>
      <vt:variant>
        <vt:i4>1507388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_Toc127182211</vt:lpwstr>
      </vt:variant>
      <vt:variant>
        <vt:i4>1507388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_Toc127182210</vt:lpwstr>
      </vt:variant>
      <vt:variant>
        <vt:i4>1441852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_Toc127182209</vt:lpwstr>
      </vt:variant>
      <vt:variant>
        <vt:i4>1441852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_Toc127182208</vt:lpwstr>
      </vt:variant>
      <vt:variant>
        <vt:i4>1441852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_Toc127182207</vt:lpwstr>
      </vt:variant>
      <vt:variant>
        <vt:i4>1441852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_Toc127182206</vt:lpwstr>
      </vt:variant>
      <vt:variant>
        <vt:i4>1441852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_Toc127182205</vt:lpwstr>
      </vt:variant>
      <vt:variant>
        <vt:i4>1441852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_Toc127182204</vt:lpwstr>
      </vt:variant>
      <vt:variant>
        <vt:i4>1441852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_Toc127182203</vt:lpwstr>
      </vt:variant>
      <vt:variant>
        <vt:i4>1441852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_Toc127182202</vt:lpwstr>
      </vt:variant>
      <vt:variant>
        <vt:i4>3407903</vt:i4>
      </vt:variant>
      <vt:variant>
        <vt:i4>3</vt:i4>
      </vt:variant>
      <vt:variant>
        <vt:i4>0</vt:i4>
      </vt:variant>
      <vt:variant>
        <vt:i4>5</vt:i4>
      </vt:variant>
      <vt:variant>
        <vt:lpwstr>mailto:ffeit@tilsontech.com</vt:lpwstr>
      </vt:variant>
      <vt:variant>
        <vt:lpwstr/>
      </vt:variant>
      <vt:variant>
        <vt:i4>4194425</vt:i4>
      </vt:variant>
      <vt:variant>
        <vt:i4>0</vt:i4>
      </vt:variant>
      <vt:variant>
        <vt:i4>0</vt:i4>
      </vt:variant>
      <vt:variant>
        <vt:i4>5</vt:i4>
      </vt:variant>
      <vt:variant>
        <vt:lpwstr>mailto:ajoseph@tilsontech.com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Joseph</dc:creator>
  <cp:keywords/>
  <dc:description/>
  <cp:lastModifiedBy>Waldo Acevedo Cerezo (EXTERNAL)</cp:lastModifiedBy>
  <cp:revision>2</cp:revision>
  <dcterms:created xsi:type="dcterms:W3CDTF">2023-05-12T21:17:00Z</dcterms:created>
  <dcterms:modified xsi:type="dcterms:W3CDTF">2023-05-12T21:17:00Z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0x0101004517D3EE593A8A4D9AAE3F2AD010A0BC</vt:lpwstr>
  </property>
  <property fmtid="{D5CDD505-2E9C-101B-9397-08002B2CF9AE}" pid="3" name="MediaServiceImageTags">
    <vt:lpwstr/>
  </property>
</Properties>
</file>