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CEB326" w14:textId="77777777" w:rsidR="0057300F" w:rsidRPr="006E37B8" w:rsidRDefault="0057300F" w:rsidP="0057300F">
      <w:pPr>
        <w:spacing w:after="0"/>
        <w:ind w:left="-180"/>
        <w:jc w:val="center"/>
        <w:rPr>
          <w:b/>
          <w:bCs/>
          <w:lang w:val="es-ES"/>
        </w:rPr>
      </w:pPr>
      <w:r w:rsidRPr="006E37B8">
        <w:rPr>
          <w:b/>
          <w:bCs/>
          <w:lang w:val="es-ES"/>
        </w:rPr>
        <w:t>GOBIERNO DE PUERTO RICO</w:t>
      </w:r>
    </w:p>
    <w:p w14:paraId="66BBAF0A" w14:textId="77777777" w:rsidR="0057300F" w:rsidRPr="006E37B8" w:rsidRDefault="0057300F" w:rsidP="0057300F">
      <w:pPr>
        <w:spacing w:after="0"/>
        <w:ind w:right="-450"/>
        <w:rPr>
          <w:b/>
          <w:bCs/>
          <w:lang w:val="es-ES"/>
        </w:rPr>
      </w:pPr>
    </w:p>
    <w:p w14:paraId="493704C0" w14:textId="77777777" w:rsidR="0057300F" w:rsidRDefault="0057300F" w:rsidP="0057300F">
      <w:pPr>
        <w:spacing w:after="0"/>
        <w:ind w:left="-90"/>
        <w:jc w:val="center"/>
        <w:rPr>
          <w:b/>
          <w:bCs/>
          <w:sz w:val="32"/>
          <w:szCs w:val="32"/>
          <w:lang w:val="es-ES"/>
        </w:rPr>
      </w:pPr>
      <w:r w:rsidRPr="006E37B8">
        <w:rPr>
          <w:b/>
          <w:bCs/>
          <w:sz w:val="32"/>
          <w:szCs w:val="32"/>
          <w:lang w:val="es-ES"/>
        </w:rPr>
        <w:t>DEFENSORÍA DE LAS PERSONAS CON IMPEDIMENTOS</w:t>
      </w:r>
    </w:p>
    <w:p w14:paraId="5EBE05BA" w14:textId="77777777" w:rsidR="0057300F" w:rsidRPr="006E37B8" w:rsidRDefault="0057300F" w:rsidP="0057300F">
      <w:pPr>
        <w:spacing w:after="0"/>
        <w:jc w:val="center"/>
        <w:rPr>
          <w:b/>
          <w:bCs/>
          <w:sz w:val="20"/>
          <w:szCs w:val="20"/>
          <w:lang w:val="es-ES"/>
        </w:rPr>
      </w:pPr>
    </w:p>
    <w:p w14:paraId="3AEE9174" w14:textId="77777777" w:rsidR="0057300F" w:rsidRPr="006E37B8" w:rsidRDefault="0057300F" w:rsidP="0057300F">
      <w:pPr>
        <w:spacing w:after="0"/>
        <w:jc w:val="center"/>
        <w:rPr>
          <w:b/>
          <w:bCs/>
          <w:sz w:val="20"/>
          <w:szCs w:val="20"/>
          <w:lang w:val="es-ES"/>
        </w:rPr>
      </w:pPr>
    </w:p>
    <w:p w14:paraId="6D4EE3A8" w14:textId="77777777" w:rsidR="0057300F" w:rsidRDefault="0057300F" w:rsidP="0057300F">
      <w:pPr>
        <w:spacing w:after="0"/>
        <w:jc w:val="center"/>
      </w:pPr>
      <w:r>
        <w:rPr>
          <w:noProof/>
        </w:rPr>
        <w:drawing>
          <wp:inline distT="0" distB="0" distL="0" distR="0" wp14:anchorId="69BEEDC5" wp14:editId="6B569604">
            <wp:extent cx="1552575" cy="1463040"/>
            <wp:effectExtent l="0" t="0" r="0" b="3810"/>
            <wp:docPr id="411896792" name="Picture 411896792" descr="Diagram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39BA618C-D23C-4F84-9D12-0BB49E8E3E8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896792" name="Picture 411896792" descr="Diagram&#10;&#10;AI-generated content may be incorrect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9190" cy="1469274"/>
                    </a:xfrm>
                    <a:prstGeom prst="rect">
                      <a:avLst/>
                    </a:prstGeom>
                    <a:effectLst/>
                  </pic:spPr>
                </pic:pic>
              </a:graphicData>
            </a:graphic>
          </wp:inline>
        </w:drawing>
      </w:r>
    </w:p>
    <w:p w14:paraId="0680A00B" w14:textId="77777777" w:rsidR="0057300F" w:rsidRDefault="0057300F" w:rsidP="0057300F">
      <w:pPr>
        <w:spacing w:after="0"/>
        <w:ind w:left="-90"/>
        <w:jc w:val="center"/>
        <w:rPr>
          <w:b/>
          <w:bCs/>
          <w:sz w:val="20"/>
          <w:szCs w:val="20"/>
        </w:rPr>
      </w:pPr>
    </w:p>
    <w:p w14:paraId="2A22991A" w14:textId="77777777" w:rsidR="00883AEA" w:rsidRDefault="00883AEA" w:rsidP="0057300F">
      <w:pPr>
        <w:spacing w:after="0" w:line="240" w:lineRule="auto"/>
        <w:ind w:left="-180"/>
        <w:jc w:val="center"/>
        <w:rPr>
          <w:rFonts w:ascii="Times New Roman" w:hAnsi="Times New Roman" w:cs="Times New Roman"/>
          <w:b/>
          <w:bCs/>
          <w:sz w:val="36"/>
          <w:szCs w:val="36"/>
          <w:lang w:val="es-ES"/>
        </w:rPr>
      </w:pPr>
    </w:p>
    <w:p w14:paraId="0F886ACA" w14:textId="4F3B1F0A" w:rsidR="0057300F" w:rsidRPr="00AE779D" w:rsidRDefault="0057300F" w:rsidP="0057300F">
      <w:pPr>
        <w:spacing w:after="0" w:line="240" w:lineRule="auto"/>
        <w:ind w:left="-180"/>
        <w:jc w:val="center"/>
        <w:rPr>
          <w:rFonts w:ascii="Arial" w:hAnsi="Arial" w:cs="Arial"/>
          <w:b/>
          <w:bCs/>
          <w:sz w:val="32"/>
          <w:szCs w:val="32"/>
          <w:lang w:val="es-ES"/>
        </w:rPr>
      </w:pPr>
      <w:r w:rsidRPr="00AE779D">
        <w:rPr>
          <w:rFonts w:ascii="Times New Roman" w:hAnsi="Times New Roman" w:cs="Times New Roman"/>
          <w:b/>
          <w:bCs/>
          <w:sz w:val="36"/>
          <w:szCs w:val="36"/>
          <w:lang w:val="es-ES"/>
        </w:rPr>
        <w:t>CARTA DE DERECHOS DE LAS PERSONAS CON</w:t>
      </w:r>
      <w:r w:rsidRPr="00AE779D">
        <w:rPr>
          <w:rFonts w:ascii="Arial" w:hAnsi="Arial" w:cs="Arial"/>
          <w:b/>
          <w:bCs/>
          <w:sz w:val="36"/>
          <w:szCs w:val="36"/>
          <w:lang w:val="es-ES"/>
        </w:rPr>
        <w:t xml:space="preserve"> </w:t>
      </w:r>
      <w:r w:rsidRPr="00AE779D">
        <w:rPr>
          <w:rFonts w:ascii="Times New Roman" w:hAnsi="Times New Roman" w:cs="Times New Roman"/>
          <w:b/>
          <w:bCs/>
          <w:sz w:val="36"/>
          <w:szCs w:val="36"/>
          <w:lang w:val="es-ES"/>
        </w:rPr>
        <w:t>IMPEDIMENTOS</w:t>
      </w:r>
    </w:p>
    <w:p w14:paraId="7F7581F9" w14:textId="77777777" w:rsidR="0057300F" w:rsidRDefault="0057300F" w:rsidP="0057300F">
      <w:pPr>
        <w:spacing w:after="0" w:line="240" w:lineRule="auto"/>
        <w:jc w:val="center"/>
        <w:rPr>
          <w:rFonts w:ascii="Arial" w:hAnsi="Arial" w:cs="Arial"/>
          <w:sz w:val="36"/>
          <w:szCs w:val="36"/>
          <w:lang w:val="es-ES"/>
        </w:rPr>
      </w:pPr>
    </w:p>
    <w:p w14:paraId="5A082F4E" w14:textId="77777777" w:rsidR="0057300F" w:rsidRPr="00EA6862" w:rsidRDefault="0057300F" w:rsidP="0057300F">
      <w:pPr>
        <w:spacing w:after="0" w:line="240" w:lineRule="auto"/>
        <w:jc w:val="center"/>
        <w:rPr>
          <w:lang w:val="es-ES"/>
        </w:rPr>
      </w:pPr>
      <w:r w:rsidRPr="00EA6862">
        <w:rPr>
          <w:lang w:val="es-ES"/>
        </w:rPr>
        <w:t>(Ley 238 de 31 de agosto de 2004)</w:t>
      </w:r>
    </w:p>
    <w:p w14:paraId="070BBB4D" w14:textId="77777777" w:rsidR="0057300F" w:rsidRPr="00EA6862" w:rsidRDefault="0057300F" w:rsidP="0057300F">
      <w:pPr>
        <w:spacing w:after="0"/>
        <w:jc w:val="center"/>
        <w:rPr>
          <w:sz w:val="16"/>
          <w:szCs w:val="16"/>
          <w:lang w:val="es-ES"/>
        </w:rPr>
      </w:pPr>
    </w:p>
    <w:p w14:paraId="681D2507" w14:textId="2D041529" w:rsidR="0057300F" w:rsidRPr="00CE415A" w:rsidRDefault="00CE415A" w:rsidP="0057300F">
      <w:pPr>
        <w:spacing w:after="0"/>
        <w:jc w:val="center"/>
        <w:rPr>
          <w:lang w:val="es-ES"/>
        </w:rPr>
      </w:pPr>
      <w:r w:rsidRPr="00CE415A">
        <w:rPr>
          <w:lang w:val="es-ES"/>
        </w:rPr>
        <w:t xml:space="preserve">Apartado </w:t>
      </w:r>
      <w:r w:rsidR="001E72D1">
        <w:rPr>
          <w:lang w:val="es-ES"/>
        </w:rPr>
        <w:t>4</w:t>
      </w:r>
      <w:r w:rsidRPr="00CE415A">
        <w:rPr>
          <w:lang w:val="es-ES"/>
        </w:rPr>
        <w:t>1309</w:t>
      </w:r>
    </w:p>
    <w:p w14:paraId="647E44FE" w14:textId="0363A913" w:rsidR="00CE415A" w:rsidRPr="00CE415A" w:rsidRDefault="00CE415A" w:rsidP="0057300F">
      <w:pPr>
        <w:spacing w:after="0"/>
        <w:jc w:val="center"/>
        <w:rPr>
          <w:lang w:val="es-ES"/>
        </w:rPr>
      </w:pPr>
      <w:r w:rsidRPr="00CE415A">
        <w:rPr>
          <w:lang w:val="es-ES"/>
        </w:rPr>
        <w:t>San Juan, PR 00940-1309</w:t>
      </w:r>
    </w:p>
    <w:p w14:paraId="316D1FCD" w14:textId="77777777" w:rsidR="00883AEA" w:rsidRDefault="00883AEA" w:rsidP="0057300F">
      <w:pPr>
        <w:spacing w:after="0"/>
        <w:jc w:val="center"/>
        <w:rPr>
          <w:sz w:val="32"/>
          <w:szCs w:val="32"/>
          <w:lang w:val="es-ES"/>
        </w:rPr>
      </w:pPr>
    </w:p>
    <w:p w14:paraId="41227641" w14:textId="0C584574" w:rsidR="0057300F" w:rsidRPr="00384EE5" w:rsidRDefault="0057300F" w:rsidP="0057300F">
      <w:pPr>
        <w:spacing w:after="0"/>
        <w:jc w:val="center"/>
        <w:rPr>
          <w:sz w:val="40"/>
          <w:szCs w:val="40"/>
          <w:lang w:val="es-ES"/>
        </w:rPr>
      </w:pPr>
      <w:r w:rsidRPr="00384EE5">
        <w:rPr>
          <w:sz w:val="32"/>
          <w:szCs w:val="32"/>
          <w:lang w:val="es-ES"/>
        </w:rPr>
        <w:t xml:space="preserve">Teléfono: </w:t>
      </w:r>
    </w:p>
    <w:p w14:paraId="621F66FD" w14:textId="77777777" w:rsidR="0057300F" w:rsidRPr="00384EE5" w:rsidRDefault="0057300F" w:rsidP="0057300F">
      <w:pPr>
        <w:spacing w:after="0"/>
        <w:jc w:val="center"/>
        <w:rPr>
          <w:sz w:val="32"/>
          <w:szCs w:val="32"/>
          <w:lang w:val="es-ES"/>
        </w:rPr>
      </w:pPr>
      <w:r w:rsidRPr="00384EE5">
        <w:rPr>
          <w:sz w:val="32"/>
          <w:szCs w:val="32"/>
          <w:lang w:val="es-ES"/>
        </w:rPr>
        <w:t>(787) 725-2333</w:t>
      </w:r>
    </w:p>
    <w:p w14:paraId="3B99F8C2" w14:textId="77777777" w:rsidR="0057300F" w:rsidRDefault="0057300F" w:rsidP="065F94C7">
      <w:pPr>
        <w:spacing w:after="120"/>
        <w:jc w:val="center"/>
        <w:rPr>
          <w:b/>
          <w:bCs/>
          <w:lang w:val="es-ES"/>
        </w:rPr>
      </w:pPr>
    </w:p>
    <w:p w14:paraId="217F00A7" w14:textId="77777777" w:rsidR="009F39AA" w:rsidRDefault="009F39AA" w:rsidP="065F94C7">
      <w:pPr>
        <w:spacing w:after="120"/>
        <w:jc w:val="center"/>
        <w:rPr>
          <w:b/>
          <w:bCs/>
          <w:lang w:val="es-ES"/>
        </w:rPr>
      </w:pPr>
    </w:p>
    <w:p w14:paraId="3A5B685D" w14:textId="73E28401" w:rsidR="00D553A8" w:rsidRPr="001512D9" w:rsidRDefault="4D1A23A4" w:rsidP="065F94C7">
      <w:pPr>
        <w:spacing w:after="120"/>
        <w:jc w:val="center"/>
        <w:rPr>
          <w:lang w:val="es-ES"/>
        </w:rPr>
      </w:pPr>
      <w:r w:rsidRPr="001512D9">
        <w:rPr>
          <w:b/>
          <w:bCs/>
          <w:lang w:val="es-ES"/>
        </w:rPr>
        <w:t>Exposición de Motivos</w:t>
      </w:r>
    </w:p>
    <w:p w14:paraId="7A4D61A8" w14:textId="60DA6F4B" w:rsidR="00D553A8" w:rsidRPr="001512D9" w:rsidRDefault="00D553A8" w:rsidP="065F94C7">
      <w:pPr>
        <w:spacing w:after="120"/>
        <w:jc w:val="both"/>
        <w:rPr>
          <w:lang w:val="es-ES"/>
        </w:rPr>
      </w:pPr>
    </w:p>
    <w:p w14:paraId="1F5A590A" w14:textId="041EF1B6" w:rsidR="00D553A8" w:rsidRPr="000C0D1B" w:rsidRDefault="4D1A23A4" w:rsidP="000C0D1B">
      <w:pPr>
        <w:spacing w:after="120"/>
        <w:ind w:left="90"/>
        <w:jc w:val="both"/>
        <w:rPr>
          <w:sz w:val="22"/>
          <w:szCs w:val="22"/>
          <w:lang w:val="es-ES"/>
        </w:rPr>
      </w:pPr>
      <w:r w:rsidRPr="000C0D1B">
        <w:rPr>
          <w:sz w:val="22"/>
          <w:szCs w:val="22"/>
          <w:lang w:val="es-ES"/>
        </w:rPr>
        <w:t>Según establece la Sección I del Artículo 11 de la Constitución del Estado Libre Asociado de Puerto Rico que declara, “la dignidad del ser humano es inviolable” y establece que “todos los seres humanos son iguales ante la Ley”. Y con la interpretación uniforme de la legislación vigente para Puerto</w:t>
      </w:r>
      <w:r w:rsidR="68E8BA05" w:rsidRPr="000C0D1B">
        <w:rPr>
          <w:sz w:val="22"/>
          <w:szCs w:val="22"/>
          <w:lang w:val="es-ES"/>
        </w:rPr>
        <w:t xml:space="preserve"> </w:t>
      </w:r>
      <w:r w:rsidRPr="000C0D1B">
        <w:rPr>
          <w:sz w:val="22"/>
          <w:szCs w:val="22"/>
          <w:lang w:val="es-ES"/>
        </w:rPr>
        <w:t>Rico, se adopta una política pública para asegurar la igualdad de todas las personas con impedimentos.</w:t>
      </w:r>
    </w:p>
    <w:p w14:paraId="2359A5E7" w14:textId="5A1C6240" w:rsidR="00D553A8" w:rsidRPr="000C0D1B" w:rsidRDefault="4D1A23A4" w:rsidP="065F94C7">
      <w:pPr>
        <w:spacing w:after="120"/>
        <w:jc w:val="both"/>
        <w:rPr>
          <w:sz w:val="22"/>
          <w:szCs w:val="22"/>
          <w:lang w:val="es-ES"/>
        </w:rPr>
      </w:pPr>
      <w:r w:rsidRPr="000C0D1B">
        <w:rPr>
          <w:sz w:val="22"/>
          <w:szCs w:val="22"/>
          <w:lang w:val="es-ES"/>
        </w:rPr>
        <w:t>Con este fin se crea la Ley 238 de 31 de agosto de 2004, Carta de Derechos de las Personas con Impedimentos. Para garantizar una mejor calidad de vida a todas las personas con impedimentos en las áreas de empleo, educación, transportación, recreación, seguridad y vivienda.</w:t>
      </w:r>
    </w:p>
    <w:p w14:paraId="2C078E63" w14:textId="70C097D1" w:rsidR="00D553A8" w:rsidRDefault="4D1A23A4" w:rsidP="065F94C7">
      <w:pPr>
        <w:spacing w:after="120"/>
        <w:jc w:val="both"/>
        <w:rPr>
          <w:sz w:val="22"/>
          <w:szCs w:val="22"/>
          <w:lang w:val="es-ES"/>
        </w:rPr>
      </w:pPr>
      <w:r w:rsidRPr="000C0D1B">
        <w:rPr>
          <w:sz w:val="22"/>
          <w:szCs w:val="22"/>
          <w:lang w:val="es-ES"/>
        </w:rPr>
        <w:t>La Defensoría de las Personas con Impedimentos comprometida con la población que representa y con la facultad que le confiere la legislación, velará por el fiel cumplimiento de la Carta de Derechos de las Personas con Impedimentos.</w:t>
      </w:r>
    </w:p>
    <w:p w14:paraId="0C1BCF03" w14:textId="77777777" w:rsidR="001E72D1" w:rsidRPr="00CE7D63" w:rsidRDefault="001E72D1" w:rsidP="065F94C7">
      <w:pPr>
        <w:spacing w:after="120"/>
        <w:jc w:val="both"/>
        <w:rPr>
          <w:lang w:val="es-ES"/>
        </w:rPr>
      </w:pPr>
    </w:p>
    <w:p w14:paraId="557ACD8E" w14:textId="5C6DB49D" w:rsidR="065F94C7" w:rsidRPr="0005470E" w:rsidRDefault="00831366" w:rsidP="000C0D1B">
      <w:pPr>
        <w:spacing w:after="120"/>
        <w:jc w:val="center"/>
        <w:rPr>
          <w:noProof/>
          <w:sz w:val="20"/>
          <w:szCs w:val="20"/>
          <w:lang w:val="es-ES"/>
        </w:rPr>
      </w:pPr>
      <w:r>
        <w:rPr>
          <w:noProof/>
          <w:sz w:val="20"/>
          <w:szCs w:val="20"/>
          <w:lang w:val="es-ES"/>
        </w:rPr>
        <w:drawing>
          <wp:inline distT="0" distB="0" distL="0" distR="0" wp14:anchorId="17477C0E" wp14:editId="583E6FB8">
            <wp:extent cx="969645" cy="969645"/>
            <wp:effectExtent l="19050" t="57150" r="97155" b="59055"/>
            <wp:docPr id="178984366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2499" cy="972499"/>
                    </a:xfrm>
                    <a:prstGeom prst="rect">
                      <a:avLst/>
                    </a:prstGeom>
                    <a:noFill/>
                    <a:effectLst>
                      <a:outerShdw blurRad="50800" dist="38100" algn="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680010B2" w14:textId="49F5195E" w:rsidR="065F94C7" w:rsidRPr="00CB1E65" w:rsidRDefault="1BFE8AD6" w:rsidP="00883AEA">
      <w:pPr>
        <w:spacing w:after="0" w:line="240" w:lineRule="auto"/>
        <w:ind w:right="240"/>
        <w:jc w:val="center"/>
        <w:rPr>
          <w:b/>
          <w:bCs/>
          <w:sz w:val="22"/>
          <w:szCs w:val="22"/>
          <w:lang w:val="es-ES"/>
        </w:rPr>
      </w:pPr>
      <w:r w:rsidRPr="00CB1E65">
        <w:rPr>
          <w:b/>
          <w:bCs/>
          <w:sz w:val="22"/>
          <w:szCs w:val="22"/>
          <w:lang w:val="es-ES"/>
        </w:rPr>
        <w:t>Localización:</w:t>
      </w:r>
    </w:p>
    <w:p w14:paraId="6BC548ED" w14:textId="230A121E" w:rsidR="19857F9B" w:rsidRPr="00883AEA" w:rsidRDefault="19857F9B" w:rsidP="065F94C7">
      <w:pPr>
        <w:spacing w:after="0" w:line="240" w:lineRule="auto"/>
        <w:ind w:left="-450" w:right="-270"/>
        <w:jc w:val="center"/>
        <w:rPr>
          <w:sz w:val="20"/>
          <w:szCs w:val="20"/>
          <w:lang w:val="es-ES"/>
        </w:rPr>
      </w:pPr>
      <w:r w:rsidRPr="00883AEA">
        <w:rPr>
          <w:b/>
          <w:bCs/>
          <w:sz w:val="20"/>
          <w:szCs w:val="20"/>
          <w:lang w:val="es-ES"/>
        </w:rPr>
        <w:t>OFICINA CENTRAL</w:t>
      </w:r>
    </w:p>
    <w:p w14:paraId="39F8FA76" w14:textId="461159A7" w:rsidR="05A085EC" w:rsidRPr="00883AEA" w:rsidRDefault="05A085EC" w:rsidP="065F94C7">
      <w:pPr>
        <w:spacing w:after="0" w:line="240" w:lineRule="auto"/>
        <w:ind w:left="-450" w:right="-270"/>
        <w:jc w:val="center"/>
        <w:rPr>
          <w:sz w:val="20"/>
          <w:szCs w:val="20"/>
          <w:lang w:val="es-ES"/>
        </w:rPr>
      </w:pPr>
      <w:r w:rsidRPr="00883AEA">
        <w:rPr>
          <w:sz w:val="20"/>
          <w:szCs w:val="20"/>
          <w:lang w:val="es-ES"/>
        </w:rPr>
        <w:t>(SAN JUAN)</w:t>
      </w:r>
    </w:p>
    <w:p w14:paraId="7121B07C" w14:textId="743FB23A" w:rsidR="065F94C7" w:rsidRPr="00883AEA" w:rsidRDefault="065F94C7" w:rsidP="065F94C7">
      <w:pPr>
        <w:spacing w:after="0" w:line="240" w:lineRule="auto"/>
        <w:ind w:left="-450" w:right="-270"/>
        <w:jc w:val="center"/>
        <w:rPr>
          <w:sz w:val="20"/>
          <w:szCs w:val="20"/>
          <w:lang w:val="es-ES"/>
        </w:rPr>
      </w:pPr>
    </w:p>
    <w:p w14:paraId="412FC866" w14:textId="313A4B0D" w:rsidR="00883AEA" w:rsidRPr="00883AEA" w:rsidRDefault="19857F9B" w:rsidP="00883AEA">
      <w:pPr>
        <w:spacing w:after="120" w:line="240" w:lineRule="auto"/>
        <w:ind w:left="-180" w:right="-30"/>
        <w:jc w:val="center"/>
        <w:rPr>
          <w:sz w:val="20"/>
          <w:szCs w:val="20"/>
          <w:lang w:val="es-ES"/>
        </w:rPr>
      </w:pPr>
      <w:r w:rsidRPr="00883AEA">
        <w:rPr>
          <w:sz w:val="20"/>
          <w:szCs w:val="20"/>
          <w:lang w:val="es-ES"/>
        </w:rPr>
        <w:t>Centro Gubernamental Minillas Roberto Sánchez Vilella, Torre Sur Piso 2 Oficina 204  Ave. De Diego  Parada 22  Santurce, Puerto Rico</w:t>
      </w:r>
      <w:r w:rsidR="772017B8" w:rsidRPr="00883AEA">
        <w:rPr>
          <w:sz w:val="20"/>
          <w:szCs w:val="20"/>
          <w:lang w:val="es-ES"/>
        </w:rPr>
        <w:t xml:space="preserve"> </w:t>
      </w:r>
      <w:r w:rsidRPr="00883AEA">
        <w:rPr>
          <w:sz w:val="20"/>
          <w:szCs w:val="20"/>
          <w:lang w:val="es-ES"/>
        </w:rPr>
        <w:t>Teléfono: 787-725-2333</w:t>
      </w:r>
    </w:p>
    <w:p w14:paraId="4D5213DD" w14:textId="77777777" w:rsidR="00883AEA" w:rsidRPr="00883AEA" w:rsidRDefault="00883AEA" w:rsidP="00883AEA">
      <w:pPr>
        <w:spacing w:after="120" w:line="240" w:lineRule="auto"/>
        <w:ind w:left="-180" w:right="-30"/>
        <w:jc w:val="center"/>
        <w:rPr>
          <w:sz w:val="20"/>
          <w:szCs w:val="20"/>
          <w:lang w:val="es-ES"/>
        </w:rPr>
      </w:pPr>
    </w:p>
    <w:p w14:paraId="6FAABC53" w14:textId="6127C233" w:rsidR="00883AEA" w:rsidRPr="00883AEA" w:rsidRDefault="19857F9B" w:rsidP="00883AEA">
      <w:pPr>
        <w:spacing w:after="0" w:line="240" w:lineRule="auto"/>
        <w:ind w:left="-180" w:right="-30"/>
        <w:jc w:val="center"/>
        <w:rPr>
          <w:sz w:val="20"/>
          <w:szCs w:val="20"/>
          <w:lang w:val="es-ES"/>
        </w:rPr>
      </w:pPr>
      <w:r w:rsidRPr="00883AEA">
        <w:rPr>
          <w:b/>
          <w:bCs/>
          <w:sz w:val="20"/>
          <w:szCs w:val="20"/>
          <w:lang w:val="es-ES"/>
        </w:rPr>
        <w:t xml:space="preserve">OFICINA REGIONAL DEL NORTE </w:t>
      </w:r>
    </w:p>
    <w:p w14:paraId="06674781" w14:textId="6B6FF60A" w:rsidR="00883AEA" w:rsidRPr="00883AEA" w:rsidRDefault="19857F9B" w:rsidP="00883AEA">
      <w:pPr>
        <w:spacing w:after="0" w:line="240" w:lineRule="auto"/>
        <w:ind w:left="-274" w:right="187"/>
        <w:jc w:val="center"/>
        <w:rPr>
          <w:b/>
          <w:bCs/>
          <w:sz w:val="20"/>
          <w:szCs w:val="20"/>
          <w:lang w:val="es-ES"/>
        </w:rPr>
      </w:pPr>
      <w:r w:rsidRPr="00883AEA">
        <w:rPr>
          <w:b/>
          <w:bCs/>
          <w:sz w:val="20"/>
          <w:szCs w:val="20"/>
          <w:lang w:val="es-ES"/>
        </w:rPr>
        <w:t>(</w:t>
      </w:r>
      <w:r w:rsidRPr="00883AEA">
        <w:rPr>
          <w:sz w:val="20"/>
          <w:szCs w:val="20"/>
          <w:lang w:val="es-ES"/>
        </w:rPr>
        <w:t>ARECIBO</w:t>
      </w:r>
      <w:r w:rsidRPr="00883AEA">
        <w:rPr>
          <w:b/>
          <w:bCs/>
          <w:sz w:val="20"/>
          <w:szCs w:val="20"/>
          <w:lang w:val="es-ES"/>
        </w:rPr>
        <w:t>)</w:t>
      </w:r>
    </w:p>
    <w:p w14:paraId="4AA1C28D" w14:textId="77777777" w:rsidR="00883AEA" w:rsidRPr="00883AEA" w:rsidRDefault="00883AEA" w:rsidP="00883AEA">
      <w:pPr>
        <w:spacing w:after="0" w:line="240" w:lineRule="auto"/>
        <w:ind w:left="-274" w:right="187"/>
        <w:jc w:val="center"/>
        <w:rPr>
          <w:b/>
          <w:bCs/>
          <w:sz w:val="20"/>
          <w:szCs w:val="20"/>
          <w:lang w:val="es-ES"/>
        </w:rPr>
      </w:pPr>
    </w:p>
    <w:p w14:paraId="5CF74947" w14:textId="77777777" w:rsidR="00C959F7" w:rsidRPr="00883AEA" w:rsidRDefault="19857F9B" w:rsidP="00883AEA">
      <w:pPr>
        <w:spacing w:after="0" w:line="240" w:lineRule="auto"/>
        <w:ind w:left="-360" w:right="60"/>
        <w:jc w:val="center"/>
        <w:rPr>
          <w:sz w:val="20"/>
          <w:szCs w:val="20"/>
          <w:lang w:val="es-ES"/>
        </w:rPr>
      </w:pPr>
      <w:r w:rsidRPr="00883AEA">
        <w:rPr>
          <w:sz w:val="20"/>
          <w:szCs w:val="20"/>
          <w:lang w:val="es-ES"/>
        </w:rPr>
        <w:t>Dirección Física</w:t>
      </w:r>
      <w:r w:rsidR="00F66843" w:rsidRPr="00883AEA">
        <w:rPr>
          <w:sz w:val="20"/>
          <w:szCs w:val="20"/>
          <w:lang w:val="es-ES"/>
        </w:rPr>
        <w:t xml:space="preserve"> </w:t>
      </w:r>
      <w:r w:rsidRPr="00883AEA">
        <w:rPr>
          <w:sz w:val="20"/>
          <w:szCs w:val="20"/>
          <w:lang w:val="es-ES"/>
        </w:rPr>
        <w:t>Centro Gubernamental-Edificio B</w:t>
      </w:r>
      <w:r w:rsidR="0024125A" w:rsidRPr="00883AEA">
        <w:rPr>
          <w:sz w:val="20"/>
          <w:szCs w:val="20"/>
          <w:lang w:val="es-ES"/>
        </w:rPr>
        <w:t xml:space="preserve"> </w:t>
      </w:r>
      <w:r w:rsidRPr="00883AEA">
        <w:rPr>
          <w:sz w:val="20"/>
          <w:szCs w:val="20"/>
          <w:lang w:val="es-ES"/>
        </w:rPr>
        <w:t>Avenida Cedeño</w:t>
      </w:r>
      <w:r w:rsidR="513DCED4" w:rsidRPr="00883AEA">
        <w:rPr>
          <w:sz w:val="20"/>
          <w:szCs w:val="20"/>
          <w:lang w:val="es-ES"/>
        </w:rPr>
        <w:t xml:space="preserve"> </w:t>
      </w:r>
      <w:r w:rsidRPr="00883AEA">
        <w:rPr>
          <w:sz w:val="20"/>
          <w:szCs w:val="20"/>
          <w:lang w:val="es-ES"/>
        </w:rPr>
        <w:t>Arecibo, P.R. 00614</w:t>
      </w:r>
      <w:r w:rsidR="14EB9D5F" w:rsidRPr="00883AEA">
        <w:rPr>
          <w:sz w:val="20"/>
          <w:szCs w:val="20"/>
          <w:lang w:val="es-ES"/>
        </w:rPr>
        <w:t xml:space="preserve">       </w:t>
      </w:r>
    </w:p>
    <w:p w14:paraId="3B72919D" w14:textId="01C42620" w:rsidR="19857F9B" w:rsidRPr="00883AEA" w:rsidRDefault="19857F9B" w:rsidP="00C959F7">
      <w:pPr>
        <w:spacing w:after="0" w:line="240" w:lineRule="auto"/>
        <w:ind w:left="-450" w:right="-450"/>
        <w:jc w:val="center"/>
        <w:rPr>
          <w:sz w:val="20"/>
          <w:szCs w:val="20"/>
          <w:lang w:val="es-ES"/>
        </w:rPr>
      </w:pPr>
      <w:r w:rsidRPr="00883AEA">
        <w:rPr>
          <w:sz w:val="20"/>
          <w:szCs w:val="20"/>
          <w:lang w:val="es-ES"/>
        </w:rPr>
        <w:t>Teléfono: (787) 815-2550</w:t>
      </w:r>
    </w:p>
    <w:p w14:paraId="1ECA76EC" w14:textId="77777777" w:rsidR="00883AEA" w:rsidRPr="00883AEA" w:rsidRDefault="00883AEA" w:rsidP="00883AEA">
      <w:pPr>
        <w:spacing w:after="0" w:line="240" w:lineRule="auto"/>
        <w:ind w:left="-360" w:right="-274"/>
        <w:jc w:val="center"/>
        <w:rPr>
          <w:b/>
          <w:bCs/>
          <w:sz w:val="20"/>
          <w:szCs w:val="20"/>
          <w:lang w:val="es-ES"/>
        </w:rPr>
      </w:pPr>
    </w:p>
    <w:p w14:paraId="439901F3" w14:textId="68DDC48E" w:rsidR="00883AEA" w:rsidRPr="00883AEA" w:rsidRDefault="19857F9B" w:rsidP="00883AEA">
      <w:pPr>
        <w:spacing w:after="0" w:line="240" w:lineRule="auto"/>
        <w:ind w:left="-360" w:right="-274"/>
        <w:jc w:val="center"/>
        <w:rPr>
          <w:sz w:val="20"/>
          <w:szCs w:val="20"/>
          <w:lang w:val="es-ES"/>
        </w:rPr>
      </w:pPr>
      <w:r w:rsidRPr="00883AEA">
        <w:rPr>
          <w:b/>
          <w:bCs/>
          <w:sz w:val="20"/>
          <w:szCs w:val="20"/>
          <w:lang w:val="es-ES"/>
        </w:rPr>
        <w:t>OFICINA REGIONAL DEL ESTE</w:t>
      </w:r>
      <w:r w:rsidRPr="00883AEA">
        <w:rPr>
          <w:sz w:val="20"/>
          <w:szCs w:val="20"/>
          <w:lang w:val="es-ES"/>
        </w:rPr>
        <w:t xml:space="preserve"> </w:t>
      </w:r>
    </w:p>
    <w:p w14:paraId="233AEB01" w14:textId="693C265F" w:rsidR="19857F9B" w:rsidRPr="00883AEA" w:rsidRDefault="19857F9B" w:rsidP="00883AEA">
      <w:pPr>
        <w:spacing w:after="0" w:line="240" w:lineRule="auto"/>
        <w:ind w:left="-360" w:right="-274"/>
        <w:jc w:val="center"/>
        <w:rPr>
          <w:sz w:val="20"/>
          <w:szCs w:val="20"/>
          <w:lang w:val="es-ES"/>
        </w:rPr>
      </w:pPr>
      <w:r w:rsidRPr="00883AEA">
        <w:rPr>
          <w:sz w:val="20"/>
          <w:szCs w:val="20"/>
          <w:lang w:val="es-ES"/>
        </w:rPr>
        <w:t>(HUMACAO)</w:t>
      </w:r>
    </w:p>
    <w:p w14:paraId="58454EB6" w14:textId="4BC74A90" w:rsidR="19857F9B" w:rsidRPr="00883AEA" w:rsidRDefault="19857F9B" w:rsidP="065F94C7">
      <w:pPr>
        <w:spacing w:after="0" w:line="240" w:lineRule="auto"/>
        <w:ind w:left="-450" w:right="-450"/>
        <w:jc w:val="center"/>
        <w:rPr>
          <w:sz w:val="20"/>
          <w:szCs w:val="20"/>
          <w:lang w:val="es-ES"/>
        </w:rPr>
      </w:pPr>
      <w:r w:rsidRPr="00883AEA">
        <w:rPr>
          <w:sz w:val="20"/>
          <w:szCs w:val="20"/>
          <w:lang w:val="es-ES"/>
        </w:rPr>
        <w:t>Centro Gubernamental</w:t>
      </w:r>
      <w:r w:rsidR="54298A8E" w:rsidRPr="00883AEA">
        <w:rPr>
          <w:sz w:val="20"/>
          <w:szCs w:val="20"/>
          <w:lang w:val="es-ES"/>
        </w:rPr>
        <w:t xml:space="preserve"> </w:t>
      </w:r>
    </w:p>
    <w:p w14:paraId="3B545803" w14:textId="5464B866" w:rsidR="19857F9B" w:rsidRPr="00883AEA" w:rsidRDefault="19857F9B" w:rsidP="065F94C7">
      <w:pPr>
        <w:spacing w:after="0" w:line="240" w:lineRule="auto"/>
        <w:ind w:left="-450" w:right="-270"/>
        <w:jc w:val="center"/>
        <w:rPr>
          <w:sz w:val="20"/>
          <w:szCs w:val="20"/>
          <w:lang w:val="es-ES"/>
        </w:rPr>
      </w:pPr>
      <w:r w:rsidRPr="00883AEA">
        <w:rPr>
          <w:sz w:val="20"/>
          <w:szCs w:val="20"/>
          <w:lang w:val="es-ES"/>
        </w:rPr>
        <w:t>Calle Cruz Ortiz Stella N STE 2</w:t>
      </w:r>
    </w:p>
    <w:p w14:paraId="4031D865" w14:textId="0383D88E" w:rsidR="19857F9B" w:rsidRPr="00883AEA" w:rsidRDefault="19857F9B" w:rsidP="065F94C7">
      <w:pPr>
        <w:spacing w:after="0" w:line="240" w:lineRule="auto"/>
        <w:ind w:left="-450" w:right="-270"/>
        <w:jc w:val="center"/>
        <w:rPr>
          <w:sz w:val="20"/>
          <w:szCs w:val="20"/>
          <w:lang w:val="es-ES"/>
        </w:rPr>
      </w:pPr>
      <w:r w:rsidRPr="00883AEA">
        <w:rPr>
          <w:sz w:val="20"/>
          <w:szCs w:val="20"/>
          <w:lang w:val="es-ES"/>
        </w:rPr>
        <w:t>Humacao, P.R. 00791-3751</w:t>
      </w:r>
    </w:p>
    <w:p w14:paraId="5E00F639" w14:textId="3504EA06" w:rsidR="19857F9B" w:rsidRPr="00883AEA" w:rsidRDefault="19857F9B" w:rsidP="065F94C7">
      <w:pPr>
        <w:spacing w:after="0" w:line="240" w:lineRule="auto"/>
        <w:ind w:left="-450" w:right="-270"/>
        <w:jc w:val="center"/>
        <w:rPr>
          <w:sz w:val="20"/>
          <w:szCs w:val="20"/>
          <w:lang w:val="es-ES"/>
        </w:rPr>
      </w:pPr>
      <w:r w:rsidRPr="00883AEA">
        <w:rPr>
          <w:sz w:val="20"/>
          <w:szCs w:val="20"/>
          <w:lang w:val="es-ES"/>
        </w:rPr>
        <w:t>Teléfono: (787) 850-1993</w:t>
      </w:r>
    </w:p>
    <w:p w14:paraId="748BA006" w14:textId="77777777" w:rsidR="007918ED" w:rsidRDefault="19857F9B" w:rsidP="00883AEA">
      <w:pPr>
        <w:spacing w:before="240" w:after="120" w:line="240" w:lineRule="auto"/>
        <w:ind w:left="-270" w:right="180"/>
        <w:jc w:val="center"/>
        <w:rPr>
          <w:b/>
          <w:bCs/>
          <w:sz w:val="20"/>
          <w:szCs w:val="20"/>
          <w:lang w:val="es-ES"/>
        </w:rPr>
      </w:pPr>
      <w:r w:rsidRPr="00883AEA">
        <w:rPr>
          <w:b/>
          <w:bCs/>
          <w:sz w:val="20"/>
          <w:szCs w:val="20"/>
          <w:lang w:val="es-ES"/>
        </w:rPr>
        <w:t>OFICINA REGIONAL DEL OESTE</w:t>
      </w:r>
      <w:r w:rsidR="0680B10D" w:rsidRPr="00883AEA">
        <w:rPr>
          <w:b/>
          <w:bCs/>
          <w:sz w:val="20"/>
          <w:szCs w:val="20"/>
          <w:lang w:val="es-ES"/>
        </w:rPr>
        <w:t xml:space="preserve"> </w:t>
      </w:r>
    </w:p>
    <w:p w14:paraId="0863D553" w14:textId="618CE074" w:rsidR="19857F9B" w:rsidRPr="00883AEA" w:rsidRDefault="7FA4218D" w:rsidP="00883AEA">
      <w:pPr>
        <w:spacing w:before="240" w:after="120" w:line="240" w:lineRule="auto"/>
        <w:ind w:left="-270" w:right="180"/>
        <w:jc w:val="center"/>
        <w:rPr>
          <w:sz w:val="20"/>
          <w:szCs w:val="20"/>
          <w:lang w:val="es-ES"/>
        </w:rPr>
      </w:pPr>
      <w:r w:rsidRPr="00883AEA">
        <w:rPr>
          <w:sz w:val="20"/>
          <w:szCs w:val="20"/>
          <w:lang w:val="es-ES"/>
        </w:rPr>
        <w:t>(MAYAGUEZ)</w:t>
      </w:r>
    </w:p>
    <w:p w14:paraId="6C997362" w14:textId="6F838BF4" w:rsidR="19857F9B" w:rsidRPr="00883AEA" w:rsidRDefault="19857F9B" w:rsidP="00883AEA">
      <w:pPr>
        <w:spacing w:before="240" w:after="120" w:line="240" w:lineRule="auto"/>
        <w:ind w:left="-270" w:right="60"/>
        <w:jc w:val="center"/>
        <w:rPr>
          <w:sz w:val="20"/>
          <w:szCs w:val="20"/>
          <w:lang w:val="es-ES"/>
        </w:rPr>
      </w:pPr>
      <w:r w:rsidRPr="00883AEA">
        <w:rPr>
          <w:sz w:val="20"/>
          <w:szCs w:val="20"/>
          <w:lang w:val="es-ES"/>
        </w:rPr>
        <w:t>Calle Pablo Casals, Esquina Concepción #75, Local 100, Plaza del Mercado, Mayagüez</w:t>
      </w:r>
      <w:r w:rsidR="38220413" w:rsidRPr="00883AEA">
        <w:rPr>
          <w:sz w:val="20"/>
          <w:szCs w:val="20"/>
          <w:lang w:val="es-ES"/>
        </w:rPr>
        <w:t xml:space="preserve">, </w:t>
      </w:r>
      <w:r w:rsidRPr="00883AEA">
        <w:rPr>
          <w:sz w:val="20"/>
          <w:szCs w:val="20"/>
          <w:lang w:val="es-ES"/>
        </w:rPr>
        <w:t>Puerto Rico</w:t>
      </w:r>
      <w:r w:rsidR="15B96B2C" w:rsidRPr="00883AEA">
        <w:rPr>
          <w:sz w:val="20"/>
          <w:szCs w:val="20"/>
          <w:lang w:val="es-ES"/>
        </w:rPr>
        <w:t xml:space="preserve"> 00680</w:t>
      </w:r>
    </w:p>
    <w:p w14:paraId="06C99AA8" w14:textId="6E7AA57F" w:rsidR="19857F9B" w:rsidRPr="00883AEA" w:rsidRDefault="19857F9B" w:rsidP="065F94C7">
      <w:pPr>
        <w:spacing w:after="0" w:line="240" w:lineRule="auto"/>
        <w:ind w:left="-450" w:right="-270"/>
        <w:jc w:val="center"/>
        <w:rPr>
          <w:sz w:val="20"/>
          <w:szCs w:val="20"/>
          <w:lang w:val="es-ES"/>
        </w:rPr>
      </w:pPr>
      <w:r w:rsidRPr="00883AEA">
        <w:rPr>
          <w:sz w:val="20"/>
          <w:szCs w:val="20"/>
          <w:lang w:val="es-ES"/>
        </w:rPr>
        <w:t>787- 265-0244  787- 265-0245</w:t>
      </w:r>
    </w:p>
    <w:p w14:paraId="3C165850" w14:textId="43D22A28" w:rsidR="065F94C7" w:rsidRPr="00883AEA" w:rsidRDefault="065F94C7" w:rsidP="065F94C7">
      <w:pPr>
        <w:spacing w:after="0" w:line="240" w:lineRule="auto"/>
        <w:ind w:left="-450" w:right="-270"/>
        <w:jc w:val="center"/>
        <w:rPr>
          <w:sz w:val="20"/>
          <w:szCs w:val="20"/>
          <w:lang w:val="es-ES"/>
        </w:rPr>
      </w:pPr>
    </w:p>
    <w:p w14:paraId="019648E6" w14:textId="2E30C083" w:rsidR="19857F9B" w:rsidRPr="00883AEA" w:rsidRDefault="19857F9B" w:rsidP="065F94C7">
      <w:pPr>
        <w:spacing w:after="0" w:line="240" w:lineRule="auto"/>
        <w:ind w:left="-450" w:right="-270"/>
        <w:jc w:val="center"/>
        <w:rPr>
          <w:sz w:val="20"/>
          <w:szCs w:val="20"/>
          <w:lang w:val="es-ES"/>
        </w:rPr>
      </w:pPr>
      <w:r w:rsidRPr="00883AEA">
        <w:rPr>
          <w:b/>
          <w:bCs/>
          <w:sz w:val="20"/>
          <w:szCs w:val="20"/>
          <w:lang w:val="es-ES"/>
        </w:rPr>
        <w:t>OFICINA REGIONAL DEL SUR</w:t>
      </w:r>
      <w:r w:rsidRPr="00883AEA">
        <w:rPr>
          <w:sz w:val="20"/>
          <w:szCs w:val="20"/>
          <w:lang w:val="es-ES"/>
        </w:rPr>
        <w:t xml:space="preserve"> </w:t>
      </w:r>
    </w:p>
    <w:p w14:paraId="270557A7" w14:textId="6EDF860F" w:rsidR="19857F9B" w:rsidRPr="00883AEA" w:rsidRDefault="19857F9B" w:rsidP="065F94C7">
      <w:pPr>
        <w:spacing w:after="0" w:line="240" w:lineRule="auto"/>
        <w:ind w:left="-450" w:right="-270"/>
        <w:jc w:val="center"/>
        <w:rPr>
          <w:sz w:val="20"/>
          <w:szCs w:val="20"/>
          <w:lang w:val="es-ES"/>
        </w:rPr>
      </w:pPr>
      <w:r w:rsidRPr="00883AEA">
        <w:rPr>
          <w:sz w:val="20"/>
          <w:szCs w:val="20"/>
          <w:lang w:val="es-ES"/>
        </w:rPr>
        <w:t>(PONCE)</w:t>
      </w:r>
    </w:p>
    <w:p w14:paraId="27EB8ABB" w14:textId="01EC0F20" w:rsidR="065F94C7" w:rsidRPr="00883AEA" w:rsidRDefault="065F94C7" w:rsidP="065F94C7">
      <w:pPr>
        <w:spacing w:after="0" w:line="240" w:lineRule="auto"/>
        <w:ind w:left="-450" w:right="-270"/>
        <w:jc w:val="center"/>
        <w:rPr>
          <w:sz w:val="20"/>
          <w:szCs w:val="20"/>
          <w:lang w:val="es-ES"/>
        </w:rPr>
      </w:pPr>
    </w:p>
    <w:p w14:paraId="37C5731D" w14:textId="11B80F23" w:rsidR="19857F9B" w:rsidRPr="00883AEA" w:rsidRDefault="19857F9B" w:rsidP="065F94C7">
      <w:pPr>
        <w:spacing w:after="0" w:line="240" w:lineRule="auto"/>
        <w:ind w:left="-450" w:right="-270"/>
        <w:jc w:val="center"/>
        <w:rPr>
          <w:sz w:val="20"/>
          <w:szCs w:val="20"/>
          <w:lang w:val="es-ES"/>
        </w:rPr>
      </w:pPr>
      <w:r w:rsidRPr="00883AEA">
        <w:rPr>
          <w:sz w:val="20"/>
          <w:szCs w:val="20"/>
          <w:lang w:val="es-ES"/>
        </w:rPr>
        <w:t>Dirección Física Temporera</w:t>
      </w:r>
    </w:p>
    <w:p w14:paraId="3CC99A6E" w14:textId="6BDA4562" w:rsidR="19857F9B" w:rsidRPr="00883AEA" w:rsidRDefault="19857F9B" w:rsidP="065F94C7">
      <w:pPr>
        <w:spacing w:after="0" w:line="240" w:lineRule="auto"/>
        <w:ind w:left="-450" w:right="-270"/>
        <w:jc w:val="center"/>
        <w:rPr>
          <w:sz w:val="20"/>
          <w:szCs w:val="20"/>
          <w:lang w:val="es-ES"/>
        </w:rPr>
      </w:pPr>
      <w:r w:rsidRPr="00883AEA">
        <w:rPr>
          <w:sz w:val="20"/>
          <w:szCs w:val="20"/>
          <w:lang w:val="es-ES"/>
        </w:rPr>
        <w:t>4708 Calle Luna</w:t>
      </w:r>
    </w:p>
    <w:p w14:paraId="2D7B0459" w14:textId="720A53B3" w:rsidR="19857F9B" w:rsidRPr="00883AEA" w:rsidRDefault="19857F9B" w:rsidP="065F94C7">
      <w:pPr>
        <w:spacing w:after="0" w:line="240" w:lineRule="auto"/>
        <w:ind w:left="-450" w:right="-270"/>
        <w:jc w:val="center"/>
        <w:rPr>
          <w:sz w:val="20"/>
          <w:szCs w:val="20"/>
          <w:lang w:val="es-ES"/>
        </w:rPr>
      </w:pPr>
      <w:r w:rsidRPr="00883AEA">
        <w:rPr>
          <w:sz w:val="20"/>
          <w:szCs w:val="20"/>
          <w:lang w:val="es-ES"/>
        </w:rPr>
        <w:t>Centro Pro</w:t>
      </w:r>
      <w:r w:rsidR="00384EE5" w:rsidRPr="00883AEA">
        <w:rPr>
          <w:sz w:val="20"/>
          <w:szCs w:val="20"/>
          <w:lang w:val="es-ES"/>
        </w:rPr>
        <w:t>-</w:t>
      </w:r>
      <w:r w:rsidRPr="00883AEA">
        <w:rPr>
          <w:sz w:val="20"/>
          <w:szCs w:val="20"/>
          <w:lang w:val="es-ES"/>
        </w:rPr>
        <w:t>Vida Independiente (CEPVI)</w:t>
      </w:r>
    </w:p>
    <w:p w14:paraId="5F31CE00" w14:textId="2318C48E" w:rsidR="19857F9B" w:rsidRPr="00883AEA" w:rsidRDefault="19857F9B" w:rsidP="065F94C7">
      <w:pPr>
        <w:spacing w:after="0" w:line="240" w:lineRule="auto"/>
        <w:ind w:left="-450" w:right="-270"/>
        <w:jc w:val="center"/>
        <w:rPr>
          <w:sz w:val="20"/>
          <w:szCs w:val="20"/>
          <w:lang w:val="es-ES"/>
        </w:rPr>
      </w:pPr>
      <w:r w:rsidRPr="00883AEA">
        <w:rPr>
          <w:sz w:val="20"/>
          <w:szCs w:val="20"/>
          <w:lang w:val="es-ES"/>
        </w:rPr>
        <w:t>Dirección Postal</w:t>
      </w:r>
    </w:p>
    <w:p w14:paraId="29591F23" w14:textId="73982E0B" w:rsidR="19857F9B" w:rsidRPr="00D86A09" w:rsidRDefault="19857F9B" w:rsidP="065F94C7">
      <w:pPr>
        <w:spacing w:after="0" w:line="240" w:lineRule="auto"/>
        <w:ind w:left="-450" w:right="-270"/>
        <w:jc w:val="center"/>
        <w:rPr>
          <w:sz w:val="20"/>
          <w:szCs w:val="20"/>
          <w:lang w:val="es-ES"/>
          <w14:props3d w14:extrusionH="57150" w14:contourW="0" w14:prstMaterial="warmMatte">
            <w14:bevelT w14:w="38100" w14:h="38100" w14:prst="relaxedInset"/>
          </w14:props3d>
        </w:rPr>
      </w:pPr>
      <w:r w:rsidRPr="00883AEA">
        <w:rPr>
          <w:sz w:val="20"/>
          <w:szCs w:val="20"/>
          <w:lang w:val="es-ES"/>
        </w:rPr>
        <w:t>Apartado 413</w:t>
      </w:r>
      <w:r w:rsidR="00BB767C" w:rsidRPr="00883AEA">
        <w:rPr>
          <w:sz w:val="20"/>
          <w:szCs w:val="20"/>
          <w:lang w:val="es-ES"/>
        </w:rPr>
        <w:t>09</w:t>
      </w:r>
    </w:p>
    <w:p w14:paraId="3ABAC94B" w14:textId="286F617F" w:rsidR="19857F9B" w:rsidRPr="00883AEA" w:rsidRDefault="19857F9B" w:rsidP="065F94C7">
      <w:pPr>
        <w:spacing w:after="0" w:line="240" w:lineRule="auto"/>
        <w:ind w:left="-450" w:right="-270"/>
        <w:jc w:val="center"/>
        <w:rPr>
          <w:sz w:val="20"/>
          <w:szCs w:val="20"/>
          <w:lang w:val="es-ES"/>
        </w:rPr>
      </w:pPr>
      <w:r w:rsidRPr="00883AEA">
        <w:rPr>
          <w:sz w:val="20"/>
          <w:szCs w:val="20"/>
          <w:lang w:val="es-ES"/>
        </w:rPr>
        <w:t>San Juan, P.R. 00940-1309</w:t>
      </w:r>
    </w:p>
    <w:p w14:paraId="1D2C9E68" w14:textId="09D73E53" w:rsidR="19857F9B" w:rsidRPr="0005470E" w:rsidRDefault="19857F9B" w:rsidP="065F94C7">
      <w:pPr>
        <w:spacing w:after="0" w:line="240" w:lineRule="auto"/>
        <w:ind w:left="-450" w:right="-270"/>
        <w:jc w:val="center"/>
        <w:rPr>
          <w:sz w:val="20"/>
          <w:szCs w:val="20"/>
          <w:lang w:val="es-ES"/>
          <w14:props3d w14:extrusionH="57150" w14:contourW="0" w14:prstMaterial="warmMatte">
            <w14:bevelT w14:w="38100" w14:h="38100" w14:prst="angle"/>
          </w14:props3d>
        </w:rPr>
      </w:pPr>
      <w:r w:rsidRPr="00883AEA">
        <w:rPr>
          <w:sz w:val="20"/>
          <w:szCs w:val="20"/>
          <w:lang w:val="es-ES"/>
        </w:rPr>
        <w:t>Teléfono: (787) 848-5260</w:t>
      </w:r>
    </w:p>
    <w:p w14:paraId="189134F7" w14:textId="405AC209" w:rsidR="006E19FE" w:rsidRPr="006E19FE" w:rsidRDefault="006E19FE" w:rsidP="006E19FE">
      <w:pPr>
        <w:spacing w:after="0"/>
        <w:jc w:val="center"/>
        <w:rPr>
          <w:sz w:val="20"/>
          <w:szCs w:val="20"/>
          <w:lang w:val="es-ES"/>
        </w:rPr>
      </w:pPr>
      <w:r w:rsidRPr="006E19FE">
        <w:rPr>
          <w:b/>
          <w:bCs/>
          <w:sz w:val="20"/>
          <w:szCs w:val="20"/>
          <w:lang w:val="es-ES"/>
        </w:rPr>
        <w:lastRenderedPageBreak/>
        <w:t xml:space="preserve">Garantía de: </w:t>
      </w:r>
    </w:p>
    <w:p w14:paraId="15A99FEE" w14:textId="7D54DD86" w:rsidR="006E19FE" w:rsidRPr="006E19FE" w:rsidRDefault="000201E3" w:rsidP="006E19FE">
      <w:pPr>
        <w:spacing w:after="0"/>
        <w:jc w:val="center"/>
        <w:rPr>
          <w:sz w:val="20"/>
          <w:szCs w:val="20"/>
          <w:lang w:val="es-ES"/>
        </w:rPr>
      </w:pPr>
      <w:r w:rsidRPr="002A1E1F">
        <w:rPr>
          <w:sz w:val="20"/>
          <w:szCs w:val="20"/>
          <w:lang w:val="es-ES"/>
        </w:rPr>
        <w:t>T</w:t>
      </w:r>
      <w:r w:rsidR="006E19FE" w:rsidRPr="006E19FE">
        <w:rPr>
          <w:sz w:val="20"/>
          <w:szCs w:val="20"/>
          <w:lang w:val="es-ES"/>
        </w:rPr>
        <w:t xml:space="preserve">odos los derechos, beneficios, responsabilidades, privilegios en igualdad de condiciones a los de una persona sin impedimentos. </w:t>
      </w:r>
    </w:p>
    <w:p w14:paraId="276929C8" w14:textId="77777777" w:rsidR="006E19FE" w:rsidRPr="00D20A20" w:rsidRDefault="006E19FE" w:rsidP="006E19FE">
      <w:pPr>
        <w:spacing w:after="0"/>
        <w:jc w:val="center"/>
        <w:rPr>
          <w:sz w:val="16"/>
          <w:szCs w:val="16"/>
          <w:lang w:val="es-ES"/>
        </w:rPr>
      </w:pPr>
    </w:p>
    <w:p w14:paraId="0874999A" w14:textId="3BC35B2F" w:rsidR="006E19FE" w:rsidRPr="006E19FE" w:rsidRDefault="006E19FE" w:rsidP="006E19FE">
      <w:pPr>
        <w:spacing w:after="0"/>
        <w:jc w:val="center"/>
        <w:rPr>
          <w:sz w:val="20"/>
          <w:szCs w:val="20"/>
          <w:lang w:val="es-ES"/>
        </w:rPr>
      </w:pPr>
      <w:r w:rsidRPr="006E19FE">
        <w:rPr>
          <w:sz w:val="20"/>
          <w:szCs w:val="20"/>
          <w:lang w:val="es-ES"/>
        </w:rPr>
        <w:t xml:space="preserve">Disfrutar de un ambiente pacífico </w:t>
      </w:r>
    </w:p>
    <w:p w14:paraId="7C356868" w14:textId="77777777" w:rsidR="006E19FE" w:rsidRPr="00D20A20" w:rsidRDefault="006E19FE" w:rsidP="006E19FE">
      <w:pPr>
        <w:spacing w:after="0"/>
        <w:jc w:val="center"/>
        <w:rPr>
          <w:sz w:val="16"/>
          <w:szCs w:val="16"/>
          <w:lang w:val="es-ES"/>
        </w:rPr>
      </w:pPr>
    </w:p>
    <w:p w14:paraId="27F35837" w14:textId="508DFD81" w:rsidR="006E19FE" w:rsidRPr="006E19FE" w:rsidRDefault="006E19FE" w:rsidP="006E19FE">
      <w:pPr>
        <w:spacing w:after="0"/>
        <w:jc w:val="center"/>
        <w:rPr>
          <w:sz w:val="20"/>
          <w:szCs w:val="20"/>
          <w:lang w:val="es-ES"/>
        </w:rPr>
      </w:pPr>
      <w:r w:rsidRPr="006E19FE">
        <w:rPr>
          <w:sz w:val="20"/>
          <w:szCs w:val="20"/>
          <w:lang w:val="es-ES"/>
        </w:rPr>
        <w:t xml:space="preserve">Ser escuchado, en todos los temas que le afectan y en asuntos de interés público, sin restricciones, interferencias, coerción, discrimen o represalia. </w:t>
      </w:r>
    </w:p>
    <w:p w14:paraId="3D8C0854" w14:textId="77777777" w:rsidR="006E19FE" w:rsidRPr="006E19FE" w:rsidRDefault="006E19FE" w:rsidP="006E19FE">
      <w:pPr>
        <w:spacing w:after="0"/>
        <w:jc w:val="center"/>
        <w:rPr>
          <w:sz w:val="20"/>
          <w:szCs w:val="20"/>
          <w:lang w:val="es-ES"/>
        </w:rPr>
      </w:pPr>
    </w:p>
    <w:p w14:paraId="402849E5" w14:textId="72431920" w:rsidR="006E19FE" w:rsidRPr="006E19FE" w:rsidRDefault="006E19FE" w:rsidP="006E19FE">
      <w:pPr>
        <w:spacing w:after="0"/>
        <w:jc w:val="center"/>
        <w:rPr>
          <w:sz w:val="20"/>
          <w:szCs w:val="20"/>
          <w:lang w:val="es-ES"/>
        </w:rPr>
      </w:pPr>
      <w:r w:rsidRPr="006E19FE">
        <w:rPr>
          <w:sz w:val="20"/>
          <w:szCs w:val="20"/>
          <w:lang w:val="es-ES"/>
        </w:rPr>
        <w:t xml:space="preserve">Actuar, sólo o unido a otros miembros de su grupo. </w:t>
      </w:r>
    </w:p>
    <w:p w14:paraId="64A7A5B0" w14:textId="77777777" w:rsidR="006E19FE" w:rsidRPr="00D20A20" w:rsidRDefault="006E19FE" w:rsidP="006E19FE">
      <w:pPr>
        <w:spacing w:after="0"/>
        <w:jc w:val="center"/>
        <w:rPr>
          <w:sz w:val="16"/>
          <w:szCs w:val="16"/>
          <w:lang w:val="es-ES"/>
        </w:rPr>
      </w:pPr>
    </w:p>
    <w:p w14:paraId="0E8C466E" w14:textId="1327C39C" w:rsidR="006E19FE" w:rsidRPr="006E19FE" w:rsidRDefault="006E19FE" w:rsidP="006E19FE">
      <w:pPr>
        <w:spacing w:after="0"/>
        <w:jc w:val="center"/>
        <w:rPr>
          <w:sz w:val="20"/>
          <w:szCs w:val="20"/>
          <w:lang w:val="es-ES"/>
        </w:rPr>
      </w:pPr>
      <w:r w:rsidRPr="006E19FE">
        <w:rPr>
          <w:sz w:val="20"/>
          <w:szCs w:val="20"/>
          <w:lang w:val="es-ES"/>
        </w:rPr>
        <w:t xml:space="preserve">Respetar su autonomía. </w:t>
      </w:r>
    </w:p>
    <w:p w14:paraId="3676963F" w14:textId="77777777" w:rsidR="006E19FE" w:rsidRPr="00D20A20" w:rsidRDefault="006E19FE" w:rsidP="006E19FE">
      <w:pPr>
        <w:spacing w:after="0"/>
        <w:jc w:val="center"/>
        <w:rPr>
          <w:sz w:val="16"/>
          <w:szCs w:val="16"/>
          <w:lang w:val="es-ES"/>
        </w:rPr>
      </w:pPr>
    </w:p>
    <w:p w14:paraId="7E6EAFC5" w14:textId="77777777" w:rsidR="006E19FE" w:rsidRPr="006E19FE" w:rsidRDefault="006E19FE" w:rsidP="006E19FE">
      <w:pPr>
        <w:spacing w:after="0"/>
        <w:jc w:val="center"/>
        <w:rPr>
          <w:sz w:val="20"/>
          <w:szCs w:val="20"/>
          <w:lang w:val="es-ES"/>
        </w:rPr>
      </w:pPr>
      <w:r w:rsidRPr="006E19FE">
        <w:rPr>
          <w:b/>
          <w:bCs/>
          <w:sz w:val="20"/>
          <w:szCs w:val="20"/>
          <w:lang w:val="es-ES"/>
        </w:rPr>
        <w:t xml:space="preserve">Libertad de: </w:t>
      </w:r>
    </w:p>
    <w:p w14:paraId="775A244E" w14:textId="7787E932" w:rsidR="006E19FE" w:rsidRPr="006E19FE" w:rsidRDefault="006E19FE" w:rsidP="006E19FE">
      <w:pPr>
        <w:spacing w:after="0"/>
        <w:jc w:val="center"/>
        <w:rPr>
          <w:sz w:val="20"/>
          <w:szCs w:val="20"/>
          <w:lang w:val="es-ES"/>
        </w:rPr>
      </w:pPr>
      <w:r w:rsidRPr="006E19FE">
        <w:rPr>
          <w:sz w:val="20"/>
          <w:szCs w:val="20"/>
          <w:lang w:val="es-ES"/>
        </w:rPr>
        <w:t xml:space="preserve">Interferencia, coacción, discrimen o represalia al ejercer sus derechos civiles. </w:t>
      </w:r>
    </w:p>
    <w:p w14:paraId="582FBB65" w14:textId="77777777" w:rsidR="006E19FE" w:rsidRPr="006E19FE" w:rsidRDefault="006E19FE" w:rsidP="006E19FE">
      <w:pPr>
        <w:spacing w:after="0"/>
        <w:jc w:val="center"/>
        <w:rPr>
          <w:sz w:val="20"/>
          <w:szCs w:val="20"/>
          <w:lang w:val="es-ES"/>
        </w:rPr>
      </w:pPr>
    </w:p>
    <w:p w14:paraId="3A3503A8" w14:textId="77777777" w:rsidR="006E19FE" w:rsidRPr="006E19FE" w:rsidRDefault="006E19FE" w:rsidP="006E19FE">
      <w:pPr>
        <w:spacing w:after="0"/>
        <w:jc w:val="center"/>
        <w:rPr>
          <w:sz w:val="20"/>
          <w:szCs w:val="20"/>
          <w:lang w:val="es-ES"/>
        </w:rPr>
      </w:pPr>
      <w:r w:rsidRPr="006E19FE">
        <w:rPr>
          <w:b/>
          <w:bCs/>
          <w:sz w:val="20"/>
          <w:szCs w:val="20"/>
          <w:lang w:val="es-ES"/>
        </w:rPr>
        <w:t xml:space="preserve">Vivir en: </w:t>
      </w:r>
    </w:p>
    <w:p w14:paraId="1EDA2870" w14:textId="340A25D7" w:rsidR="006E19FE" w:rsidRPr="006E19FE" w:rsidRDefault="006E19FE" w:rsidP="006E19FE">
      <w:pPr>
        <w:spacing w:after="0"/>
        <w:jc w:val="center"/>
        <w:rPr>
          <w:sz w:val="20"/>
          <w:szCs w:val="20"/>
          <w:lang w:val="es-ES"/>
        </w:rPr>
      </w:pPr>
      <w:r w:rsidRPr="006E19FE">
        <w:rPr>
          <w:sz w:val="20"/>
          <w:szCs w:val="20"/>
          <w:lang w:val="es-ES"/>
        </w:rPr>
        <w:t xml:space="preserve">Un ambiente de tranquilidad, respeto, dignidad, libre de presiones, coacciones, manipulaciones, en la compañía de la persona y el lugar que usted seleccione. </w:t>
      </w:r>
    </w:p>
    <w:p w14:paraId="7264A5E4" w14:textId="3BCC1E43" w:rsidR="00B6762F" w:rsidRDefault="00B6762F" w:rsidP="001E72D1">
      <w:pPr>
        <w:spacing w:after="0"/>
        <w:rPr>
          <w:b/>
          <w:bCs/>
          <w:lang w:val="es-ES"/>
        </w:rPr>
      </w:pPr>
    </w:p>
    <w:p w14:paraId="0A9ACD3A" w14:textId="1A3D01CF" w:rsidR="00B6762F" w:rsidRPr="00B6762F" w:rsidRDefault="00B6762F" w:rsidP="00B6762F">
      <w:pPr>
        <w:spacing w:after="0"/>
        <w:jc w:val="center"/>
        <w:rPr>
          <w:lang w:val="es-ES"/>
        </w:rPr>
      </w:pPr>
      <w:r w:rsidRPr="00B6762F">
        <w:rPr>
          <w:b/>
          <w:bCs/>
          <w:lang w:val="es-ES"/>
        </w:rPr>
        <w:t xml:space="preserve">Recibir: </w:t>
      </w:r>
    </w:p>
    <w:p w14:paraId="6FBFCEA2" w14:textId="1CACEC03" w:rsidR="00B6762F" w:rsidRPr="00B6762F" w:rsidRDefault="00B6762F" w:rsidP="00B6762F">
      <w:pPr>
        <w:spacing w:after="0"/>
        <w:jc w:val="center"/>
        <w:rPr>
          <w:sz w:val="20"/>
          <w:szCs w:val="20"/>
          <w:lang w:val="es-ES"/>
        </w:rPr>
      </w:pPr>
      <w:r w:rsidRPr="00B6762F">
        <w:rPr>
          <w:sz w:val="20"/>
          <w:szCs w:val="20"/>
          <w:lang w:val="es-ES"/>
        </w:rPr>
        <w:t xml:space="preserve">Atención médica en su fase preventiva, clínica y de rehabilitación. </w:t>
      </w:r>
    </w:p>
    <w:p w14:paraId="2C670F45" w14:textId="77777777" w:rsidR="00B6762F" w:rsidRPr="00B6762F" w:rsidRDefault="00B6762F" w:rsidP="00B6762F">
      <w:pPr>
        <w:spacing w:after="0"/>
        <w:jc w:val="center"/>
        <w:rPr>
          <w:sz w:val="20"/>
          <w:szCs w:val="20"/>
          <w:lang w:val="es-ES"/>
        </w:rPr>
      </w:pPr>
    </w:p>
    <w:p w14:paraId="041676DC" w14:textId="2CA49196" w:rsidR="00B6762F" w:rsidRPr="00B6762F" w:rsidRDefault="00B6762F" w:rsidP="00B6762F">
      <w:pPr>
        <w:spacing w:after="0"/>
        <w:jc w:val="center"/>
        <w:rPr>
          <w:sz w:val="20"/>
          <w:szCs w:val="20"/>
          <w:lang w:val="es-ES"/>
        </w:rPr>
      </w:pPr>
      <w:r w:rsidRPr="00B6762F">
        <w:rPr>
          <w:sz w:val="20"/>
          <w:szCs w:val="20"/>
          <w:lang w:val="es-ES"/>
        </w:rPr>
        <w:t xml:space="preserve">Protección social, seguridad física, o ambas. </w:t>
      </w:r>
    </w:p>
    <w:p w14:paraId="1CF01403" w14:textId="77777777" w:rsidR="00D20A20" w:rsidRDefault="00D20A20" w:rsidP="00B6762F">
      <w:pPr>
        <w:spacing w:after="0"/>
        <w:jc w:val="center"/>
        <w:rPr>
          <w:sz w:val="20"/>
          <w:szCs w:val="20"/>
          <w:lang w:val="es-ES"/>
        </w:rPr>
      </w:pPr>
    </w:p>
    <w:p w14:paraId="6CDA8174" w14:textId="1606C63F" w:rsidR="00B6762F" w:rsidRPr="00B6762F" w:rsidRDefault="00B6762F" w:rsidP="00B6762F">
      <w:pPr>
        <w:spacing w:after="0"/>
        <w:jc w:val="center"/>
        <w:rPr>
          <w:sz w:val="20"/>
          <w:szCs w:val="20"/>
          <w:lang w:val="es-ES"/>
        </w:rPr>
      </w:pPr>
      <w:r w:rsidRPr="00B6762F">
        <w:rPr>
          <w:sz w:val="20"/>
          <w:szCs w:val="20"/>
          <w:lang w:val="es-ES"/>
        </w:rPr>
        <w:t xml:space="preserve">Su correspondencia y no ser abierta. </w:t>
      </w:r>
    </w:p>
    <w:p w14:paraId="15A52D70" w14:textId="77777777" w:rsidR="00B6762F" w:rsidRPr="00687D3B" w:rsidRDefault="00B6762F" w:rsidP="00B6762F">
      <w:pPr>
        <w:spacing w:after="0"/>
        <w:jc w:val="center"/>
        <w:rPr>
          <w:sz w:val="16"/>
          <w:szCs w:val="16"/>
          <w:lang w:val="es-ES"/>
        </w:rPr>
      </w:pPr>
    </w:p>
    <w:p w14:paraId="7CCCE38C" w14:textId="7275DE5F" w:rsidR="00B6762F" w:rsidRPr="00B6762F" w:rsidRDefault="00B6762F" w:rsidP="00B6762F">
      <w:pPr>
        <w:spacing w:after="0"/>
        <w:jc w:val="center"/>
        <w:rPr>
          <w:sz w:val="20"/>
          <w:szCs w:val="20"/>
          <w:lang w:val="es-ES"/>
        </w:rPr>
      </w:pPr>
      <w:r w:rsidRPr="00B6762F">
        <w:rPr>
          <w:sz w:val="20"/>
          <w:szCs w:val="20"/>
          <w:lang w:val="es-ES"/>
        </w:rPr>
        <w:t xml:space="preserve">Servicios y que sean evaluados con frecuencia en términos de calidad y efectividad. </w:t>
      </w:r>
    </w:p>
    <w:p w14:paraId="5B426519" w14:textId="77777777" w:rsidR="00B6762F" w:rsidRPr="00687D3B" w:rsidRDefault="00B6762F" w:rsidP="00B6762F">
      <w:pPr>
        <w:spacing w:after="0"/>
        <w:jc w:val="center"/>
        <w:rPr>
          <w:sz w:val="16"/>
          <w:szCs w:val="16"/>
          <w:lang w:val="es-ES"/>
        </w:rPr>
      </w:pPr>
    </w:p>
    <w:p w14:paraId="1D2D5803" w14:textId="7D87B272" w:rsidR="00B6762F" w:rsidRPr="00B6762F" w:rsidRDefault="00B6762F" w:rsidP="00B6762F">
      <w:pPr>
        <w:spacing w:after="0"/>
        <w:jc w:val="center"/>
        <w:rPr>
          <w:sz w:val="20"/>
          <w:szCs w:val="20"/>
          <w:lang w:val="es-ES"/>
        </w:rPr>
      </w:pPr>
      <w:r w:rsidRPr="00B6762F">
        <w:rPr>
          <w:sz w:val="20"/>
          <w:szCs w:val="20"/>
          <w:lang w:val="es-ES"/>
        </w:rPr>
        <w:t xml:space="preserve">Los servicios de traductor o intérprete en toda circunstancia que sea educativa cuando su condición se lo permita que propenda al pleno desarrollo de su personalidad y que se le reconozcan y respeten sus derechos humanos. </w:t>
      </w:r>
    </w:p>
    <w:p w14:paraId="6F961C17" w14:textId="77777777" w:rsidR="00B6762F" w:rsidRPr="00096648" w:rsidRDefault="00B6762F" w:rsidP="00B6762F">
      <w:pPr>
        <w:spacing w:after="0"/>
        <w:jc w:val="center"/>
        <w:rPr>
          <w:sz w:val="16"/>
          <w:szCs w:val="16"/>
          <w:lang w:val="es-ES"/>
        </w:rPr>
      </w:pPr>
    </w:p>
    <w:p w14:paraId="6CC0969D" w14:textId="77777777" w:rsidR="00B6762F" w:rsidRPr="00B6762F" w:rsidRDefault="00B6762F" w:rsidP="00B6762F">
      <w:pPr>
        <w:spacing w:after="0"/>
        <w:jc w:val="center"/>
        <w:rPr>
          <w:sz w:val="20"/>
          <w:szCs w:val="20"/>
          <w:lang w:val="es-ES"/>
        </w:rPr>
      </w:pPr>
      <w:r w:rsidRPr="00B6762F">
        <w:rPr>
          <w:b/>
          <w:bCs/>
          <w:sz w:val="20"/>
          <w:szCs w:val="20"/>
          <w:lang w:val="es-ES"/>
        </w:rPr>
        <w:t xml:space="preserve">Acceder: </w:t>
      </w:r>
    </w:p>
    <w:p w14:paraId="335EF368" w14:textId="59D5A936" w:rsidR="00B6762F" w:rsidRPr="00B6762F" w:rsidRDefault="00B6762F" w:rsidP="00B6762F">
      <w:pPr>
        <w:spacing w:after="0"/>
        <w:jc w:val="center"/>
        <w:rPr>
          <w:sz w:val="20"/>
          <w:szCs w:val="20"/>
          <w:lang w:val="es-ES"/>
        </w:rPr>
      </w:pPr>
      <w:r w:rsidRPr="00B6762F">
        <w:rPr>
          <w:sz w:val="20"/>
          <w:szCs w:val="20"/>
          <w:lang w:val="es-ES"/>
        </w:rPr>
        <w:t xml:space="preserve">Beneficios y servicios públicos </w:t>
      </w:r>
    </w:p>
    <w:p w14:paraId="5CACA5AF" w14:textId="77777777" w:rsidR="00B6762F" w:rsidRPr="00096648" w:rsidRDefault="00B6762F" w:rsidP="00B6762F">
      <w:pPr>
        <w:spacing w:after="0"/>
        <w:jc w:val="center"/>
        <w:rPr>
          <w:sz w:val="16"/>
          <w:szCs w:val="16"/>
          <w:lang w:val="es-ES"/>
        </w:rPr>
      </w:pPr>
    </w:p>
    <w:p w14:paraId="665D20A9" w14:textId="74C968BC" w:rsidR="00B6762F" w:rsidRPr="00B6762F" w:rsidRDefault="00B6762F" w:rsidP="00B6762F">
      <w:pPr>
        <w:spacing w:after="0"/>
        <w:jc w:val="center"/>
        <w:rPr>
          <w:sz w:val="20"/>
          <w:szCs w:val="20"/>
          <w:lang w:val="es-ES"/>
        </w:rPr>
      </w:pPr>
      <w:r w:rsidRPr="00B6762F">
        <w:rPr>
          <w:sz w:val="20"/>
          <w:szCs w:val="20"/>
          <w:lang w:val="es-ES"/>
        </w:rPr>
        <w:t xml:space="preserve">Asistencia tecnológica </w:t>
      </w:r>
    </w:p>
    <w:p w14:paraId="1DBAD76D" w14:textId="77777777" w:rsidR="00B6762F" w:rsidRPr="00096648" w:rsidRDefault="00B6762F" w:rsidP="00B6762F">
      <w:pPr>
        <w:spacing w:after="0"/>
        <w:jc w:val="center"/>
        <w:rPr>
          <w:sz w:val="16"/>
          <w:szCs w:val="16"/>
          <w:lang w:val="es-ES"/>
        </w:rPr>
      </w:pPr>
    </w:p>
    <w:p w14:paraId="23E736E2" w14:textId="6DC3F89E" w:rsidR="00B6762F" w:rsidRPr="00B6762F" w:rsidRDefault="00B6762F" w:rsidP="00B6762F">
      <w:pPr>
        <w:spacing w:after="0"/>
        <w:jc w:val="center"/>
        <w:rPr>
          <w:sz w:val="20"/>
          <w:szCs w:val="20"/>
          <w:lang w:val="es-ES"/>
        </w:rPr>
      </w:pPr>
      <w:r w:rsidRPr="00B6762F">
        <w:rPr>
          <w:sz w:val="20"/>
          <w:szCs w:val="20"/>
          <w:lang w:val="es-ES"/>
        </w:rPr>
        <w:t xml:space="preserve">Diversos programas, actividades y servicios. </w:t>
      </w:r>
    </w:p>
    <w:p w14:paraId="78313E1C" w14:textId="77777777" w:rsidR="00B6762F" w:rsidRPr="00B6762F" w:rsidRDefault="00B6762F" w:rsidP="00B6762F">
      <w:pPr>
        <w:spacing w:after="0"/>
        <w:jc w:val="center"/>
        <w:rPr>
          <w:sz w:val="20"/>
          <w:szCs w:val="20"/>
          <w:lang w:val="es-ES"/>
        </w:rPr>
      </w:pPr>
    </w:p>
    <w:p w14:paraId="1428B95A" w14:textId="77777777" w:rsidR="00B6762F" w:rsidRPr="00B6762F" w:rsidRDefault="00B6762F" w:rsidP="00B6762F">
      <w:pPr>
        <w:spacing w:after="0"/>
        <w:jc w:val="center"/>
        <w:rPr>
          <w:sz w:val="20"/>
          <w:szCs w:val="20"/>
          <w:lang w:val="es-ES"/>
        </w:rPr>
      </w:pPr>
      <w:r w:rsidRPr="00B6762F">
        <w:rPr>
          <w:b/>
          <w:bCs/>
          <w:sz w:val="20"/>
          <w:szCs w:val="20"/>
          <w:lang w:val="es-ES"/>
        </w:rPr>
        <w:t xml:space="preserve">Trabajar: </w:t>
      </w:r>
    </w:p>
    <w:p w14:paraId="795B6ADD" w14:textId="1225BD36" w:rsidR="00B6762F" w:rsidRPr="00B6762F" w:rsidRDefault="00B6762F" w:rsidP="00B6762F">
      <w:pPr>
        <w:spacing w:after="0"/>
        <w:jc w:val="center"/>
        <w:rPr>
          <w:sz w:val="20"/>
          <w:szCs w:val="20"/>
          <w:lang w:val="es-ES"/>
        </w:rPr>
      </w:pPr>
      <w:r w:rsidRPr="00B6762F">
        <w:rPr>
          <w:sz w:val="20"/>
          <w:szCs w:val="20"/>
          <w:lang w:val="es-ES"/>
        </w:rPr>
        <w:t xml:space="preserve">En un ambiente libre de discrimen desempeñando una profesión, ocupación u oficio ajustado a la medida de sus conocimientos y capacidades. </w:t>
      </w:r>
    </w:p>
    <w:p w14:paraId="7549232C" w14:textId="77777777" w:rsidR="00AE779D" w:rsidRPr="00096648" w:rsidRDefault="00AE779D" w:rsidP="008D680D">
      <w:pPr>
        <w:spacing w:after="0"/>
        <w:jc w:val="center"/>
        <w:rPr>
          <w:b/>
          <w:bCs/>
          <w:sz w:val="16"/>
          <w:szCs w:val="16"/>
          <w:lang w:val="es-ES"/>
        </w:rPr>
      </w:pPr>
    </w:p>
    <w:p w14:paraId="5F4A51D7" w14:textId="2E39AA5B" w:rsidR="008D680D" w:rsidRDefault="008D680D" w:rsidP="008D680D">
      <w:pPr>
        <w:spacing w:after="0"/>
        <w:jc w:val="center"/>
        <w:rPr>
          <w:b/>
          <w:bCs/>
          <w:sz w:val="20"/>
          <w:szCs w:val="20"/>
          <w:lang w:val="es-ES"/>
        </w:rPr>
      </w:pPr>
      <w:r w:rsidRPr="008D680D">
        <w:rPr>
          <w:b/>
          <w:bCs/>
          <w:sz w:val="20"/>
          <w:szCs w:val="20"/>
          <w:lang w:val="es-ES"/>
        </w:rPr>
        <w:t xml:space="preserve">La confidencialidad y manejo de asuntos personales se extiende a: </w:t>
      </w:r>
    </w:p>
    <w:p w14:paraId="41329CFE" w14:textId="3E39D2E6" w:rsidR="008D680D" w:rsidRPr="008D680D" w:rsidRDefault="008D680D" w:rsidP="008D680D">
      <w:pPr>
        <w:spacing w:after="0"/>
        <w:jc w:val="center"/>
        <w:rPr>
          <w:sz w:val="20"/>
          <w:szCs w:val="20"/>
          <w:lang w:val="es-ES"/>
        </w:rPr>
      </w:pPr>
      <w:r w:rsidRPr="008D680D">
        <w:rPr>
          <w:sz w:val="20"/>
          <w:szCs w:val="20"/>
          <w:lang w:val="es-ES"/>
        </w:rPr>
        <w:t xml:space="preserve">No ser objeto de restricción involuntaria. </w:t>
      </w:r>
    </w:p>
    <w:p w14:paraId="4DBD87BA" w14:textId="4B5C8CDB" w:rsidR="008D680D" w:rsidRPr="008D680D" w:rsidRDefault="008D680D" w:rsidP="008D680D">
      <w:pPr>
        <w:spacing w:after="0"/>
        <w:jc w:val="center"/>
        <w:rPr>
          <w:sz w:val="20"/>
          <w:szCs w:val="20"/>
          <w:lang w:val="es-ES"/>
        </w:rPr>
      </w:pPr>
      <w:r w:rsidRPr="008D680D">
        <w:rPr>
          <w:sz w:val="20"/>
          <w:szCs w:val="20"/>
          <w:lang w:val="es-ES"/>
        </w:rPr>
        <w:t xml:space="preserve">Asociarse, comunicarse y reunirse privadamente con otras personas. </w:t>
      </w:r>
    </w:p>
    <w:p w14:paraId="7B0CC109" w14:textId="38949C74" w:rsidR="008D680D" w:rsidRPr="008D680D" w:rsidRDefault="008D680D" w:rsidP="008D680D">
      <w:pPr>
        <w:spacing w:after="0"/>
        <w:jc w:val="center"/>
        <w:rPr>
          <w:sz w:val="20"/>
          <w:szCs w:val="20"/>
          <w:lang w:val="es-ES"/>
        </w:rPr>
      </w:pPr>
      <w:r w:rsidRPr="008D680D">
        <w:rPr>
          <w:sz w:val="20"/>
          <w:szCs w:val="20"/>
          <w:lang w:val="es-ES"/>
        </w:rPr>
        <w:t xml:space="preserve">Inspeccionar libre de costo todo expediente. </w:t>
      </w:r>
    </w:p>
    <w:p w14:paraId="335667A3" w14:textId="78CD653C" w:rsidR="008D680D" w:rsidRPr="008D680D" w:rsidRDefault="008D680D" w:rsidP="008D680D">
      <w:pPr>
        <w:spacing w:after="0"/>
        <w:jc w:val="center"/>
        <w:rPr>
          <w:sz w:val="20"/>
          <w:szCs w:val="20"/>
          <w:lang w:val="es-ES"/>
        </w:rPr>
      </w:pPr>
      <w:r w:rsidRPr="008D680D">
        <w:rPr>
          <w:sz w:val="20"/>
          <w:szCs w:val="20"/>
          <w:lang w:val="es-ES"/>
        </w:rPr>
        <w:t xml:space="preserve">No ser objeto de medicación excesiva. </w:t>
      </w:r>
    </w:p>
    <w:p w14:paraId="14D2AB50" w14:textId="3842E163" w:rsidR="008D680D" w:rsidRDefault="008D680D" w:rsidP="008D680D">
      <w:pPr>
        <w:spacing w:after="0"/>
        <w:jc w:val="center"/>
        <w:rPr>
          <w:sz w:val="20"/>
          <w:szCs w:val="20"/>
          <w:lang w:val="es-ES"/>
        </w:rPr>
      </w:pPr>
      <w:r w:rsidRPr="008D680D">
        <w:rPr>
          <w:sz w:val="20"/>
          <w:szCs w:val="20"/>
          <w:lang w:val="es-ES"/>
        </w:rPr>
        <w:t xml:space="preserve">Manejar sus bienes, incluyendo sus pertenencias de valor, salvo si ha sido sujeto de una declaración de incapacidad judicial a tales efectos. </w:t>
      </w:r>
    </w:p>
    <w:p w14:paraId="44E05B5C" w14:textId="77777777" w:rsidR="006E1227" w:rsidRDefault="006E1227" w:rsidP="008D680D">
      <w:pPr>
        <w:spacing w:after="0"/>
        <w:jc w:val="center"/>
        <w:rPr>
          <w:sz w:val="20"/>
          <w:szCs w:val="20"/>
          <w:lang w:val="es-ES"/>
        </w:rPr>
      </w:pPr>
    </w:p>
    <w:p w14:paraId="43D70E3C" w14:textId="0B3F9DC9" w:rsidR="00096648" w:rsidRDefault="008D680D" w:rsidP="006E1227">
      <w:pPr>
        <w:spacing w:after="0"/>
        <w:jc w:val="center"/>
        <w:rPr>
          <w:b/>
          <w:bCs/>
          <w:sz w:val="20"/>
          <w:szCs w:val="20"/>
          <w:lang w:val="es-ES"/>
        </w:rPr>
      </w:pPr>
      <w:r w:rsidRPr="008D680D">
        <w:rPr>
          <w:b/>
          <w:bCs/>
          <w:sz w:val="20"/>
          <w:szCs w:val="20"/>
          <w:lang w:val="es-ES"/>
        </w:rPr>
        <w:t>¿Qué herramientas tiene?</w:t>
      </w:r>
    </w:p>
    <w:p w14:paraId="1A1B73B4" w14:textId="4DBC174F" w:rsidR="008D680D" w:rsidRPr="008D680D" w:rsidRDefault="008D680D" w:rsidP="00096648">
      <w:pPr>
        <w:spacing w:after="0"/>
        <w:jc w:val="center"/>
        <w:rPr>
          <w:sz w:val="20"/>
          <w:szCs w:val="20"/>
          <w:lang w:val="es-ES"/>
        </w:rPr>
      </w:pPr>
      <w:r w:rsidRPr="008D680D">
        <w:rPr>
          <w:sz w:val="20"/>
          <w:szCs w:val="20"/>
          <w:lang w:val="es-ES"/>
        </w:rPr>
        <w:t>Presentar quejas o querellas con relación a la violación de los derechos descritos en esta Ley.</w:t>
      </w:r>
    </w:p>
    <w:p w14:paraId="2A3276CA" w14:textId="0A5D49BD" w:rsidR="008D680D" w:rsidRPr="008D680D" w:rsidRDefault="008D680D" w:rsidP="00D20A20">
      <w:pPr>
        <w:spacing w:after="0"/>
        <w:ind w:right="90"/>
        <w:jc w:val="center"/>
        <w:rPr>
          <w:sz w:val="20"/>
          <w:szCs w:val="20"/>
          <w:lang w:val="es-ES"/>
        </w:rPr>
      </w:pPr>
      <w:r w:rsidRPr="008D680D">
        <w:rPr>
          <w:sz w:val="20"/>
          <w:szCs w:val="20"/>
          <w:lang w:val="es-ES"/>
        </w:rPr>
        <w:t xml:space="preserve">Que las objeciones por parte de éstas sean consideradas diligentemente. </w:t>
      </w:r>
    </w:p>
    <w:p w14:paraId="6D03F846" w14:textId="37E28717" w:rsidR="008D680D" w:rsidRPr="008D680D" w:rsidRDefault="008D680D" w:rsidP="008D680D">
      <w:pPr>
        <w:spacing w:after="0"/>
        <w:jc w:val="center"/>
        <w:rPr>
          <w:sz w:val="20"/>
          <w:szCs w:val="20"/>
          <w:lang w:val="es-ES"/>
        </w:rPr>
      </w:pPr>
      <w:r w:rsidRPr="008D680D">
        <w:rPr>
          <w:sz w:val="20"/>
          <w:szCs w:val="20"/>
          <w:lang w:val="es-ES"/>
        </w:rPr>
        <w:t xml:space="preserve">Recibir protección contra negligencia, maltrato, prejuicio, abuso o descuido por parte de sus familiares, proveedores de servicios o comunidad. </w:t>
      </w:r>
    </w:p>
    <w:p w14:paraId="4C588DEA" w14:textId="77777777" w:rsidR="008D680D" w:rsidRPr="004F058C" w:rsidRDefault="008D680D" w:rsidP="008D680D">
      <w:pPr>
        <w:spacing w:after="0"/>
        <w:jc w:val="center"/>
        <w:rPr>
          <w:sz w:val="16"/>
          <w:szCs w:val="16"/>
          <w:lang w:val="es-ES"/>
        </w:rPr>
      </w:pPr>
    </w:p>
    <w:p w14:paraId="7C4926D7" w14:textId="77777777" w:rsidR="008D680D" w:rsidRPr="008D680D" w:rsidRDefault="008D680D" w:rsidP="008D680D">
      <w:pPr>
        <w:spacing w:after="0"/>
        <w:jc w:val="center"/>
        <w:rPr>
          <w:sz w:val="20"/>
          <w:szCs w:val="20"/>
          <w:lang w:val="es-ES"/>
        </w:rPr>
      </w:pPr>
      <w:r w:rsidRPr="008D680D">
        <w:rPr>
          <w:b/>
          <w:bCs/>
          <w:sz w:val="20"/>
          <w:szCs w:val="20"/>
          <w:lang w:val="es-ES"/>
        </w:rPr>
        <w:t xml:space="preserve">¿Cuál es el efecto final? </w:t>
      </w:r>
    </w:p>
    <w:p w14:paraId="1D640855" w14:textId="08655660" w:rsidR="008D680D" w:rsidRPr="008D680D" w:rsidRDefault="008D680D" w:rsidP="008D680D">
      <w:pPr>
        <w:spacing w:after="0"/>
        <w:jc w:val="center"/>
        <w:rPr>
          <w:sz w:val="20"/>
          <w:szCs w:val="20"/>
          <w:lang w:val="es-ES"/>
        </w:rPr>
      </w:pPr>
      <w:r w:rsidRPr="008D680D">
        <w:rPr>
          <w:sz w:val="20"/>
          <w:szCs w:val="20"/>
          <w:lang w:val="es-ES"/>
        </w:rPr>
        <w:t xml:space="preserve">Decisiones que afecten a la persona con impedimentos, se tomarán en todo momento, con su aprobación y consentimiento, a menos que responda a una decisión del Tribunal. </w:t>
      </w:r>
    </w:p>
    <w:p w14:paraId="21A07308" w14:textId="77777777" w:rsidR="008D680D" w:rsidRPr="008D680D" w:rsidRDefault="008D680D" w:rsidP="008D680D">
      <w:pPr>
        <w:spacing w:after="0"/>
        <w:jc w:val="center"/>
        <w:rPr>
          <w:sz w:val="20"/>
          <w:szCs w:val="20"/>
          <w:lang w:val="es-ES"/>
        </w:rPr>
      </w:pPr>
    </w:p>
    <w:p w14:paraId="30DA9598" w14:textId="77777777" w:rsidR="005B6C8E" w:rsidRDefault="008D680D" w:rsidP="008D680D">
      <w:pPr>
        <w:spacing w:after="0"/>
        <w:jc w:val="center"/>
        <w:rPr>
          <w:sz w:val="20"/>
          <w:szCs w:val="20"/>
          <w:lang w:val="es-ES"/>
        </w:rPr>
      </w:pPr>
      <w:r w:rsidRPr="008D680D">
        <w:rPr>
          <w:sz w:val="20"/>
          <w:szCs w:val="20"/>
          <w:lang w:val="es-ES"/>
        </w:rPr>
        <w:t xml:space="preserve">Participar en el diseño de cualquier Plan de Intervención estructurado para su beneficio. </w:t>
      </w:r>
    </w:p>
    <w:p w14:paraId="78F92373" w14:textId="77777777" w:rsidR="005B6C8E" w:rsidRPr="004F058C" w:rsidRDefault="005B6C8E" w:rsidP="008D680D">
      <w:pPr>
        <w:spacing w:after="0"/>
        <w:jc w:val="center"/>
        <w:rPr>
          <w:sz w:val="16"/>
          <w:szCs w:val="16"/>
          <w:lang w:val="es-ES"/>
        </w:rPr>
      </w:pPr>
    </w:p>
    <w:p w14:paraId="4D84DE93" w14:textId="77777777" w:rsidR="00BB767C" w:rsidRPr="00831366" w:rsidRDefault="00BB767C" w:rsidP="00BB767C">
      <w:pPr>
        <w:spacing w:after="0"/>
        <w:jc w:val="center"/>
        <w:rPr>
          <w:sz w:val="20"/>
          <w:szCs w:val="20"/>
          <w:lang w:val="es-ES"/>
        </w:rPr>
      </w:pPr>
      <w:r w:rsidRPr="00831366">
        <w:rPr>
          <w:b/>
          <w:bCs/>
          <w:sz w:val="20"/>
          <w:szCs w:val="20"/>
          <w:lang w:val="es-ES"/>
        </w:rPr>
        <w:t>Contáctanos:</w:t>
      </w:r>
    </w:p>
    <w:p w14:paraId="7D5B8331" w14:textId="77777777" w:rsidR="00BB767C" w:rsidRPr="00831366" w:rsidRDefault="00BB767C" w:rsidP="00BB767C">
      <w:pPr>
        <w:spacing w:after="0"/>
        <w:jc w:val="center"/>
        <w:rPr>
          <w:b/>
          <w:bCs/>
          <w:sz w:val="20"/>
          <w:szCs w:val="20"/>
          <w:lang w:val="es-ES"/>
        </w:rPr>
      </w:pPr>
    </w:p>
    <w:p w14:paraId="3AC4EE2E" w14:textId="77777777" w:rsidR="00BB767C" w:rsidRPr="00831366" w:rsidRDefault="00BB767C" w:rsidP="00BB767C">
      <w:pPr>
        <w:spacing w:after="0"/>
        <w:jc w:val="center"/>
        <w:rPr>
          <w:sz w:val="20"/>
          <w:szCs w:val="20"/>
          <w:lang w:val="es-ES"/>
        </w:rPr>
      </w:pPr>
      <w:r w:rsidRPr="00831366">
        <w:rPr>
          <w:sz w:val="20"/>
          <w:szCs w:val="20"/>
          <w:lang w:val="es-ES"/>
        </w:rPr>
        <w:t xml:space="preserve">Visita nuestra página: </w:t>
      </w:r>
    </w:p>
    <w:p w14:paraId="2FF22C76" w14:textId="77777777" w:rsidR="00BB767C" w:rsidRPr="00831366" w:rsidRDefault="00BB767C" w:rsidP="00BB767C">
      <w:pPr>
        <w:spacing w:after="0"/>
        <w:jc w:val="center"/>
        <w:rPr>
          <w:sz w:val="20"/>
          <w:szCs w:val="20"/>
          <w:lang w:val="es-ES"/>
        </w:rPr>
      </w:pPr>
      <w:hyperlink r:id="rId6">
        <w:r w:rsidRPr="00831366">
          <w:rPr>
            <w:b/>
            <w:bCs/>
            <w:sz w:val="20"/>
            <w:szCs w:val="20"/>
            <w:lang w:val="es-ES"/>
          </w:rPr>
          <w:t>www.dpi.pr.gov</w:t>
        </w:r>
      </w:hyperlink>
      <w:r w:rsidRPr="00831366">
        <w:rPr>
          <w:sz w:val="20"/>
          <w:szCs w:val="20"/>
          <w:lang w:val="es-ES"/>
        </w:rPr>
        <w:t xml:space="preserve"> </w:t>
      </w:r>
    </w:p>
    <w:p w14:paraId="78A064DC" w14:textId="77777777" w:rsidR="00BB767C" w:rsidRPr="00831366" w:rsidRDefault="00BB767C" w:rsidP="00BB767C">
      <w:pPr>
        <w:spacing w:after="0"/>
        <w:jc w:val="center"/>
        <w:rPr>
          <w:sz w:val="20"/>
          <w:szCs w:val="20"/>
          <w:lang w:val="es-ES"/>
        </w:rPr>
      </w:pPr>
    </w:p>
    <w:p w14:paraId="3C4A3C64" w14:textId="79E83777" w:rsidR="00BB767C" w:rsidRPr="00831366" w:rsidRDefault="00BB767C" w:rsidP="00BB767C">
      <w:pPr>
        <w:spacing w:after="0"/>
        <w:jc w:val="center"/>
        <w:rPr>
          <w:sz w:val="20"/>
          <w:szCs w:val="20"/>
          <w:lang w:val="es-ES"/>
        </w:rPr>
      </w:pPr>
      <w:r w:rsidRPr="00831366">
        <w:rPr>
          <w:sz w:val="20"/>
          <w:szCs w:val="20"/>
          <w:lang w:val="es-ES"/>
        </w:rPr>
        <w:t xml:space="preserve">Escribe a través de: </w:t>
      </w:r>
      <w:hyperlink r:id="rId7">
        <w:r w:rsidRPr="00831366">
          <w:rPr>
            <w:rStyle w:val="Hyperlink"/>
            <w:b/>
            <w:bCs/>
            <w:sz w:val="20"/>
            <w:szCs w:val="20"/>
            <w:lang w:val="es-ES"/>
          </w:rPr>
          <w:t>dpi@dpi.pr.gov</w:t>
        </w:r>
      </w:hyperlink>
    </w:p>
    <w:p w14:paraId="59851806" w14:textId="77777777" w:rsidR="004F058C" w:rsidRPr="00237C7D" w:rsidRDefault="004F058C" w:rsidP="00D20A20">
      <w:pPr>
        <w:spacing w:after="0"/>
        <w:ind w:right="90"/>
        <w:jc w:val="center"/>
        <w:rPr>
          <w:sz w:val="16"/>
          <w:szCs w:val="16"/>
          <w:lang w:val="es-ES"/>
        </w:rPr>
      </w:pPr>
    </w:p>
    <w:p w14:paraId="06FB9489" w14:textId="724B9AF8" w:rsidR="00BB767C" w:rsidRDefault="00BB767C" w:rsidP="00D20A20">
      <w:pPr>
        <w:spacing w:after="0"/>
        <w:ind w:right="90"/>
        <w:jc w:val="center"/>
        <w:rPr>
          <w:sz w:val="20"/>
          <w:szCs w:val="20"/>
          <w:lang w:val="es-ES"/>
        </w:rPr>
      </w:pPr>
      <w:r w:rsidRPr="00831366">
        <w:rPr>
          <w:sz w:val="20"/>
          <w:szCs w:val="20"/>
          <w:lang w:val="es-ES"/>
        </w:rPr>
        <w:t xml:space="preserve">Búscanos en Facebook Defensoría de las Personas con Impedimentos  </w:t>
      </w:r>
    </w:p>
    <w:p w14:paraId="0B2F8F85" w14:textId="77777777" w:rsidR="00237C7D" w:rsidRPr="00237C7D" w:rsidRDefault="00237C7D" w:rsidP="00D20A20">
      <w:pPr>
        <w:spacing w:after="0"/>
        <w:ind w:right="90"/>
        <w:jc w:val="center"/>
        <w:rPr>
          <w:sz w:val="16"/>
          <w:szCs w:val="16"/>
          <w:lang w:val="es-ES"/>
        </w:rPr>
      </w:pPr>
    </w:p>
    <w:p w14:paraId="36E496B4" w14:textId="1B729F6C" w:rsidR="00DD6D7E" w:rsidRDefault="00BB767C" w:rsidP="065F94C7">
      <w:pPr>
        <w:spacing w:after="0"/>
        <w:jc w:val="center"/>
        <w:rPr>
          <w:b/>
          <w:bCs/>
          <w:sz w:val="20"/>
          <w:szCs w:val="20"/>
          <w:lang w:val="es-ES"/>
        </w:rPr>
      </w:pPr>
      <w:r w:rsidRPr="00831366">
        <w:rPr>
          <w:sz w:val="20"/>
          <w:szCs w:val="20"/>
          <w:lang w:val="es-ES"/>
        </w:rPr>
        <w:t>Copia y pega en</w:t>
      </w:r>
      <w:r w:rsidRPr="00831366">
        <w:rPr>
          <w:rFonts w:ascii="Aptos" w:eastAsia="Aptos" w:hAnsi="Aptos" w:cs="Aptos"/>
          <w:color w:val="000000" w:themeColor="text1"/>
          <w:sz w:val="20"/>
          <w:szCs w:val="20"/>
          <w:lang w:val="es-ES"/>
        </w:rPr>
        <w:t xml:space="preserve"> </w:t>
      </w:r>
      <w:r w:rsidRPr="00831366">
        <w:rPr>
          <w:sz w:val="20"/>
          <w:szCs w:val="20"/>
          <w:lang w:val="es-ES"/>
        </w:rPr>
        <w:t xml:space="preserve">tu buscador: </w:t>
      </w:r>
      <w:r w:rsidRPr="00831366">
        <w:rPr>
          <w:b/>
          <w:bCs/>
          <w:sz w:val="20"/>
          <w:szCs w:val="20"/>
          <w:lang w:val="es-ES"/>
        </w:rPr>
        <w:t>@dpipr</w:t>
      </w:r>
    </w:p>
    <w:p w14:paraId="54477726" w14:textId="77777777" w:rsidR="001E72D1" w:rsidRDefault="001E72D1" w:rsidP="065F94C7">
      <w:pPr>
        <w:spacing w:after="0"/>
        <w:jc w:val="center"/>
        <w:rPr>
          <w:b/>
          <w:bCs/>
          <w:sz w:val="20"/>
          <w:szCs w:val="20"/>
          <w:lang w:val="es-ES"/>
        </w:rPr>
      </w:pPr>
    </w:p>
    <w:p w14:paraId="105CC5F8" w14:textId="77777777" w:rsidR="00463B59" w:rsidRDefault="00463B59" w:rsidP="065F94C7">
      <w:pPr>
        <w:spacing w:after="0"/>
        <w:jc w:val="center"/>
        <w:rPr>
          <w:b/>
          <w:bCs/>
          <w:sz w:val="20"/>
          <w:szCs w:val="20"/>
          <w:lang w:val="es-ES"/>
        </w:rPr>
      </w:pPr>
    </w:p>
    <w:p w14:paraId="4B949648" w14:textId="77777777" w:rsidR="00463B59" w:rsidRDefault="00463B59" w:rsidP="065F94C7">
      <w:pPr>
        <w:spacing w:after="0"/>
        <w:jc w:val="center"/>
        <w:rPr>
          <w:b/>
          <w:bCs/>
          <w:sz w:val="20"/>
          <w:szCs w:val="20"/>
          <w:lang w:val="es-ES"/>
        </w:rPr>
      </w:pPr>
    </w:p>
    <w:p w14:paraId="3F01047F" w14:textId="77777777" w:rsidR="00463B59" w:rsidRDefault="00463B59" w:rsidP="065F94C7">
      <w:pPr>
        <w:spacing w:after="0"/>
        <w:jc w:val="center"/>
        <w:rPr>
          <w:b/>
          <w:bCs/>
          <w:sz w:val="20"/>
          <w:szCs w:val="20"/>
          <w:lang w:val="es-ES"/>
        </w:rPr>
      </w:pPr>
    </w:p>
    <w:p w14:paraId="3B9A901A" w14:textId="0EA36F42" w:rsidR="001E72D1" w:rsidRPr="00831366" w:rsidRDefault="00463B59" w:rsidP="065F94C7">
      <w:pPr>
        <w:spacing w:after="0"/>
        <w:jc w:val="center"/>
        <w:rPr>
          <w:sz w:val="20"/>
          <w:szCs w:val="20"/>
          <w:lang w:val="es-ES"/>
        </w:rPr>
      </w:pPr>
      <w:r>
        <w:rPr>
          <w:noProof/>
          <w:sz w:val="20"/>
          <w:szCs w:val="20"/>
          <w:lang w:val="es-ES"/>
        </w:rPr>
        <w:drawing>
          <wp:inline distT="0" distB="0" distL="0" distR="0" wp14:anchorId="2EEFF4F2" wp14:editId="2AA4D0B7">
            <wp:extent cx="1434105" cy="655320"/>
            <wp:effectExtent l="0" t="0" r="0" b="0"/>
            <wp:docPr id="865195531" name="Picture 1" descr="Text,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5195531" name="Picture 1" descr="Text, logo&#10;&#10;AI-generated content may be incorrect.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7144" cy="6567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E72D1" w:rsidRPr="00831366" w:rsidSect="00CE415A">
      <w:pgSz w:w="15840" w:h="12240" w:orient="landscape"/>
      <w:pgMar w:top="810" w:right="630" w:bottom="720" w:left="720" w:header="720" w:footer="720" w:gutter="0"/>
      <w:pgBorders w:offsetFrom="page">
        <w:top w:val="single" w:sz="12" w:space="24" w:color="FFC000"/>
        <w:left w:val="single" w:sz="12" w:space="24" w:color="FFC000"/>
        <w:bottom w:val="single" w:sz="12" w:space="24" w:color="FFC000"/>
        <w:right w:val="single" w:sz="12" w:space="24" w:color="FFC000"/>
      </w:pgBorders>
      <w:cols w:num="3" w:space="94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5BDEA03"/>
    <w:rsid w:val="000201E3"/>
    <w:rsid w:val="00023ACD"/>
    <w:rsid w:val="000510BC"/>
    <w:rsid w:val="0005470E"/>
    <w:rsid w:val="0006731B"/>
    <w:rsid w:val="000727EE"/>
    <w:rsid w:val="00096648"/>
    <w:rsid w:val="000C0D1B"/>
    <w:rsid w:val="001512D9"/>
    <w:rsid w:val="00170A6A"/>
    <w:rsid w:val="0018566C"/>
    <w:rsid w:val="001E6458"/>
    <w:rsid w:val="001E72D1"/>
    <w:rsid w:val="00202842"/>
    <w:rsid w:val="00237C7D"/>
    <w:rsid w:val="0024125A"/>
    <w:rsid w:val="00296236"/>
    <w:rsid w:val="002A1E1F"/>
    <w:rsid w:val="00371912"/>
    <w:rsid w:val="00384EE5"/>
    <w:rsid w:val="003B1646"/>
    <w:rsid w:val="003D2FE7"/>
    <w:rsid w:val="004363C1"/>
    <w:rsid w:val="0045079B"/>
    <w:rsid w:val="00463B59"/>
    <w:rsid w:val="004F058C"/>
    <w:rsid w:val="004F47AD"/>
    <w:rsid w:val="00520062"/>
    <w:rsid w:val="0057300F"/>
    <w:rsid w:val="005B5983"/>
    <w:rsid w:val="005B6C8E"/>
    <w:rsid w:val="005D00F8"/>
    <w:rsid w:val="00601680"/>
    <w:rsid w:val="00602BAD"/>
    <w:rsid w:val="00615893"/>
    <w:rsid w:val="00680EDB"/>
    <w:rsid w:val="00687D3B"/>
    <w:rsid w:val="006E1227"/>
    <w:rsid w:val="006E19FE"/>
    <w:rsid w:val="006E37B8"/>
    <w:rsid w:val="0078688F"/>
    <w:rsid w:val="007918ED"/>
    <w:rsid w:val="00792A10"/>
    <w:rsid w:val="007F1790"/>
    <w:rsid w:val="00825726"/>
    <w:rsid w:val="00831366"/>
    <w:rsid w:val="00883AEA"/>
    <w:rsid w:val="008D37CC"/>
    <w:rsid w:val="008D680D"/>
    <w:rsid w:val="00937E4D"/>
    <w:rsid w:val="009E52BA"/>
    <w:rsid w:val="009F39AA"/>
    <w:rsid w:val="009F72D6"/>
    <w:rsid w:val="009F73C6"/>
    <w:rsid w:val="00AB567A"/>
    <w:rsid w:val="00AE779D"/>
    <w:rsid w:val="00B6762F"/>
    <w:rsid w:val="00B703E8"/>
    <w:rsid w:val="00B90EDA"/>
    <w:rsid w:val="00BB767C"/>
    <w:rsid w:val="00C36E1B"/>
    <w:rsid w:val="00C62959"/>
    <w:rsid w:val="00C954CA"/>
    <w:rsid w:val="00C959F7"/>
    <w:rsid w:val="00CB1E65"/>
    <w:rsid w:val="00CE415A"/>
    <w:rsid w:val="00CE4461"/>
    <w:rsid w:val="00CE7D63"/>
    <w:rsid w:val="00D20A20"/>
    <w:rsid w:val="00D553A8"/>
    <w:rsid w:val="00D86A09"/>
    <w:rsid w:val="00DB5E82"/>
    <w:rsid w:val="00DD6D7E"/>
    <w:rsid w:val="00E01217"/>
    <w:rsid w:val="00E77D11"/>
    <w:rsid w:val="00E82F52"/>
    <w:rsid w:val="00E9376C"/>
    <w:rsid w:val="00EA6862"/>
    <w:rsid w:val="00EB0166"/>
    <w:rsid w:val="00F25B04"/>
    <w:rsid w:val="00F53859"/>
    <w:rsid w:val="00F66843"/>
    <w:rsid w:val="01F55EB9"/>
    <w:rsid w:val="02F50D0C"/>
    <w:rsid w:val="0497DBBD"/>
    <w:rsid w:val="05A085EC"/>
    <w:rsid w:val="065F94C7"/>
    <w:rsid w:val="0680B10D"/>
    <w:rsid w:val="0837085E"/>
    <w:rsid w:val="0A5BDC1C"/>
    <w:rsid w:val="0AA6CCFB"/>
    <w:rsid w:val="0BBAC38F"/>
    <w:rsid w:val="0C1F491E"/>
    <w:rsid w:val="0E45AE1F"/>
    <w:rsid w:val="0ED9FEE8"/>
    <w:rsid w:val="0F2620F6"/>
    <w:rsid w:val="123DAEA4"/>
    <w:rsid w:val="14EB9D5F"/>
    <w:rsid w:val="15B96B2C"/>
    <w:rsid w:val="171E5250"/>
    <w:rsid w:val="19857F9B"/>
    <w:rsid w:val="1BFE8AD6"/>
    <w:rsid w:val="1D63A3EF"/>
    <w:rsid w:val="1D8514DF"/>
    <w:rsid w:val="1F4690C2"/>
    <w:rsid w:val="21601BB0"/>
    <w:rsid w:val="24121B40"/>
    <w:rsid w:val="249910E0"/>
    <w:rsid w:val="2A4BBAC9"/>
    <w:rsid w:val="2B95C601"/>
    <w:rsid w:val="2CA95ED9"/>
    <w:rsid w:val="34BFBFBD"/>
    <w:rsid w:val="3500AC70"/>
    <w:rsid w:val="353A966F"/>
    <w:rsid w:val="35449E63"/>
    <w:rsid w:val="3580016D"/>
    <w:rsid w:val="38220413"/>
    <w:rsid w:val="3AC83BFA"/>
    <w:rsid w:val="3D1A2B40"/>
    <w:rsid w:val="4026450F"/>
    <w:rsid w:val="4080E4DC"/>
    <w:rsid w:val="40CF91DF"/>
    <w:rsid w:val="41A0AC13"/>
    <w:rsid w:val="49C3F33A"/>
    <w:rsid w:val="4B3E73B7"/>
    <w:rsid w:val="4D1A23A4"/>
    <w:rsid w:val="4D554675"/>
    <w:rsid w:val="4DC047CF"/>
    <w:rsid w:val="4F2B5C34"/>
    <w:rsid w:val="513DCED4"/>
    <w:rsid w:val="53E072D4"/>
    <w:rsid w:val="54298A8E"/>
    <w:rsid w:val="55BDEA03"/>
    <w:rsid w:val="597609C2"/>
    <w:rsid w:val="5A72D3C1"/>
    <w:rsid w:val="5E0A6D76"/>
    <w:rsid w:val="649D70D8"/>
    <w:rsid w:val="68E8BA05"/>
    <w:rsid w:val="6BC666E4"/>
    <w:rsid w:val="6CB1B510"/>
    <w:rsid w:val="6D2AB11C"/>
    <w:rsid w:val="74B03989"/>
    <w:rsid w:val="772017B8"/>
    <w:rsid w:val="78EC4A21"/>
    <w:rsid w:val="796328FD"/>
    <w:rsid w:val="7C6DEA17"/>
    <w:rsid w:val="7FA42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BDEA03"/>
  <w15:chartTrackingRefBased/>
  <w15:docId w15:val="{1BFE665D-B595-47B1-9F4C-9BCAE7803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65F94C7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hyperlink" Target="mailto:dpi@dpi.pr.gov" TargetMode="External"/><Relationship Id="rId12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dpi.pr.gov" TargetMode="External"/><Relationship Id="rId11" Type="http://schemas.openxmlformats.org/officeDocument/2006/relationships/customXml" Target="../customXml/item1.xml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2BF689E14F795498FE442C962D844C6" ma:contentTypeVersion="20" ma:contentTypeDescription="Create a new document." ma:contentTypeScope="" ma:versionID="cfa03897881f22ed6900d6fcd5f6b3f1">
  <xsd:schema xmlns:xsd="http://www.w3.org/2001/XMLSchema" xmlns:xs="http://www.w3.org/2001/XMLSchema" xmlns:p="http://schemas.microsoft.com/office/2006/metadata/properties" xmlns:ns1="http://schemas.microsoft.com/sharepoint/v3" xmlns:ns2="06336cc9-1d91-41e6-a5ed-42a8850931c3" xmlns:ns3="2e0f9a37-d5d4-403e-a0de-8e0e72481b0e" targetNamespace="http://schemas.microsoft.com/office/2006/metadata/properties" ma:root="true" ma:fieldsID="db00b4d249946a75097280912d151472" ns1:_="" ns2:_="" ns3:_="">
    <xsd:import namespace="http://schemas.microsoft.com/sharepoint/v3"/>
    <xsd:import namespace="06336cc9-1d91-41e6-a5ed-42a8850931c3"/>
    <xsd:import namespace="2e0f9a37-d5d4-403e-a0de-8e0e72481b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Numeric_Order" minOccurs="0"/>
                <xsd:element ref="ns2:EnlaceWebflow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Titulo" minOccurs="0"/>
                <xsd:element ref="ns2:MediaServiceObjectDetectorVersions" minOccurs="0"/>
                <xsd:element ref="ns2:EnlaceAlterno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336cc9-1d91-41e6-a5ed-42a8850931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Numeric_Order" ma:index="10" nillable="true" ma:displayName="NumericOrder" ma:format="Dropdown" ma:internalName="Numeric_Order" ma:percentage="FALSE">
      <xsd:simpleType>
        <xsd:restriction base="dms:Number"/>
      </xsd:simpleType>
    </xsd:element>
    <xsd:element name="EnlaceWebflow" ma:index="11" nillable="true" ma:displayName="EnlaceWebflow" ma:format="Hyperlink" ma:internalName="EnlaceWebflow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9189064c-74a9-43e5-b572-e3b11b1ca6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Titulo" ma:index="22" nillable="true" ma:displayName="Titulo" ma:format="Dropdown" ma:internalName="Titulo">
      <xsd:simpleType>
        <xsd:restriction base="dms:Text">
          <xsd:maxLength value="255"/>
        </xsd:restriction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EnlaceAlterno" ma:index="24" nillable="true" ma:displayName="Enlace Webflow 2" ma:description="En caso de que el Enlace Webflow Falle !" ma:format="Dropdown" ma:internalName="EnlaceAlterno">
      <xsd:simpleType>
        <xsd:restriction base="dms:Note">
          <xsd:maxLength value="255"/>
        </xsd:restriction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0f9a37-d5d4-403e-a0de-8e0e72481b0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1edb5104-a6ea-46f1-a222-154c6f3224c0}" ma:internalName="TaxCatchAll" ma:showField="CatchAllData" ma:web="2e0f9a37-d5d4-403e-a0de-8e0e72481b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EnlaceAlterno xmlns="06336cc9-1d91-41e6-a5ed-42a8850931c3" xsi:nil="true"/>
    <TaxCatchAll xmlns="2e0f9a37-d5d4-403e-a0de-8e0e72481b0e" xsi:nil="true"/>
    <Titulo xmlns="06336cc9-1d91-41e6-a5ed-42a8850931c3" xsi:nil="true"/>
    <lcf76f155ced4ddcb4097134ff3c332f xmlns="06336cc9-1d91-41e6-a5ed-42a8850931c3">
      <Terms xmlns="http://schemas.microsoft.com/office/infopath/2007/PartnerControls"/>
    </lcf76f155ced4ddcb4097134ff3c332f>
    <_ip_UnifiedCompliancePolicyProperties xmlns="http://schemas.microsoft.com/sharepoint/v3" xsi:nil="true"/>
    <EnlaceWebflow xmlns="06336cc9-1d91-41e6-a5ed-42a8850931c3">
      <Url xsi:nil="true"/>
      <Description xsi:nil="true"/>
    </EnlaceWebflow>
    <Numeric_Order xmlns="06336cc9-1d91-41e6-a5ed-42a8850931c3" xsi:nil="true"/>
  </documentManagement>
</p:properties>
</file>

<file path=customXml/itemProps1.xml><?xml version="1.0" encoding="utf-8"?>
<ds:datastoreItem xmlns:ds="http://schemas.openxmlformats.org/officeDocument/2006/customXml" ds:itemID="{B314484E-6802-4A85-A2C9-804A5E23DF2E}"/>
</file>

<file path=customXml/itemProps2.xml><?xml version="1.0" encoding="utf-8"?>
<ds:datastoreItem xmlns:ds="http://schemas.openxmlformats.org/officeDocument/2006/customXml" ds:itemID="{A535EA99-406A-467B-AC03-B30593E2C0C7}"/>
</file>

<file path=customXml/itemProps3.xml><?xml version="1.0" encoding="utf-8"?>
<ds:datastoreItem xmlns:ds="http://schemas.openxmlformats.org/officeDocument/2006/customXml" ds:itemID="{CBB9B5C6-D647-4293-9E99-558FF44CA396}"/>
</file>

<file path=docMetadata/LabelInfo.xml><?xml version="1.0" encoding="utf-8"?>
<clbl:labelList xmlns:clbl="http://schemas.microsoft.com/office/2020/mipLabelMetadata">
  <clbl:label id="{e21e0ea5-c4c7-4ee5-8abe-23ee3e7dc051}" enabled="1" method="Privileged" siteId="{02ed3c5c-3737-43e2-a93e-78c31a3a2f8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734</Words>
  <Characters>4040</Characters>
  <Application>Microsoft Office Word</Application>
  <DocSecurity>0</DocSecurity>
  <Lines>33</Lines>
  <Paragraphs>9</Paragraphs>
  <ScaleCrop>false</ScaleCrop>
  <Company/>
  <LinksUpToDate>false</LinksUpToDate>
  <CharactersWithSpaces>4765</CharactersWithSpaces>
  <SharedDoc>false</SharedDoc>
  <HLinks>
    <vt:vector size="12" baseType="variant">
      <vt:variant>
        <vt:i4>5439537</vt:i4>
      </vt:variant>
      <vt:variant>
        <vt:i4>3</vt:i4>
      </vt:variant>
      <vt:variant>
        <vt:i4>0</vt:i4>
      </vt:variant>
      <vt:variant>
        <vt:i4>5</vt:i4>
      </vt:variant>
      <vt:variant>
        <vt:lpwstr>mailto:dpi@dpi.pr.gov</vt:lpwstr>
      </vt:variant>
      <vt:variant>
        <vt:lpwstr/>
      </vt:variant>
      <vt:variant>
        <vt:i4>7667836</vt:i4>
      </vt:variant>
      <vt:variant>
        <vt:i4>0</vt:i4>
      </vt:variant>
      <vt:variant>
        <vt:i4>0</vt:i4>
      </vt:variant>
      <vt:variant>
        <vt:i4>5</vt:i4>
      </vt:variant>
      <vt:variant>
        <vt:lpwstr>https://www.dpi.pr.gov/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Griselle Rivera</dc:creator>
  <cp:keywords/>
  <dc:description/>
  <cp:lastModifiedBy>Griselle Rivera</cp:lastModifiedBy>
  <cp:revision>27</cp:revision>
  <cp:lastPrinted>2025-11-17T14:12:00Z</cp:lastPrinted>
  <dcterms:created xsi:type="dcterms:W3CDTF">2025-11-17T13:37:00Z</dcterms:created>
  <dcterms:modified xsi:type="dcterms:W3CDTF">2025-11-17T15:06:00Z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0x01010032BF689E14F795498FE442C962D844C6</vt:lpwstr>
  </property>
</Properties>
</file>