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0A20" w14:textId="77777777" w:rsidR="00FF1364" w:rsidRPr="00930707" w:rsidRDefault="00FF1364" w:rsidP="00C30860">
      <w:pPr>
        <w:rPr>
          <w:rFonts w:ascii="Century Gothic" w:hAnsi="Century Gothic" w:cs="Tahoma"/>
          <w:b/>
        </w:rPr>
      </w:pPr>
    </w:p>
    <w:p w14:paraId="02BE3E07" w14:textId="77777777" w:rsidR="00C30860" w:rsidRDefault="00C30860" w:rsidP="00C30860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EVIDENCIA DE COLATERALES</w:t>
      </w:r>
    </w:p>
    <w:p w14:paraId="575E4232" w14:textId="77777777" w:rsidR="00FF1364" w:rsidRPr="00930707" w:rsidRDefault="00FF1364" w:rsidP="00C30860">
      <w:pPr>
        <w:jc w:val="center"/>
        <w:rPr>
          <w:rFonts w:ascii="Century Gothic" w:hAnsi="Century Gothic" w:cs="Tahoma"/>
          <w:b/>
        </w:rPr>
      </w:pPr>
      <w:r w:rsidRPr="00930707">
        <w:rPr>
          <w:rFonts w:ascii="Century Gothic" w:hAnsi="Century Gothic" w:cs="Tahoma"/>
          <w:b/>
        </w:rPr>
        <w:t>EPILEPSIA</w:t>
      </w:r>
    </w:p>
    <w:p w14:paraId="561E6616" w14:textId="77777777" w:rsidR="00FF1364" w:rsidRPr="001E04A6" w:rsidRDefault="00FF1364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687"/>
        <w:gridCol w:w="1867"/>
        <w:gridCol w:w="1195"/>
        <w:gridCol w:w="390"/>
        <w:gridCol w:w="1075"/>
        <w:gridCol w:w="2604"/>
      </w:tblGrid>
      <w:tr w:rsidR="00E85265" w:rsidRPr="001E04A6" w14:paraId="1747CD03" w14:textId="77777777" w:rsidTr="00D6554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F3660" w14:textId="77777777" w:rsidR="00E85265" w:rsidRPr="001E04A6" w:rsidRDefault="00E85265" w:rsidP="00D6554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Nombre del declarante</w:t>
            </w:r>
          </w:p>
        </w:tc>
        <w:bookmarkStart w:id="0" w:name="Text1"/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5FFA6" w14:textId="77777777" w:rsidR="00E85265" w:rsidRPr="001E04A6" w:rsidRDefault="007B1F90" w:rsidP="00930707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instrText xml:space="preserve"> FORMTEXT </w:instrText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separate"/>
            </w:r>
            <w:r w:rsidR="00930707" w:rsidRPr="001E04A6">
              <w:rPr>
                <w:rFonts w:ascii="Century Gothic" w:hAnsi="Century Gothic" w:cs="Tahoma"/>
                <w:sz w:val="22"/>
                <w:szCs w:val="22"/>
              </w:rPr>
              <w:t> </w:t>
            </w:r>
            <w:r w:rsidR="00930707" w:rsidRPr="001E04A6">
              <w:rPr>
                <w:rFonts w:ascii="Century Gothic" w:hAnsi="Century Gothic" w:cs="Tahoma"/>
                <w:sz w:val="22"/>
                <w:szCs w:val="22"/>
              </w:rPr>
              <w:t> </w:t>
            </w:r>
            <w:r w:rsidR="00930707" w:rsidRPr="001E04A6">
              <w:rPr>
                <w:rFonts w:ascii="Century Gothic" w:hAnsi="Century Gothic" w:cs="Tahoma"/>
                <w:sz w:val="22"/>
                <w:szCs w:val="22"/>
              </w:rPr>
              <w:t> </w:t>
            </w:r>
            <w:r w:rsidR="00930707" w:rsidRPr="001E04A6">
              <w:rPr>
                <w:rFonts w:ascii="Century Gothic" w:hAnsi="Century Gothic" w:cs="Tahoma"/>
                <w:sz w:val="22"/>
                <w:szCs w:val="22"/>
              </w:rPr>
              <w:t> </w:t>
            </w:r>
            <w:r w:rsidR="00930707" w:rsidRPr="001E04A6">
              <w:rPr>
                <w:rFonts w:ascii="Century Gothic" w:hAnsi="Century Gothic" w:cs="Tahoma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D9066" w14:textId="77777777" w:rsidR="00E85265" w:rsidRPr="001E04A6" w:rsidRDefault="00E85265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 xml:space="preserve">Fecha </w:t>
            </w:r>
            <w:r w:rsidR="00E00041" w:rsidRPr="00D65543">
              <w:rPr>
                <w:rFonts w:ascii="Century Gothic" w:hAnsi="Century Gothic" w:cs="Tahoma"/>
                <w:sz w:val="16"/>
                <w:szCs w:val="22"/>
              </w:rPr>
              <w:t>(Día/Mes/Año)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94DBA" w14:textId="77777777" w:rsidR="00E85265" w:rsidRPr="001E04A6" w:rsidRDefault="00E852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F1364" w:rsidRPr="001E04A6" w14:paraId="20D2FD81" w14:textId="77777777" w:rsidTr="00D65543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0A9E8" w14:textId="77777777" w:rsidR="00FF1364" w:rsidRPr="001E04A6" w:rsidRDefault="00FF136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2626" w:rsidRPr="001E04A6" w14:paraId="7F1D02B8" w14:textId="77777777" w:rsidTr="00D6554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F7A2" w14:textId="77777777" w:rsidR="00E85265" w:rsidRPr="001E04A6" w:rsidRDefault="0043498F" w:rsidP="00D65543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Núm. Seguro social</w:t>
            </w:r>
            <w:r w:rsidR="00D65543" w:rsidRPr="001E04A6">
              <w:rPr>
                <w:rFonts w:ascii="Century Gothic" w:hAnsi="Century Gothic" w:cs="Tahoma"/>
                <w:sz w:val="22"/>
                <w:szCs w:val="22"/>
              </w:rPr>
              <w:t xml:space="preserve"> del declarante</w:t>
            </w:r>
          </w:p>
        </w:tc>
        <w:bookmarkStart w:id="1" w:name="Text2"/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FDD6B" w14:textId="77777777" w:rsidR="00E85265" w:rsidRPr="001E04A6" w:rsidRDefault="00FB37E3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instrText xml:space="preserve"> FORMTEXT </w:instrText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separate"/>
            </w:r>
            <w:r w:rsidRPr="001E04A6">
              <w:rPr>
                <w:rFonts w:ascii="Century Gothic" w:hAnsi="Century Gothic" w:cs="Tahoma"/>
                <w:noProof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noProof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noProof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noProof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noProof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E03FF" w14:textId="77777777" w:rsidR="00E85265" w:rsidRPr="001E04A6" w:rsidRDefault="00FF1364" w:rsidP="00D6554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Nombre del reclamante</w:t>
            </w:r>
          </w:p>
        </w:tc>
        <w:bookmarkStart w:id="2" w:name="Text3"/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C3B55" w14:textId="77777777" w:rsidR="00E85265" w:rsidRPr="001E04A6" w:rsidRDefault="008C2626">
            <w:pPr>
              <w:rPr>
                <w:rFonts w:ascii="Century Gothic" w:hAnsi="Century Gothic"/>
                <w:sz w:val="22"/>
                <w:szCs w:val="22"/>
              </w:rPr>
            </w:pPr>
            <w:r w:rsidRPr="001E04A6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4A6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1E04A6">
              <w:rPr>
                <w:rFonts w:ascii="Century Gothic" w:hAnsi="Century Gothic"/>
                <w:sz w:val="22"/>
                <w:szCs w:val="22"/>
              </w:rPr>
            </w:r>
            <w:r w:rsidRPr="001E04A6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1E04A6">
              <w:rPr>
                <w:rFonts w:ascii="Century Gothic" w:hAnsi="Century Gothic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/>
                <w:sz w:val="22"/>
                <w:szCs w:val="22"/>
              </w:rPr>
              <w:t> </w:t>
            </w:r>
            <w:r w:rsidRPr="001E04A6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</w:tr>
      <w:tr w:rsidR="008C2626" w:rsidRPr="001E04A6" w14:paraId="2D1B8C7F" w14:textId="77777777" w:rsidTr="00D6554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E3AB1" w14:textId="77777777" w:rsidR="00E85265" w:rsidRPr="001E04A6" w:rsidRDefault="00E85265" w:rsidP="00D00A2C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1E56DE" w14:textId="77777777" w:rsidR="00E85265" w:rsidRPr="001E04A6" w:rsidRDefault="00E852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4FD3" w14:textId="77777777" w:rsidR="00E85265" w:rsidRPr="001E04A6" w:rsidRDefault="00E852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E2EF0" w14:textId="77777777" w:rsidR="00E85265" w:rsidRPr="001E04A6" w:rsidRDefault="00E8526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4E9BFC7" w14:textId="77777777" w:rsidR="00E85265" w:rsidRPr="001E04A6" w:rsidRDefault="00E85265">
      <w:pPr>
        <w:rPr>
          <w:rFonts w:ascii="Century Gothic" w:hAnsi="Century Gothic"/>
          <w:sz w:val="22"/>
          <w:szCs w:val="22"/>
        </w:rPr>
      </w:pPr>
    </w:p>
    <w:p w14:paraId="666EEE63" w14:textId="77777777" w:rsidR="00A60ED2" w:rsidRPr="001E04A6" w:rsidRDefault="002B2C8D" w:rsidP="00A60ED2">
      <w:pPr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1E04A6">
        <w:rPr>
          <w:rFonts w:ascii="Century Gothic" w:hAnsi="Century Gothic" w:cs="Tahoma"/>
          <w:sz w:val="22"/>
          <w:szCs w:val="22"/>
          <w:u w:val="single"/>
        </w:rPr>
        <w:t>Por favor conteste las siguientes preguntas lo mejor que usted pueda.</w:t>
      </w:r>
      <w:r w:rsidRPr="001E04A6">
        <w:rPr>
          <w:rFonts w:ascii="Century Gothic" w:hAnsi="Century Gothic" w:cs="Tahoma"/>
          <w:sz w:val="22"/>
          <w:szCs w:val="22"/>
        </w:rPr>
        <w:t xml:space="preserve"> </w:t>
      </w:r>
      <w:r w:rsidR="00A60ED2" w:rsidRPr="001E04A6">
        <w:rPr>
          <w:rFonts w:ascii="Century Gothic" w:hAnsi="Century Gothic" w:cs="Tahoma"/>
          <w:sz w:val="22"/>
          <w:szCs w:val="22"/>
          <w:u w:val="single"/>
        </w:rPr>
        <w:t>Sus contestaciones a estas preguntas nos ayudarán a determinar si la condición</w:t>
      </w:r>
      <w:r w:rsidR="00003FF7" w:rsidRPr="001E04A6">
        <w:rPr>
          <w:rFonts w:ascii="Century Gothic" w:hAnsi="Century Gothic" w:cs="Tahoma"/>
          <w:sz w:val="22"/>
          <w:szCs w:val="22"/>
          <w:u w:val="single"/>
        </w:rPr>
        <w:t xml:space="preserve"> del reclamante</w:t>
      </w:r>
      <w:r w:rsidR="00A60ED2" w:rsidRPr="001E04A6">
        <w:rPr>
          <w:rFonts w:ascii="Century Gothic" w:hAnsi="Century Gothic" w:cs="Tahoma"/>
          <w:sz w:val="22"/>
          <w:szCs w:val="22"/>
          <w:u w:val="single"/>
        </w:rPr>
        <w:t xml:space="preserve"> es incapacitante de acuerdo a los criterios establecidos por la Administración de los Sistemas de Retiro.</w:t>
      </w:r>
    </w:p>
    <w:p w14:paraId="48BC358A" w14:textId="77777777" w:rsidR="00A60ED2" w:rsidRPr="001E04A6" w:rsidRDefault="00A60ED2" w:rsidP="00A60ED2">
      <w:pPr>
        <w:jc w:val="both"/>
        <w:rPr>
          <w:rFonts w:ascii="Century Gothic" w:hAnsi="Century Gothic" w:cs="Tahoma"/>
          <w:sz w:val="22"/>
          <w:szCs w:val="22"/>
          <w:u w:val="single"/>
        </w:rPr>
      </w:pPr>
    </w:p>
    <w:p w14:paraId="775EC659" w14:textId="77777777" w:rsidR="0015070A" w:rsidRPr="001E04A6" w:rsidRDefault="0015070A" w:rsidP="0015070A">
      <w:pPr>
        <w:numPr>
          <w:ilvl w:val="0"/>
          <w:numId w:val="2"/>
        </w:numPr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</w:t>
      </w:r>
      <w:r w:rsidR="00D617BF" w:rsidRPr="001E04A6">
        <w:rPr>
          <w:rFonts w:ascii="Century Gothic" w:hAnsi="Century Gothic" w:cs="Tahoma"/>
          <w:sz w:val="22"/>
          <w:szCs w:val="22"/>
        </w:rPr>
        <w:t>Sabe el reclamante cuándo le va</w:t>
      </w:r>
      <w:r w:rsidRPr="001E04A6">
        <w:rPr>
          <w:rFonts w:ascii="Century Gothic" w:hAnsi="Century Gothic" w:cs="Tahoma"/>
          <w:sz w:val="22"/>
          <w:szCs w:val="22"/>
        </w:rPr>
        <w:t xml:space="preserve"> a ocurrir</w:t>
      </w:r>
      <w:r w:rsidR="00D617BF" w:rsidRPr="001E04A6">
        <w:rPr>
          <w:rFonts w:ascii="Century Gothic" w:hAnsi="Century Gothic" w:cs="Tahoma"/>
          <w:sz w:val="22"/>
          <w:szCs w:val="22"/>
        </w:rPr>
        <w:t xml:space="preserve"> un ataque? _____________</w:t>
      </w:r>
      <w:r w:rsidR="006C4000">
        <w:rPr>
          <w:rFonts w:ascii="Century Gothic" w:hAnsi="Century Gothic" w:cs="Tahoma"/>
          <w:sz w:val="22"/>
          <w:szCs w:val="22"/>
        </w:rPr>
        <w:t>_</w:t>
      </w:r>
      <w:r w:rsidR="00D617BF" w:rsidRPr="001E04A6">
        <w:rPr>
          <w:rFonts w:ascii="Century Gothic" w:hAnsi="Century Gothic" w:cs="Tahoma"/>
          <w:sz w:val="22"/>
          <w:szCs w:val="22"/>
        </w:rPr>
        <w:t>________</w:t>
      </w:r>
      <w:r w:rsidR="006C4000">
        <w:rPr>
          <w:rFonts w:ascii="Century Gothic" w:hAnsi="Century Gothic" w:cs="Tahoma"/>
          <w:sz w:val="22"/>
          <w:szCs w:val="22"/>
        </w:rPr>
        <w:t>_</w:t>
      </w:r>
      <w:r w:rsidR="00D617BF" w:rsidRPr="001E04A6">
        <w:rPr>
          <w:rFonts w:ascii="Century Gothic" w:hAnsi="Century Gothic" w:cs="Tahoma"/>
          <w:sz w:val="22"/>
          <w:szCs w:val="22"/>
        </w:rPr>
        <w:t>_</w:t>
      </w:r>
    </w:p>
    <w:p w14:paraId="09EC2EA9" w14:textId="77777777" w:rsidR="00D617BF" w:rsidRPr="001E04A6" w:rsidRDefault="00D617BF" w:rsidP="00D617B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___________</w:t>
      </w:r>
      <w:r w:rsidR="006C4000">
        <w:rPr>
          <w:rFonts w:ascii="Century Gothic" w:hAnsi="Century Gothic" w:cs="Tahoma"/>
          <w:sz w:val="22"/>
          <w:szCs w:val="22"/>
        </w:rPr>
        <w:t>________________________</w:t>
      </w:r>
    </w:p>
    <w:p w14:paraId="44C6B348" w14:textId="77777777" w:rsidR="00D617BF" w:rsidRPr="001E04A6" w:rsidRDefault="00D617BF" w:rsidP="00D617B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¿Cómo lo sabe?</w:t>
      </w:r>
      <w:r w:rsidR="000E2653" w:rsidRPr="001E04A6">
        <w:rPr>
          <w:rFonts w:ascii="Century Gothic" w:hAnsi="Century Gothic" w:cs="Tahoma"/>
          <w:sz w:val="22"/>
          <w:szCs w:val="22"/>
        </w:rPr>
        <w:t xml:space="preserve"> 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</w:t>
      </w:r>
      <w:r w:rsidR="000E2653" w:rsidRPr="001E04A6">
        <w:rPr>
          <w:rFonts w:ascii="Century Gothic" w:hAnsi="Century Gothic" w:cs="Tahoma"/>
          <w:sz w:val="22"/>
          <w:szCs w:val="22"/>
        </w:rPr>
        <w:t>________________</w:t>
      </w:r>
    </w:p>
    <w:p w14:paraId="15D8993D" w14:textId="77777777" w:rsidR="000E2653" w:rsidRPr="001E04A6" w:rsidRDefault="000E2653" w:rsidP="00D617BF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___________</w:t>
      </w:r>
      <w:r w:rsidR="006C4000">
        <w:rPr>
          <w:rFonts w:ascii="Century Gothic" w:hAnsi="Century Gothic" w:cs="Tahoma"/>
          <w:sz w:val="22"/>
          <w:szCs w:val="22"/>
        </w:rPr>
        <w:t>_____</w:t>
      </w:r>
    </w:p>
    <w:p w14:paraId="317B88F6" w14:textId="77777777" w:rsidR="000E2653" w:rsidRPr="001E04A6" w:rsidRDefault="000E2653" w:rsidP="000E265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¿Cuándo le ocurren, mueve todo el cuerpo o algunas partes únicamente?</w:t>
      </w:r>
    </w:p>
    <w:p w14:paraId="6B420A00" w14:textId="77777777" w:rsidR="000E2653" w:rsidRPr="001E04A6" w:rsidRDefault="000E2653" w:rsidP="000E26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___________</w:t>
      </w:r>
      <w:r w:rsidRPr="001E04A6">
        <w:rPr>
          <w:rFonts w:ascii="Century Gothic" w:hAnsi="Century Gothic" w:cs="Tahoma"/>
          <w:sz w:val="22"/>
          <w:szCs w:val="22"/>
        </w:rPr>
        <w:t>_______________</w:t>
      </w:r>
    </w:p>
    <w:p w14:paraId="5F868A86" w14:textId="77777777" w:rsidR="000E2653" w:rsidRPr="001E04A6" w:rsidRDefault="000E2653" w:rsidP="000E26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Pr="001E04A6">
        <w:rPr>
          <w:rFonts w:ascii="Century Gothic" w:hAnsi="Century Gothic" w:cs="Tahoma"/>
          <w:sz w:val="22"/>
          <w:szCs w:val="22"/>
        </w:rPr>
        <w:t>___</w:t>
      </w:r>
      <w:r w:rsidR="006C4000">
        <w:rPr>
          <w:rFonts w:ascii="Century Gothic" w:hAnsi="Century Gothic" w:cs="Tahoma"/>
          <w:sz w:val="22"/>
          <w:szCs w:val="22"/>
        </w:rPr>
        <w:t>________________________________</w:t>
      </w:r>
    </w:p>
    <w:p w14:paraId="477D1F81" w14:textId="77777777" w:rsidR="000E2653" w:rsidRPr="001E04A6" w:rsidRDefault="000E2653" w:rsidP="000E265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¿Bota saliva por la boca</w:t>
      </w:r>
      <w:r w:rsidR="00DC1F7A" w:rsidRPr="001E04A6">
        <w:rPr>
          <w:rFonts w:ascii="Century Gothic" w:hAnsi="Century Gothic" w:cs="Tahoma"/>
          <w:sz w:val="22"/>
          <w:szCs w:val="22"/>
        </w:rPr>
        <w:t>?  ¿Tiende a morderse la lengua?</w:t>
      </w:r>
    </w:p>
    <w:p w14:paraId="262E7620" w14:textId="77777777" w:rsidR="00DC1F7A" w:rsidRPr="001E04A6" w:rsidRDefault="00DC1F7A" w:rsidP="00DC1F7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Pr="001E04A6">
        <w:rPr>
          <w:rFonts w:ascii="Century Gothic" w:hAnsi="Century Gothic" w:cs="Tahoma"/>
          <w:sz w:val="22"/>
          <w:szCs w:val="22"/>
        </w:rPr>
        <w:t xml:space="preserve">_____________ </w:t>
      </w:r>
    </w:p>
    <w:p w14:paraId="5F76706E" w14:textId="77777777" w:rsidR="00DC1F7A" w:rsidRPr="001E04A6" w:rsidRDefault="00DC1F7A" w:rsidP="00DC1F7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="006C4000">
        <w:rPr>
          <w:rFonts w:ascii="Century Gothic" w:hAnsi="Century Gothic" w:cs="Tahoma"/>
          <w:sz w:val="22"/>
          <w:szCs w:val="22"/>
        </w:rPr>
        <w:t>_________________________</w:t>
      </w:r>
    </w:p>
    <w:p w14:paraId="5DC41EC0" w14:textId="77777777" w:rsidR="00DC1F7A" w:rsidRPr="001E04A6" w:rsidRDefault="00DC1F7A" w:rsidP="00DC1F7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¿Se hace sus necesidades biológicas durante el ataque?</w:t>
      </w:r>
    </w:p>
    <w:p w14:paraId="47DC9014" w14:textId="77777777" w:rsidR="00DC1F7A" w:rsidRPr="001E04A6" w:rsidRDefault="00DC1F7A" w:rsidP="00DC1F7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</w:t>
      </w:r>
      <w:r w:rsidR="00D45EB8">
        <w:rPr>
          <w:rFonts w:ascii="Century Gothic" w:hAnsi="Century Gothic" w:cs="Tahoma"/>
          <w:sz w:val="22"/>
          <w:szCs w:val="22"/>
        </w:rPr>
        <w:t>_________</w:t>
      </w: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_________________________________________________________</w:t>
      </w:r>
      <w:r w:rsidR="006C4000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 xml:space="preserve">____ </w:t>
      </w:r>
    </w:p>
    <w:p w14:paraId="7390316B" w14:textId="77777777" w:rsidR="00E804B4" w:rsidRPr="001E04A6" w:rsidRDefault="00DC1F7A" w:rsidP="00DC1F7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</w:t>
      </w:r>
      <w:r w:rsidR="00D45EB8">
        <w:rPr>
          <w:rFonts w:ascii="Century Gothic" w:hAnsi="Century Gothic" w:cs="Tahoma"/>
          <w:sz w:val="22"/>
          <w:szCs w:val="22"/>
        </w:rPr>
        <w:t>_________</w:t>
      </w:r>
      <w:r w:rsidRPr="001E04A6">
        <w:rPr>
          <w:rFonts w:ascii="Century Gothic" w:hAnsi="Century Gothic" w:cs="Tahoma"/>
          <w:sz w:val="22"/>
          <w:szCs w:val="22"/>
        </w:rPr>
        <w:t>_____________________________</w:t>
      </w:r>
      <w:r w:rsidR="006C4000">
        <w:rPr>
          <w:rFonts w:ascii="Century Gothic" w:hAnsi="Century Gothic" w:cs="Tahoma"/>
          <w:sz w:val="22"/>
          <w:szCs w:val="22"/>
        </w:rPr>
        <w:t>_________________________________</w:t>
      </w:r>
    </w:p>
    <w:p w14:paraId="7DC4D41F" w14:textId="77777777" w:rsidR="00DC1F7A" w:rsidRPr="001E04A6" w:rsidRDefault="00E804B4" w:rsidP="00E804B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¿Cuánto tiempo duran los ataques?</w:t>
      </w:r>
    </w:p>
    <w:p w14:paraId="030AAC04" w14:textId="77777777" w:rsidR="00E804B4" w:rsidRPr="001E04A6" w:rsidRDefault="00E804B4" w:rsidP="00E804B4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</w:t>
      </w:r>
      <w:r w:rsidRPr="001E04A6">
        <w:rPr>
          <w:rFonts w:ascii="Century Gothic" w:hAnsi="Century Gothic" w:cs="Tahoma"/>
          <w:sz w:val="22"/>
          <w:szCs w:val="22"/>
        </w:rPr>
        <w:t>___________________________________</w:t>
      </w:r>
      <w:r w:rsidR="006C4000">
        <w:rPr>
          <w:rFonts w:ascii="Century Gothic" w:hAnsi="Century Gothic" w:cs="Tahoma"/>
          <w:sz w:val="22"/>
          <w:szCs w:val="22"/>
        </w:rPr>
        <w:t>__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4B75C794" w14:textId="77777777" w:rsidR="00E804B4" w:rsidRPr="001E04A6" w:rsidRDefault="00E804B4" w:rsidP="00E804B4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Pr="001E04A6">
        <w:rPr>
          <w:rFonts w:ascii="Century Gothic" w:hAnsi="Century Gothic" w:cs="Tahoma"/>
          <w:sz w:val="22"/>
          <w:szCs w:val="22"/>
        </w:rPr>
        <w:t>_______________________________</w:t>
      </w:r>
      <w:r w:rsidR="006C4000">
        <w:rPr>
          <w:rFonts w:ascii="Century Gothic" w:hAnsi="Century Gothic" w:cs="Tahoma"/>
          <w:sz w:val="22"/>
          <w:szCs w:val="22"/>
        </w:rPr>
        <w:t>___________________________</w:t>
      </w:r>
    </w:p>
    <w:p w14:paraId="00766678" w14:textId="77777777" w:rsidR="00E804B4" w:rsidRPr="001E04A6" w:rsidRDefault="00E804B4" w:rsidP="00E804B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¿Le ocurren de día o de noche?</w:t>
      </w:r>
    </w:p>
    <w:p w14:paraId="5945AAB6" w14:textId="77777777" w:rsidR="00E804B4" w:rsidRPr="001E04A6" w:rsidRDefault="00E804B4" w:rsidP="00E804B4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Pr="001E04A6">
        <w:rPr>
          <w:rFonts w:ascii="Century Gothic" w:hAnsi="Century Gothic" w:cs="Tahoma"/>
          <w:sz w:val="22"/>
          <w:szCs w:val="22"/>
        </w:rPr>
        <w:t xml:space="preserve">_____________________ </w:t>
      </w:r>
    </w:p>
    <w:p w14:paraId="60B2ECE5" w14:textId="77777777" w:rsidR="00E804B4" w:rsidRPr="001E04A6" w:rsidRDefault="00E804B4" w:rsidP="00E804B4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__________</w:t>
      </w:r>
      <w:r w:rsidR="006C4000">
        <w:rPr>
          <w:rFonts w:ascii="Century Gothic" w:hAnsi="Century Gothic" w:cs="Tahoma"/>
          <w:sz w:val="22"/>
          <w:szCs w:val="22"/>
        </w:rPr>
        <w:t>____________</w:t>
      </w:r>
    </w:p>
    <w:p w14:paraId="4B36FE42" w14:textId="77777777" w:rsidR="00B9026E" w:rsidRDefault="00B9026E" w:rsidP="00B75791">
      <w:pPr>
        <w:spacing w:line="360" w:lineRule="auto"/>
        <w:jc w:val="both"/>
        <w:rPr>
          <w:rFonts w:ascii="Century Gothic" w:hAnsi="Century Gothic" w:cs="Tahoma"/>
          <w:b/>
          <w:sz w:val="16"/>
          <w:szCs w:val="16"/>
        </w:rPr>
      </w:pPr>
    </w:p>
    <w:p w14:paraId="17C5077D" w14:textId="77777777" w:rsidR="00B75791" w:rsidRPr="00930707" w:rsidRDefault="00B75791" w:rsidP="00B75791">
      <w:pPr>
        <w:spacing w:line="360" w:lineRule="auto"/>
        <w:jc w:val="both"/>
        <w:rPr>
          <w:rFonts w:ascii="Century Gothic" w:hAnsi="Century Gothic" w:cs="Tahoma"/>
          <w:b/>
          <w:sz w:val="16"/>
          <w:szCs w:val="16"/>
        </w:rPr>
      </w:pPr>
      <w:r>
        <w:rPr>
          <w:rFonts w:ascii="Century Gothic" w:hAnsi="Century Gothic" w:cs="Tahoma"/>
          <w:b/>
          <w:sz w:val="16"/>
          <w:szCs w:val="16"/>
        </w:rPr>
        <w:t>Conservación: Igual al expediente del cual forma parte.</w:t>
      </w:r>
    </w:p>
    <w:p w14:paraId="7CBD1442" w14:textId="77777777" w:rsidR="00E804B4" w:rsidRPr="001E04A6" w:rsidRDefault="00434015" w:rsidP="00E804B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lastRenderedPageBreak/>
        <w:t>Describa el comportamiento del reclamante:</w:t>
      </w:r>
    </w:p>
    <w:p w14:paraId="7CBF1D9C" w14:textId="77777777" w:rsidR="00434015" w:rsidRPr="001E04A6" w:rsidRDefault="00434015" w:rsidP="00434015">
      <w:pPr>
        <w:numPr>
          <w:ilvl w:val="1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Antes del ataque __________________________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4ADFF0C4" w14:textId="77777777" w:rsidR="00434015" w:rsidRPr="001E04A6" w:rsidRDefault="00434015" w:rsidP="00434015">
      <w:pPr>
        <w:numPr>
          <w:ilvl w:val="1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Durante el ataque __________________________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0C247C3A" w14:textId="77777777" w:rsidR="00434015" w:rsidRPr="001E04A6" w:rsidRDefault="00434015" w:rsidP="00434015">
      <w:pPr>
        <w:numPr>
          <w:ilvl w:val="1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 xml:space="preserve">Después del ataque </w:t>
      </w:r>
      <w:r w:rsidR="004B273B" w:rsidRPr="001E04A6">
        <w:rPr>
          <w:rFonts w:ascii="Century Gothic" w:hAnsi="Century Gothic" w:cs="Tahoma"/>
          <w:sz w:val="22"/>
          <w:szCs w:val="22"/>
        </w:rPr>
        <w:t xml:space="preserve"> </w:t>
      </w:r>
      <w:r w:rsidRPr="001E04A6">
        <w:rPr>
          <w:rFonts w:ascii="Century Gothic" w:hAnsi="Century Gothic" w:cs="Tahoma"/>
          <w:sz w:val="22"/>
          <w:szCs w:val="22"/>
        </w:rPr>
        <w:t>_________________________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6EBE7B8F" w14:textId="77777777" w:rsidR="00434015" w:rsidRPr="001E04A6" w:rsidRDefault="00434015" w:rsidP="0043401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 xml:space="preserve">¿Cuántos ataques le ocurren al mes? </w:t>
      </w:r>
      <w:r w:rsidR="004B273B" w:rsidRPr="001E04A6">
        <w:rPr>
          <w:rFonts w:ascii="Century Gothic" w:hAnsi="Century Gothic" w:cs="Tahoma"/>
          <w:sz w:val="22"/>
          <w:szCs w:val="22"/>
        </w:rPr>
        <w:t xml:space="preserve">  </w:t>
      </w:r>
      <w:r w:rsidRPr="001E04A6">
        <w:rPr>
          <w:rFonts w:ascii="Century Gothic" w:hAnsi="Century Gothic" w:cs="Tahoma"/>
          <w:sz w:val="22"/>
          <w:szCs w:val="22"/>
        </w:rPr>
        <w:t>_________________________________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__</w:t>
      </w:r>
    </w:p>
    <w:p w14:paraId="1C970986" w14:textId="77777777" w:rsidR="0014725D" w:rsidRPr="001E04A6" w:rsidRDefault="000313E8" w:rsidP="0043401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</w:t>
      </w:r>
      <w:r w:rsidR="0014725D" w:rsidRPr="001E04A6">
        <w:rPr>
          <w:rFonts w:ascii="Century Gothic" w:hAnsi="Century Gothic" w:cs="Tahoma"/>
          <w:sz w:val="22"/>
          <w:szCs w:val="22"/>
        </w:rPr>
        <w:t xml:space="preserve">Se le controlan los ataques por épocas? _________ Si su contestación es Sí, </w:t>
      </w:r>
    </w:p>
    <w:p w14:paraId="695514CC" w14:textId="77777777" w:rsidR="0014725D" w:rsidRPr="001E04A6" w:rsidRDefault="0014725D" w:rsidP="0014725D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 xml:space="preserve">¿Por cuánto tiempo se le controlan? </w:t>
      </w:r>
      <w:r w:rsidR="004B273B" w:rsidRPr="001E04A6">
        <w:rPr>
          <w:rFonts w:ascii="Century Gothic" w:hAnsi="Century Gothic" w:cs="Tahoma"/>
          <w:sz w:val="22"/>
          <w:szCs w:val="22"/>
        </w:rPr>
        <w:t xml:space="preserve"> </w:t>
      </w:r>
      <w:r w:rsidRPr="001E04A6">
        <w:rPr>
          <w:rFonts w:ascii="Century Gothic" w:hAnsi="Century Gothic" w:cs="Tahoma"/>
          <w:sz w:val="22"/>
          <w:szCs w:val="22"/>
        </w:rPr>
        <w:t>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000BBC04" w14:textId="77777777" w:rsidR="0014725D" w:rsidRPr="001E04A6" w:rsidRDefault="0014725D" w:rsidP="004B273B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¿Fechas de los últimos tres ataques observados por usted</w:t>
      </w:r>
      <w:r w:rsidR="000313E8" w:rsidRPr="001E04A6">
        <w:rPr>
          <w:rFonts w:ascii="Century Gothic" w:hAnsi="Century Gothic" w:cs="Tahoma"/>
          <w:sz w:val="22"/>
          <w:szCs w:val="22"/>
        </w:rPr>
        <w:t>?</w:t>
      </w:r>
    </w:p>
    <w:p w14:paraId="5D389A20" w14:textId="77777777" w:rsidR="0014725D" w:rsidRPr="001E04A6" w:rsidRDefault="0014725D" w:rsidP="0014725D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 xml:space="preserve">____________________   _____________________     </w:t>
      </w:r>
      <w:r w:rsidR="004B273B" w:rsidRPr="001E04A6">
        <w:rPr>
          <w:rFonts w:ascii="Century Gothic" w:hAnsi="Century Gothic" w:cs="Tahoma"/>
          <w:sz w:val="22"/>
          <w:szCs w:val="22"/>
        </w:rPr>
        <w:t xml:space="preserve"> </w:t>
      </w:r>
      <w:r w:rsidRPr="001E04A6">
        <w:rPr>
          <w:rFonts w:ascii="Century Gothic" w:hAnsi="Century Gothic" w:cs="Tahoma"/>
          <w:sz w:val="22"/>
          <w:szCs w:val="22"/>
        </w:rPr>
        <w:t>_________________</w:t>
      </w:r>
      <w:r w:rsidR="00D45EB8">
        <w:rPr>
          <w:rFonts w:ascii="Century Gothic" w:hAnsi="Century Gothic" w:cs="Tahoma"/>
          <w:sz w:val="22"/>
          <w:szCs w:val="22"/>
        </w:rPr>
        <w:t>_________</w:t>
      </w:r>
      <w:r w:rsidRPr="001E04A6">
        <w:rPr>
          <w:rFonts w:ascii="Century Gothic" w:hAnsi="Century Gothic" w:cs="Tahoma"/>
          <w:sz w:val="22"/>
          <w:szCs w:val="22"/>
        </w:rPr>
        <w:t xml:space="preserve">_____ </w:t>
      </w:r>
    </w:p>
    <w:p w14:paraId="5F7DB210" w14:textId="77777777" w:rsidR="004B273B" w:rsidRPr="001E04A6" w:rsidRDefault="004B273B" w:rsidP="004B273B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¿Recibe el reclamante tratamiento médico? _______ ¿Dónde? 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742501A0" w14:textId="77777777" w:rsidR="004B273B" w:rsidRPr="001E04A6" w:rsidRDefault="00093FA8" w:rsidP="004B273B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Nombre de médicos y dosis</w:t>
      </w:r>
      <w:r w:rsidR="006555BC" w:rsidRPr="001E04A6">
        <w:rPr>
          <w:rFonts w:ascii="Century Gothic" w:hAnsi="Century Gothic" w:cs="Tahoma"/>
          <w:sz w:val="22"/>
          <w:szCs w:val="22"/>
        </w:rPr>
        <w:t xml:space="preserve">    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</w:t>
      </w:r>
      <w:r w:rsidR="006555BC" w:rsidRPr="001E04A6">
        <w:rPr>
          <w:rFonts w:ascii="Century Gothic" w:hAnsi="Century Gothic" w:cs="Tahoma"/>
          <w:sz w:val="22"/>
          <w:szCs w:val="22"/>
        </w:rPr>
        <w:t>__</w:t>
      </w:r>
    </w:p>
    <w:p w14:paraId="4ABC53F5" w14:textId="77777777" w:rsidR="006555BC" w:rsidRPr="001E04A6" w:rsidRDefault="006555BC" w:rsidP="006555B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____________________________________________________________________</w:t>
      </w:r>
      <w:r w:rsidR="00D45EB8">
        <w:rPr>
          <w:rFonts w:ascii="Century Gothic" w:hAnsi="Century Gothic" w:cs="Tahoma"/>
          <w:sz w:val="22"/>
          <w:szCs w:val="22"/>
        </w:rPr>
        <w:t>___</w:t>
      </w:r>
      <w:r w:rsidR="006C4000">
        <w:rPr>
          <w:rFonts w:ascii="Century Gothic" w:hAnsi="Century Gothic" w:cs="Tahoma"/>
          <w:sz w:val="22"/>
          <w:szCs w:val="22"/>
        </w:rPr>
        <w:t>_</w:t>
      </w:r>
      <w:r w:rsidR="00D45EB8">
        <w:rPr>
          <w:rFonts w:ascii="Century Gothic" w:hAnsi="Century Gothic" w:cs="Tahoma"/>
          <w:sz w:val="22"/>
          <w:szCs w:val="22"/>
        </w:rPr>
        <w:t>_____</w:t>
      </w:r>
      <w:r w:rsidR="006C4000">
        <w:rPr>
          <w:rFonts w:ascii="Century Gothic" w:hAnsi="Century Gothic" w:cs="Tahoma"/>
          <w:sz w:val="22"/>
          <w:szCs w:val="22"/>
        </w:rPr>
        <w:t>_</w:t>
      </w:r>
    </w:p>
    <w:p w14:paraId="35EDA928" w14:textId="77777777" w:rsidR="006555BC" w:rsidRPr="001E04A6" w:rsidRDefault="006555BC" w:rsidP="006555B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¿Desde cuándo sufre de esos ataques?  _________________________________</w:t>
      </w:r>
      <w:r w:rsidR="00D45EB8">
        <w:rPr>
          <w:rFonts w:ascii="Century Gothic" w:hAnsi="Century Gothic" w:cs="Tahoma"/>
          <w:sz w:val="22"/>
          <w:szCs w:val="22"/>
        </w:rPr>
        <w:t>_</w:t>
      </w:r>
      <w:r w:rsidRPr="001E04A6">
        <w:rPr>
          <w:rFonts w:ascii="Century Gothic" w:hAnsi="Century Gothic" w:cs="Tahoma"/>
          <w:sz w:val="22"/>
          <w:szCs w:val="22"/>
        </w:rPr>
        <w:t>_</w:t>
      </w:r>
    </w:p>
    <w:p w14:paraId="797F447C" w14:textId="77777777" w:rsidR="006555BC" w:rsidRPr="001E04A6" w:rsidRDefault="006555BC" w:rsidP="006555B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¿Toma el reclamante bebidas alcohólicas? ________________________________</w:t>
      </w:r>
    </w:p>
    <w:p w14:paraId="22734AE6" w14:textId="77777777" w:rsidR="006555BC" w:rsidRPr="001E04A6" w:rsidRDefault="006555BC" w:rsidP="006555B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14:paraId="3C0D2B27" w14:textId="77777777" w:rsidR="00231C18" w:rsidRPr="001E04A6" w:rsidRDefault="00231C18" w:rsidP="00231C18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1E04A6">
        <w:rPr>
          <w:rFonts w:ascii="Century Gothic" w:hAnsi="Century Gothic" w:cs="Tahoma"/>
          <w:b/>
          <w:sz w:val="22"/>
          <w:szCs w:val="22"/>
        </w:rPr>
        <w:t>Certificación</w:t>
      </w:r>
    </w:p>
    <w:p w14:paraId="603D4996" w14:textId="77777777" w:rsidR="0014725D" w:rsidRPr="001E04A6" w:rsidRDefault="00700E5D" w:rsidP="0014725D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Certifico que la información provista es cierta y que me consta que ofrecer información falsa conlleva la aplicación de penalidades establecidas por Ley.</w:t>
      </w:r>
    </w:p>
    <w:p w14:paraId="2A3CF834" w14:textId="77777777" w:rsidR="001E04A6" w:rsidRPr="001E04A6" w:rsidRDefault="001E04A6" w:rsidP="00DC1F7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37"/>
        <w:gridCol w:w="239"/>
        <w:gridCol w:w="3284"/>
      </w:tblGrid>
      <w:tr w:rsidR="001E04A6" w:rsidRPr="001E04A6" w14:paraId="1F07F5CE" w14:textId="77777777" w:rsidTr="003B3B41">
        <w:trPr>
          <w:gridAfter w:val="1"/>
          <w:wAfter w:w="3348" w:type="dxa"/>
        </w:trPr>
        <w:tc>
          <w:tcPr>
            <w:tcW w:w="5988" w:type="dxa"/>
            <w:tcBorders>
              <w:top w:val="single" w:sz="4" w:space="0" w:color="auto"/>
            </w:tcBorders>
          </w:tcPr>
          <w:p w14:paraId="000AAE46" w14:textId="77777777" w:rsidR="001E04A6" w:rsidRPr="001E04A6" w:rsidRDefault="001E04A6" w:rsidP="003B3B41">
            <w:pPr>
              <w:spacing w:line="360" w:lineRule="auto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Nombre del declarante en letra de molde</w:t>
            </w:r>
          </w:p>
        </w:tc>
        <w:tc>
          <w:tcPr>
            <w:tcW w:w="240" w:type="dxa"/>
          </w:tcPr>
          <w:p w14:paraId="34CC5C91" w14:textId="77777777" w:rsidR="001E04A6" w:rsidRPr="001E04A6" w:rsidRDefault="001E04A6" w:rsidP="003B3B41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4BB5" w:rsidRPr="001E04A6" w14:paraId="04FA8DAE" w14:textId="77777777" w:rsidTr="00D00A2C">
        <w:tc>
          <w:tcPr>
            <w:tcW w:w="5988" w:type="dxa"/>
            <w:tcBorders>
              <w:bottom w:val="single" w:sz="4" w:space="0" w:color="auto"/>
            </w:tcBorders>
          </w:tcPr>
          <w:p w14:paraId="0F6D99C2" w14:textId="77777777" w:rsidR="00874BB5" w:rsidRPr="001E04A6" w:rsidRDefault="00874BB5" w:rsidP="00D00A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14:paraId="7AB06A9C" w14:textId="77777777" w:rsidR="00874BB5" w:rsidRPr="001E04A6" w:rsidRDefault="00874BB5" w:rsidP="00D00A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5CF6D948" w14:textId="77777777" w:rsidR="00874BB5" w:rsidRPr="001E04A6" w:rsidRDefault="00874BB5" w:rsidP="00D00A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4BB5" w:rsidRPr="001E04A6" w14:paraId="2447E1BA" w14:textId="77777777" w:rsidTr="00D00A2C">
        <w:tc>
          <w:tcPr>
            <w:tcW w:w="5988" w:type="dxa"/>
            <w:tcBorders>
              <w:top w:val="single" w:sz="4" w:space="0" w:color="auto"/>
            </w:tcBorders>
          </w:tcPr>
          <w:p w14:paraId="1B19FC9E" w14:textId="77777777" w:rsidR="00874BB5" w:rsidRPr="001E04A6" w:rsidRDefault="00874BB5" w:rsidP="00D00A2C">
            <w:pPr>
              <w:spacing w:line="360" w:lineRule="auto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Firma del declarante</w:t>
            </w:r>
          </w:p>
        </w:tc>
        <w:tc>
          <w:tcPr>
            <w:tcW w:w="240" w:type="dxa"/>
          </w:tcPr>
          <w:p w14:paraId="4EFCF9E9" w14:textId="77777777" w:rsidR="00874BB5" w:rsidRPr="001E04A6" w:rsidRDefault="00874BB5" w:rsidP="00D00A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5A0C488B" w14:textId="77777777" w:rsidR="00874BB5" w:rsidRPr="001E04A6" w:rsidRDefault="00874BB5" w:rsidP="00D00A2C">
            <w:pPr>
              <w:spacing w:line="360" w:lineRule="auto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1E04A6">
              <w:rPr>
                <w:rFonts w:ascii="Century Gothic" w:hAnsi="Century Gothic" w:cs="Tahoma"/>
                <w:sz w:val="22"/>
                <w:szCs w:val="22"/>
              </w:rPr>
              <w:t>Parentesco</w:t>
            </w:r>
            <w:r w:rsidR="00885936" w:rsidRPr="001E04A6">
              <w:rPr>
                <w:rFonts w:ascii="Century Gothic" w:hAnsi="Century Gothic" w:cs="Tahoma"/>
                <w:sz w:val="22"/>
                <w:szCs w:val="22"/>
              </w:rPr>
              <w:t xml:space="preserve"> o Relación</w:t>
            </w:r>
          </w:p>
        </w:tc>
      </w:tr>
    </w:tbl>
    <w:p w14:paraId="74AB5F41" w14:textId="77777777" w:rsidR="00700E5D" w:rsidRPr="001E04A6" w:rsidRDefault="00700E5D" w:rsidP="00DC1F7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D7233C7" w14:textId="77777777" w:rsidR="00874BB5" w:rsidRPr="001E04A6" w:rsidRDefault="00874BB5" w:rsidP="00DC1F7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Dirección</w:t>
      </w:r>
      <w:r w:rsidRPr="001E04A6">
        <w:rPr>
          <w:rFonts w:ascii="Tahoma" w:hAnsi="Tahoma" w:cs="Tahoma"/>
          <w:sz w:val="22"/>
          <w:szCs w:val="22"/>
        </w:rPr>
        <w:t>: ________________________________________________</w:t>
      </w:r>
      <w:r w:rsidR="00D45EB8">
        <w:rPr>
          <w:rFonts w:ascii="Tahoma" w:hAnsi="Tahoma" w:cs="Tahoma"/>
          <w:sz w:val="22"/>
          <w:szCs w:val="22"/>
        </w:rPr>
        <w:t>___</w:t>
      </w:r>
      <w:r w:rsidRPr="001E04A6">
        <w:rPr>
          <w:rFonts w:ascii="Tahoma" w:hAnsi="Tahoma" w:cs="Tahoma"/>
          <w:sz w:val="22"/>
          <w:szCs w:val="22"/>
        </w:rPr>
        <w:t>____________</w:t>
      </w:r>
    </w:p>
    <w:p w14:paraId="51393A2D" w14:textId="77777777" w:rsidR="00FF1364" w:rsidRPr="001E04A6" w:rsidRDefault="00874BB5" w:rsidP="0088593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04A6">
        <w:rPr>
          <w:rFonts w:ascii="Tahoma" w:hAnsi="Tahoma" w:cs="Tahoma"/>
          <w:sz w:val="22"/>
          <w:szCs w:val="22"/>
        </w:rPr>
        <w:t xml:space="preserve">              </w:t>
      </w:r>
      <w:r w:rsidR="00885936" w:rsidRPr="001E04A6">
        <w:rPr>
          <w:rFonts w:ascii="Tahoma" w:hAnsi="Tahoma" w:cs="Tahoma"/>
          <w:sz w:val="22"/>
          <w:szCs w:val="22"/>
        </w:rPr>
        <w:t xml:space="preserve"> </w:t>
      </w:r>
      <w:r w:rsidRPr="001E04A6">
        <w:rPr>
          <w:rFonts w:ascii="Tahoma" w:hAnsi="Tahoma" w:cs="Tahoma"/>
          <w:sz w:val="22"/>
          <w:szCs w:val="22"/>
        </w:rPr>
        <w:t>____________________________________________________</w:t>
      </w:r>
      <w:r w:rsidR="00D45EB8">
        <w:rPr>
          <w:rFonts w:ascii="Tahoma" w:hAnsi="Tahoma" w:cs="Tahoma"/>
          <w:sz w:val="22"/>
          <w:szCs w:val="22"/>
        </w:rPr>
        <w:t>____</w:t>
      </w:r>
      <w:r w:rsidRPr="001E04A6">
        <w:rPr>
          <w:rFonts w:ascii="Tahoma" w:hAnsi="Tahoma" w:cs="Tahoma"/>
          <w:sz w:val="22"/>
          <w:szCs w:val="22"/>
        </w:rPr>
        <w:t>________</w:t>
      </w:r>
    </w:p>
    <w:p w14:paraId="1B79A4F2" w14:textId="77777777" w:rsidR="00885936" w:rsidRPr="001E04A6" w:rsidRDefault="00885936" w:rsidP="0088593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04A6">
        <w:rPr>
          <w:rFonts w:ascii="Tahoma" w:hAnsi="Tahoma" w:cs="Tahoma"/>
          <w:sz w:val="22"/>
          <w:szCs w:val="22"/>
        </w:rPr>
        <w:t xml:space="preserve">               ________________________________________________________</w:t>
      </w:r>
      <w:r w:rsidR="00D45EB8">
        <w:rPr>
          <w:rFonts w:ascii="Tahoma" w:hAnsi="Tahoma" w:cs="Tahoma"/>
          <w:sz w:val="22"/>
          <w:szCs w:val="22"/>
        </w:rPr>
        <w:t>____</w:t>
      </w:r>
      <w:r w:rsidRPr="001E04A6">
        <w:rPr>
          <w:rFonts w:ascii="Tahoma" w:hAnsi="Tahoma" w:cs="Tahoma"/>
          <w:sz w:val="22"/>
          <w:szCs w:val="22"/>
        </w:rPr>
        <w:t>____</w:t>
      </w:r>
    </w:p>
    <w:p w14:paraId="24B98E2A" w14:textId="77777777" w:rsidR="009E6D83" w:rsidRPr="001E04A6" w:rsidRDefault="009E6D83" w:rsidP="0088593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04A6">
        <w:rPr>
          <w:rFonts w:ascii="Century Gothic" w:hAnsi="Century Gothic" w:cs="Tahoma"/>
          <w:sz w:val="22"/>
          <w:szCs w:val="22"/>
        </w:rPr>
        <w:t>Teléfonos</w:t>
      </w:r>
      <w:r w:rsidRPr="001E04A6">
        <w:rPr>
          <w:rFonts w:ascii="Tahoma" w:hAnsi="Tahoma" w:cs="Tahoma"/>
          <w:sz w:val="22"/>
          <w:szCs w:val="22"/>
        </w:rPr>
        <w:t xml:space="preserve"> ___________________    ______________________    ________________</w:t>
      </w:r>
      <w:r w:rsidR="00D45EB8">
        <w:rPr>
          <w:rFonts w:ascii="Tahoma" w:hAnsi="Tahoma" w:cs="Tahoma"/>
          <w:sz w:val="22"/>
          <w:szCs w:val="22"/>
        </w:rPr>
        <w:t>_</w:t>
      </w:r>
      <w:r w:rsidRPr="001E04A6">
        <w:rPr>
          <w:rFonts w:ascii="Tahoma" w:hAnsi="Tahoma" w:cs="Tahoma"/>
          <w:sz w:val="22"/>
          <w:szCs w:val="22"/>
        </w:rPr>
        <w:t>_</w:t>
      </w:r>
    </w:p>
    <w:p w14:paraId="7D8FA836" w14:textId="77777777" w:rsidR="009E6D83" w:rsidRPr="001E04A6" w:rsidRDefault="00C37596" w:rsidP="001E04A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</w:t>
      </w:r>
      <w:r w:rsidR="009E6D83" w:rsidRPr="001E04A6">
        <w:rPr>
          <w:rFonts w:ascii="Century Gothic" w:hAnsi="Century Gothic" w:cs="Tahoma"/>
          <w:sz w:val="22"/>
          <w:szCs w:val="22"/>
        </w:rPr>
        <w:t>asa</w:t>
      </w:r>
      <w:r w:rsidR="009E6D83" w:rsidRPr="001E04A6">
        <w:rPr>
          <w:rFonts w:ascii="Century Gothic" w:hAnsi="Century Gothic" w:cs="Tahoma"/>
          <w:sz w:val="22"/>
          <w:szCs w:val="22"/>
        </w:rPr>
        <w:tab/>
      </w:r>
      <w:r w:rsidR="009E6D83" w:rsidRPr="001E04A6">
        <w:rPr>
          <w:rFonts w:ascii="Century Gothic" w:hAnsi="Century Gothic" w:cs="Tahoma"/>
          <w:sz w:val="22"/>
          <w:szCs w:val="22"/>
        </w:rPr>
        <w:tab/>
      </w:r>
      <w:r w:rsidR="009E6D83" w:rsidRPr="001E04A6">
        <w:rPr>
          <w:rFonts w:ascii="Tahoma" w:hAnsi="Tahoma" w:cs="Tahoma"/>
          <w:sz w:val="22"/>
          <w:szCs w:val="22"/>
        </w:rPr>
        <w:tab/>
      </w:r>
      <w:r w:rsidR="009E6D83" w:rsidRPr="001E04A6">
        <w:rPr>
          <w:rFonts w:ascii="Tahoma" w:hAnsi="Tahoma" w:cs="Tahoma"/>
          <w:sz w:val="22"/>
          <w:szCs w:val="22"/>
        </w:rPr>
        <w:tab/>
      </w:r>
      <w:r w:rsidR="009E6D83" w:rsidRPr="001E04A6">
        <w:rPr>
          <w:rFonts w:ascii="Century Gothic" w:hAnsi="Century Gothic" w:cs="Tahoma"/>
          <w:sz w:val="22"/>
          <w:szCs w:val="22"/>
        </w:rPr>
        <w:t>celular</w:t>
      </w:r>
      <w:r w:rsidR="009E6D83" w:rsidRPr="001E04A6">
        <w:rPr>
          <w:rFonts w:ascii="Century Gothic" w:hAnsi="Century Gothic" w:cs="Tahoma"/>
          <w:sz w:val="22"/>
          <w:szCs w:val="22"/>
        </w:rPr>
        <w:tab/>
      </w:r>
      <w:r w:rsidR="009E6D83" w:rsidRPr="001E04A6">
        <w:rPr>
          <w:rFonts w:ascii="Tahoma" w:hAnsi="Tahoma" w:cs="Tahoma"/>
          <w:sz w:val="22"/>
          <w:szCs w:val="22"/>
        </w:rPr>
        <w:tab/>
      </w:r>
      <w:r w:rsidR="009E6D83" w:rsidRPr="001E04A6">
        <w:rPr>
          <w:rFonts w:ascii="Tahoma" w:hAnsi="Tahoma" w:cs="Tahoma"/>
          <w:sz w:val="22"/>
          <w:szCs w:val="22"/>
        </w:rPr>
        <w:tab/>
      </w:r>
      <w:r w:rsidR="009E6D83" w:rsidRPr="001E04A6">
        <w:rPr>
          <w:rFonts w:ascii="Century Gothic" w:hAnsi="Century Gothic" w:cs="Tahoma"/>
          <w:sz w:val="22"/>
          <w:szCs w:val="22"/>
        </w:rPr>
        <w:t>trabajo</w:t>
      </w:r>
    </w:p>
    <w:p w14:paraId="0B352059" w14:textId="654CE782" w:rsidR="00CF45CB" w:rsidRPr="001E04A6" w:rsidRDefault="00CF45CB" w:rsidP="00885936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14:paraId="1026AC35" w14:textId="77777777" w:rsidR="00930707" w:rsidRPr="00930707" w:rsidRDefault="00930707" w:rsidP="00885936">
      <w:pPr>
        <w:spacing w:line="360" w:lineRule="auto"/>
        <w:jc w:val="both"/>
        <w:rPr>
          <w:rFonts w:ascii="Century Gothic" w:hAnsi="Century Gothic" w:cs="Tahoma"/>
          <w:b/>
          <w:sz w:val="16"/>
          <w:szCs w:val="16"/>
        </w:rPr>
      </w:pPr>
      <w:r>
        <w:rPr>
          <w:rFonts w:ascii="Century Gothic" w:hAnsi="Century Gothic" w:cs="Tahoma"/>
          <w:b/>
          <w:sz w:val="16"/>
          <w:szCs w:val="16"/>
        </w:rPr>
        <w:t>Conservación: Igual al expediente del cual forma parte.</w:t>
      </w:r>
    </w:p>
    <w:sectPr w:rsidR="00930707" w:rsidRPr="00930707" w:rsidSect="00BD2131">
      <w:headerReference w:type="even" r:id="rId7"/>
      <w:headerReference w:type="first" r:id="rId8"/>
      <w:footerReference w:type="first" r:id="rId9"/>
      <w:pgSz w:w="12240" w:h="15840" w:code="1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4157" w14:textId="77777777" w:rsidR="00096981" w:rsidRDefault="00096981">
      <w:r>
        <w:separator/>
      </w:r>
    </w:p>
  </w:endnote>
  <w:endnote w:type="continuationSeparator" w:id="0">
    <w:p w14:paraId="2A67D0D8" w14:textId="77777777" w:rsidR="00096981" w:rsidRDefault="0009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61FD" w14:textId="77777777" w:rsidR="00D51A11" w:rsidRPr="00D51A11" w:rsidRDefault="00D51A11" w:rsidP="00D51A11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bookmarkStart w:id="3" w:name="_Hlk162274113"/>
    <w:r w:rsidRPr="00D51A11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235 Avenida Arterial Hostos · Edificio Capital Center  · Torre Norte, Hato Rey</w:t>
    </w:r>
  </w:p>
  <w:p w14:paraId="5EC00219" w14:textId="77777777" w:rsidR="00D51A11" w:rsidRPr="00D51A11" w:rsidRDefault="00D51A11" w:rsidP="00D51A11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D51A11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PO Box 42003, San Juan, PR 00940-2203</w:t>
    </w:r>
  </w:p>
  <w:p w14:paraId="071D5519" w14:textId="77777777" w:rsidR="00D51A11" w:rsidRPr="00D51A11" w:rsidRDefault="00D51A11" w:rsidP="00D51A11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D51A11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Tel: (787) 777-1414</w:t>
    </w:r>
  </w:p>
  <w:p w14:paraId="01F90FEE" w14:textId="0B5655A9" w:rsidR="00CF45CB" w:rsidRPr="00D51A11" w:rsidRDefault="00D51A11" w:rsidP="00D51A11">
    <w:pPr>
      <w:pStyle w:val="Footer"/>
      <w:jc w:val="center"/>
    </w:pPr>
    <w:hyperlink r:id="rId1" w:history="1">
      <w:r w:rsidRPr="00D51A11">
        <w:rPr>
          <w:rFonts w:ascii="Century Gothic" w:eastAsia="Aptos" w:hAnsi="Century Gothic" w:cs="Arial"/>
          <w:color w:val="467886"/>
          <w:kern w:val="2"/>
          <w:sz w:val="16"/>
          <w:szCs w:val="16"/>
          <w:u w:val="single"/>
          <w:lang w:val="es-ES_tradnl"/>
          <w14:ligatures w14:val="standardContextual"/>
        </w:rPr>
        <w:t>www.retiro.pr.gov</w:t>
      </w:r>
    </w:hyperlink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2581" w14:textId="77777777" w:rsidR="00096981" w:rsidRDefault="00096981">
      <w:r>
        <w:separator/>
      </w:r>
    </w:p>
  </w:footnote>
  <w:footnote w:type="continuationSeparator" w:id="0">
    <w:p w14:paraId="38B7B246" w14:textId="77777777" w:rsidR="00096981" w:rsidRDefault="0009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B0B4" w14:textId="5DC2C1E3" w:rsidR="00CF45CB" w:rsidRPr="00D51A11" w:rsidRDefault="009B53DE" w:rsidP="00D51A11">
    <w:pPr>
      <w:jc w:val="center"/>
      <w:rPr>
        <w:rFonts w:ascii="Century Gothic" w:hAnsi="Century Gothic" w:cs="Tahoma"/>
        <w:b/>
        <w:bCs/>
        <w:sz w:val="16"/>
        <w:szCs w:val="16"/>
      </w:rPr>
    </w:pPr>
    <w:r>
      <w:rPr>
        <w:rFonts w:ascii="Century Gothic" w:hAnsi="Century Gothic" w:cs="Tahoma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0A6D1FC9" wp14:editId="6E7AAEA2">
          <wp:simplePos x="0" y="0"/>
          <wp:positionH relativeFrom="column">
            <wp:posOffset>-390525</wp:posOffset>
          </wp:positionH>
          <wp:positionV relativeFrom="paragraph">
            <wp:posOffset>-203835</wp:posOffset>
          </wp:positionV>
          <wp:extent cx="908685" cy="548640"/>
          <wp:effectExtent l="0" t="0" r="0" b="0"/>
          <wp:wrapNone/>
          <wp:docPr id="4602194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007E" w:rsidRPr="00D51A11">
      <w:rPr>
        <w:rFonts w:ascii="Century Gothic" w:hAnsi="Century Gothic" w:cs="Tahoma"/>
        <w:b/>
        <w:bCs/>
        <w:noProof/>
        <w:sz w:val="16"/>
        <w:szCs w:val="16"/>
        <w:lang w:eastAsia="es-P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ED4A9" wp14:editId="254691E8">
              <wp:simplePos x="0" y="0"/>
              <wp:positionH relativeFrom="column">
                <wp:posOffset>5191125</wp:posOffset>
              </wp:positionH>
              <wp:positionV relativeFrom="paragraph">
                <wp:posOffset>-127635</wp:posOffset>
              </wp:positionV>
              <wp:extent cx="857250" cy="40576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F3A63" w14:textId="02CF3DBC" w:rsidR="00CF45CB" w:rsidRPr="00CB2291" w:rsidRDefault="00D51A11" w:rsidP="00D51A11">
                          <w:pPr>
                            <w:jc w:val="right"/>
                            <w:rPr>
                              <w:rFonts w:ascii="Century Gothic" w:hAnsi="Century Gothic" w:cs="Tahom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6"/>
                              <w:szCs w:val="16"/>
                              <w:lang w:val="en-US"/>
                            </w:rPr>
                            <w:t>JR-259</w:t>
                          </w:r>
                        </w:p>
                        <w:p w14:paraId="7DAFDCA0" w14:textId="584F034A" w:rsidR="00CF45CB" w:rsidRPr="00CB2291" w:rsidRDefault="00D51A11" w:rsidP="00D51A11">
                          <w:pPr>
                            <w:jc w:val="right"/>
                            <w:rPr>
                              <w:rFonts w:ascii="Century Gothic" w:hAnsi="Century Gothic" w:cs="Tahom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6"/>
                              <w:szCs w:val="16"/>
                              <w:lang w:val="en-US"/>
                            </w:rPr>
                            <w:t xml:space="preserve">Rev. </w:t>
                          </w:r>
                          <w:r w:rsidR="009B53DE">
                            <w:rPr>
                              <w:rFonts w:ascii="Century Gothic" w:hAnsi="Century Gothic" w:cs="Tahoma"/>
                              <w:sz w:val="16"/>
                              <w:szCs w:val="16"/>
                              <w:lang w:val="en-US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ED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8.75pt;margin-top:-10.05pt;width:67.5pt;height:3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" filled="f" stroked="f">
              <v:textbox>
                <w:txbxContent>
                  <w:p w14:paraId="7D3F3A63" w14:textId="02CF3DBC" w:rsidR="00CF45CB" w:rsidRPr="00CB2291" w:rsidRDefault="00D51A11" w:rsidP="00D51A11">
                    <w:pPr>
                      <w:jc w:val="right"/>
                      <w:rPr>
                        <w:rFonts w:ascii="Century Gothic" w:hAnsi="Century Gothic" w:cs="Tahom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entury Gothic" w:hAnsi="Century Gothic" w:cs="Tahoma"/>
                        <w:sz w:val="16"/>
                        <w:szCs w:val="16"/>
                        <w:lang w:val="en-US"/>
                      </w:rPr>
                      <w:t>JR-259</w:t>
                    </w:r>
                  </w:p>
                  <w:p w14:paraId="7DAFDCA0" w14:textId="584F034A" w:rsidR="00CF45CB" w:rsidRPr="00CB2291" w:rsidRDefault="00D51A11" w:rsidP="00D51A11">
                    <w:pPr>
                      <w:jc w:val="right"/>
                      <w:rPr>
                        <w:rFonts w:ascii="Century Gothic" w:hAnsi="Century Gothic" w:cs="Tahom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entury Gothic" w:hAnsi="Century Gothic" w:cs="Tahoma"/>
                        <w:sz w:val="16"/>
                        <w:szCs w:val="16"/>
                        <w:lang w:val="en-US"/>
                      </w:rPr>
                      <w:t xml:space="preserve">Rev. </w:t>
                    </w:r>
                    <w:r w:rsidR="009B53DE">
                      <w:rPr>
                        <w:rFonts w:ascii="Century Gothic" w:hAnsi="Century Gothic" w:cs="Tahoma"/>
                        <w:sz w:val="16"/>
                        <w:szCs w:val="16"/>
                        <w:lang w:val="en-US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 w:rsidR="00CF45CB" w:rsidRPr="00D51A11">
      <w:rPr>
        <w:rFonts w:ascii="Century Gothic" w:hAnsi="Century Gothic" w:cs="Tahoma"/>
        <w:b/>
        <w:bCs/>
        <w:sz w:val="16"/>
        <w:szCs w:val="16"/>
      </w:rPr>
      <w:t>EVIDENCIA DE COLATERALES</w:t>
    </w:r>
    <w:r w:rsidR="00D51A11">
      <w:rPr>
        <w:rFonts w:ascii="Century Gothic" w:hAnsi="Century Gothic" w:cs="Tahoma"/>
        <w:b/>
        <w:bCs/>
        <w:sz w:val="16"/>
        <w:szCs w:val="16"/>
      </w:rPr>
      <w:t xml:space="preserve"> EPILEPSIA</w:t>
    </w:r>
  </w:p>
  <w:p w14:paraId="4A9CBD3C" w14:textId="38D20F0E" w:rsidR="00CF45CB" w:rsidRPr="00CF45CB" w:rsidRDefault="00CF45CB" w:rsidP="00CF45CB">
    <w:pPr>
      <w:pStyle w:val="Footer"/>
      <w:jc w:val="right"/>
      <w:rPr>
        <w:rFonts w:ascii="Century Gothic" w:hAnsi="Century Gothic" w:cs="Tahoma"/>
        <w:sz w:val="16"/>
        <w:szCs w:val="16"/>
      </w:rPr>
    </w:pPr>
  </w:p>
  <w:p w14:paraId="7A148A73" w14:textId="77777777" w:rsidR="00CF45CB" w:rsidRDefault="00CF45CB" w:rsidP="00CF45CB">
    <w:pPr>
      <w:pStyle w:val="Footer"/>
      <w:jc w:val="right"/>
    </w:pPr>
    <w:r w:rsidRPr="00CF45CB">
      <w:rPr>
        <w:rFonts w:ascii="Century Gothic" w:hAnsi="Century Gothic" w:cs="Tahoma"/>
        <w:sz w:val="16"/>
        <w:szCs w:val="16"/>
      </w:rPr>
      <w:t xml:space="preserve">Página </w:t>
    </w:r>
    <w:r w:rsidRPr="00CF45CB">
      <w:rPr>
        <w:rFonts w:ascii="Century Gothic" w:hAnsi="Century Gothic" w:cs="Tahoma"/>
        <w:sz w:val="16"/>
        <w:szCs w:val="16"/>
      </w:rPr>
      <w:fldChar w:fldCharType="begin"/>
    </w:r>
    <w:r w:rsidRPr="00CF45CB">
      <w:rPr>
        <w:rFonts w:ascii="Century Gothic" w:hAnsi="Century Gothic" w:cs="Tahoma"/>
        <w:sz w:val="16"/>
        <w:szCs w:val="16"/>
      </w:rPr>
      <w:instrText xml:space="preserve"> PAGE </w:instrText>
    </w:r>
    <w:r w:rsidRPr="00CF45CB">
      <w:rPr>
        <w:rFonts w:ascii="Century Gothic" w:hAnsi="Century Gothic" w:cs="Tahoma"/>
        <w:sz w:val="16"/>
        <w:szCs w:val="16"/>
      </w:rPr>
      <w:fldChar w:fldCharType="separate"/>
    </w:r>
    <w:r w:rsidR="004A08DB">
      <w:rPr>
        <w:rFonts w:ascii="Century Gothic" w:hAnsi="Century Gothic" w:cs="Tahoma"/>
        <w:noProof/>
        <w:sz w:val="16"/>
        <w:szCs w:val="16"/>
      </w:rPr>
      <w:t>2</w:t>
    </w:r>
    <w:r w:rsidRPr="00CF45CB">
      <w:rPr>
        <w:rFonts w:ascii="Century Gothic" w:hAnsi="Century Gothic" w:cs="Tahoma"/>
        <w:sz w:val="16"/>
        <w:szCs w:val="16"/>
      </w:rPr>
      <w:fldChar w:fldCharType="end"/>
    </w:r>
    <w:r w:rsidRPr="00CF45CB">
      <w:rPr>
        <w:rFonts w:ascii="Century Gothic" w:hAnsi="Century Gothic" w:cs="Tahoma"/>
        <w:sz w:val="16"/>
        <w:szCs w:val="16"/>
      </w:rPr>
      <w:t xml:space="preserve"> de </w:t>
    </w:r>
    <w:r w:rsidRPr="00CF45CB">
      <w:rPr>
        <w:rFonts w:ascii="Century Gothic" w:hAnsi="Century Gothic" w:cs="Tahoma"/>
        <w:sz w:val="16"/>
        <w:szCs w:val="16"/>
      </w:rPr>
      <w:fldChar w:fldCharType="begin"/>
    </w:r>
    <w:r w:rsidRPr="00CF45CB">
      <w:rPr>
        <w:rFonts w:ascii="Century Gothic" w:hAnsi="Century Gothic" w:cs="Tahoma"/>
        <w:sz w:val="16"/>
        <w:szCs w:val="16"/>
      </w:rPr>
      <w:instrText xml:space="preserve"> NUMPAGES </w:instrText>
    </w:r>
    <w:r w:rsidRPr="00CF45CB">
      <w:rPr>
        <w:rFonts w:ascii="Century Gothic" w:hAnsi="Century Gothic" w:cs="Tahoma"/>
        <w:sz w:val="16"/>
        <w:szCs w:val="16"/>
      </w:rPr>
      <w:fldChar w:fldCharType="separate"/>
    </w:r>
    <w:r w:rsidR="004A08DB">
      <w:rPr>
        <w:rFonts w:ascii="Century Gothic" w:hAnsi="Century Gothic" w:cs="Tahoma"/>
        <w:noProof/>
        <w:sz w:val="16"/>
        <w:szCs w:val="16"/>
      </w:rPr>
      <w:t>2</w:t>
    </w:r>
    <w:r w:rsidRPr="00CF45CB">
      <w:rPr>
        <w:rFonts w:ascii="Century Gothic" w:hAnsi="Century Gothic" w:cs="Tahoma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1911" w14:textId="76258C37" w:rsidR="00231C18" w:rsidRPr="001A373E" w:rsidRDefault="009B53DE" w:rsidP="00930707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848" behindDoc="1" locked="0" layoutInCell="1" allowOverlap="1" wp14:anchorId="40139D07" wp14:editId="695262D6">
          <wp:simplePos x="0" y="0"/>
          <wp:positionH relativeFrom="column">
            <wp:posOffset>-781050</wp:posOffset>
          </wp:positionH>
          <wp:positionV relativeFrom="paragraph">
            <wp:posOffset>-289560</wp:posOffset>
          </wp:positionV>
          <wp:extent cx="1816735" cy="1097280"/>
          <wp:effectExtent l="0" t="0" r="0" b="0"/>
          <wp:wrapNone/>
          <wp:docPr id="10509270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A11">
      <w:rPr>
        <w:noProof/>
        <w:lang w:eastAsia="es-P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2D40DA" wp14:editId="6C6FBFB4">
              <wp:simplePos x="0" y="0"/>
              <wp:positionH relativeFrom="margin">
                <wp:posOffset>5372100</wp:posOffset>
              </wp:positionH>
              <wp:positionV relativeFrom="paragraph">
                <wp:posOffset>50165</wp:posOffset>
              </wp:positionV>
              <wp:extent cx="857250" cy="40576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5C26C" w14:textId="275D7CFA" w:rsidR="00CF45CB" w:rsidRPr="00930707" w:rsidRDefault="00D51A11" w:rsidP="00D51A11">
                          <w:pPr>
                            <w:jc w:val="right"/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JR-259</w:t>
                          </w:r>
                        </w:p>
                        <w:p w14:paraId="09D066FB" w14:textId="3440B153" w:rsidR="00CF45CB" w:rsidRPr="00930707" w:rsidRDefault="00C30860" w:rsidP="00D51A11">
                          <w:pPr>
                            <w:jc w:val="right"/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</w:pPr>
                          <w:r w:rsidRPr="00C30860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R</w:t>
                          </w:r>
                          <w:r w:rsidR="00D51A11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 xml:space="preserve">ev. </w:t>
                          </w:r>
                          <w:r w:rsidR="009B53DE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D4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23pt;margin-top:3.95pt;width:67.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" filled="f" stroked="f">
              <v:textbox>
                <w:txbxContent>
                  <w:p w14:paraId="1C15C26C" w14:textId="275D7CFA" w:rsidR="00CF45CB" w:rsidRPr="00930707" w:rsidRDefault="00D51A11" w:rsidP="00D51A11">
                    <w:pPr>
                      <w:jc w:val="right"/>
                      <w:rPr>
                        <w:rFonts w:ascii="Century Gothic" w:hAnsi="Century Gothic" w:cs="Tahoma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Tahoma"/>
                        <w:sz w:val="16"/>
                        <w:szCs w:val="16"/>
                      </w:rPr>
                      <w:t>JR-259</w:t>
                    </w:r>
                  </w:p>
                  <w:p w14:paraId="09D066FB" w14:textId="3440B153" w:rsidR="00CF45CB" w:rsidRPr="00930707" w:rsidRDefault="00C30860" w:rsidP="00D51A11">
                    <w:pPr>
                      <w:jc w:val="right"/>
                      <w:rPr>
                        <w:rFonts w:ascii="Century Gothic" w:hAnsi="Century Gothic" w:cs="Tahoma"/>
                        <w:sz w:val="16"/>
                        <w:szCs w:val="16"/>
                      </w:rPr>
                    </w:pPr>
                    <w:r w:rsidRPr="00C30860">
                      <w:rPr>
                        <w:rFonts w:ascii="Century Gothic" w:hAnsi="Century Gothic" w:cs="Tahoma"/>
                        <w:sz w:val="16"/>
                        <w:szCs w:val="16"/>
                      </w:rPr>
                      <w:t>R</w:t>
                    </w:r>
                    <w:r w:rsidR="00D51A11">
                      <w:rPr>
                        <w:rFonts w:ascii="Century Gothic" w:hAnsi="Century Gothic" w:cs="Tahoma"/>
                        <w:sz w:val="16"/>
                        <w:szCs w:val="16"/>
                      </w:rPr>
                      <w:t xml:space="preserve">ev. </w:t>
                    </w:r>
                    <w:r w:rsidR="009B53DE">
                      <w:rPr>
                        <w:rFonts w:ascii="Century Gothic" w:hAnsi="Century Gothic" w:cs="Tahoma"/>
                        <w:sz w:val="16"/>
                        <w:szCs w:val="16"/>
                      </w:rPr>
                      <w:t>Abr. 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35B7D09" w14:textId="3277F193" w:rsidR="00231C18" w:rsidRPr="001A373E" w:rsidRDefault="00231C18" w:rsidP="00DA4348">
    <w:pPr>
      <w:pStyle w:val="Header"/>
      <w:jc w:val="center"/>
      <w:rPr>
        <w:rFonts w:ascii="Arial" w:hAnsi="Arial" w:cs="Arial"/>
        <w:sz w:val="20"/>
        <w:szCs w:val="20"/>
      </w:rPr>
    </w:pPr>
  </w:p>
  <w:p w14:paraId="47D8B6A2" w14:textId="05A34E4F" w:rsidR="00231C18" w:rsidRPr="001A373E" w:rsidRDefault="00231C18" w:rsidP="00DA4348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58FD"/>
    <w:multiLevelType w:val="hybridMultilevel"/>
    <w:tmpl w:val="6250F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6555AD"/>
    <w:multiLevelType w:val="multilevel"/>
    <w:tmpl w:val="6A34B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15696"/>
    <w:multiLevelType w:val="multilevel"/>
    <w:tmpl w:val="D9123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4176AF"/>
    <w:multiLevelType w:val="hybridMultilevel"/>
    <w:tmpl w:val="D9123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E1154F"/>
    <w:multiLevelType w:val="hybridMultilevel"/>
    <w:tmpl w:val="51047A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E24B90"/>
    <w:multiLevelType w:val="hybridMultilevel"/>
    <w:tmpl w:val="2B5831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07378F"/>
    <w:multiLevelType w:val="hybridMultilevel"/>
    <w:tmpl w:val="6A34B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4090139">
    <w:abstractNumId w:val="0"/>
  </w:num>
  <w:num w:numId="2" w16cid:durableId="1071192883">
    <w:abstractNumId w:val="5"/>
  </w:num>
  <w:num w:numId="3" w16cid:durableId="814760445">
    <w:abstractNumId w:val="4"/>
  </w:num>
  <w:num w:numId="4" w16cid:durableId="1352105639">
    <w:abstractNumId w:val="3"/>
  </w:num>
  <w:num w:numId="5" w16cid:durableId="893780958">
    <w:abstractNumId w:val="2"/>
  </w:num>
  <w:num w:numId="6" w16cid:durableId="1267271317">
    <w:abstractNumId w:val="6"/>
  </w:num>
  <w:num w:numId="7" w16cid:durableId="181293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QIekTwEg5DBtEJn/8VKeXfmpSgZebDUwmixxg42gOL9Bqp+h9DLF+nsZKeddJJtRIg6tYIhxkmlXga2/CKew==" w:salt="AtWdD07Ub0aCZMjL8P7koA==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8"/>
    <w:rsid w:val="00003FF7"/>
    <w:rsid w:val="00007B2B"/>
    <w:rsid w:val="000313E8"/>
    <w:rsid w:val="000377D7"/>
    <w:rsid w:val="00093FA8"/>
    <w:rsid w:val="00096981"/>
    <w:rsid w:val="000E2653"/>
    <w:rsid w:val="00105F2D"/>
    <w:rsid w:val="0014725D"/>
    <w:rsid w:val="0015070A"/>
    <w:rsid w:val="00192CDD"/>
    <w:rsid w:val="001A373E"/>
    <w:rsid w:val="001B067F"/>
    <w:rsid w:val="001E04A6"/>
    <w:rsid w:val="001F6D08"/>
    <w:rsid w:val="00205BD9"/>
    <w:rsid w:val="00231C18"/>
    <w:rsid w:val="002B2C8D"/>
    <w:rsid w:val="00300C2E"/>
    <w:rsid w:val="003664BE"/>
    <w:rsid w:val="003B3B41"/>
    <w:rsid w:val="00413FD6"/>
    <w:rsid w:val="00434015"/>
    <w:rsid w:val="0043498F"/>
    <w:rsid w:val="00443364"/>
    <w:rsid w:val="0049370F"/>
    <w:rsid w:val="004A08DB"/>
    <w:rsid w:val="004A24AB"/>
    <w:rsid w:val="004B273B"/>
    <w:rsid w:val="00521C55"/>
    <w:rsid w:val="0054365F"/>
    <w:rsid w:val="00630FD7"/>
    <w:rsid w:val="00644534"/>
    <w:rsid w:val="006555BC"/>
    <w:rsid w:val="006A2B59"/>
    <w:rsid w:val="006C4000"/>
    <w:rsid w:val="006D53F2"/>
    <w:rsid w:val="006F57CF"/>
    <w:rsid w:val="00700E5D"/>
    <w:rsid w:val="007753EE"/>
    <w:rsid w:val="007A3DBA"/>
    <w:rsid w:val="007B1F90"/>
    <w:rsid w:val="00811C03"/>
    <w:rsid w:val="00840E69"/>
    <w:rsid w:val="00856E98"/>
    <w:rsid w:val="00874BB5"/>
    <w:rsid w:val="00885936"/>
    <w:rsid w:val="00891007"/>
    <w:rsid w:val="008A3892"/>
    <w:rsid w:val="008C1D90"/>
    <w:rsid w:val="008C2626"/>
    <w:rsid w:val="008F007E"/>
    <w:rsid w:val="00930707"/>
    <w:rsid w:val="009B53DE"/>
    <w:rsid w:val="009B6ED1"/>
    <w:rsid w:val="009C49CF"/>
    <w:rsid w:val="009E46AE"/>
    <w:rsid w:val="009E6D83"/>
    <w:rsid w:val="00A60ED2"/>
    <w:rsid w:val="00A8214A"/>
    <w:rsid w:val="00AA149F"/>
    <w:rsid w:val="00AD0DA0"/>
    <w:rsid w:val="00AD797F"/>
    <w:rsid w:val="00AF4A4F"/>
    <w:rsid w:val="00B272A1"/>
    <w:rsid w:val="00B54DEF"/>
    <w:rsid w:val="00B75791"/>
    <w:rsid w:val="00B75EF2"/>
    <w:rsid w:val="00B9026E"/>
    <w:rsid w:val="00BD2131"/>
    <w:rsid w:val="00C02301"/>
    <w:rsid w:val="00C2600E"/>
    <w:rsid w:val="00C30860"/>
    <w:rsid w:val="00C37596"/>
    <w:rsid w:val="00CB2291"/>
    <w:rsid w:val="00CF45CB"/>
    <w:rsid w:val="00D00A2C"/>
    <w:rsid w:val="00D16458"/>
    <w:rsid w:val="00D4584E"/>
    <w:rsid w:val="00D45EB8"/>
    <w:rsid w:val="00D51A11"/>
    <w:rsid w:val="00D617BF"/>
    <w:rsid w:val="00D65543"/>
    <w:rsid w:val="00D928BE"/>
    <w:rsid w:val="00DA4348"/>
    <w:rsid w:val="00DC1F7A"/>
    <w:rsid w:val="00E00041"/>
    <w:rsid w:val="00E21B09"/>
    <w:rsid w:val="00E804B4"/>
    <w:rsid w:val="00E85265"/>
    <w:rsid w:val="00EE6A9C"/>
    <w:rsid w:val="00F74080"/>
    <w:rsid w:val="00F7493F"/>
    <w:rsid w:val="00FA1133"/>
    <w:rsid w:val="00FB37E3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06907AD7"/>
  <w15:chartTrackingRefBased/>
  <w15:docId w15:val="{F5828A7A-DEAA-4465-9B5B-C4B98DEA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1A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0C2E"/>
    <w:pPr>
      <w:keepNext/>
      <w:jc w:val="center"/>
      <w:outlineLvl w:val="3"/>
    </w:pPr>
    <w:rPr>
      <w:rFonts w:ascii="Tahoma" w:hAnsi="Tahoma" w:cs="Tahoma"/>
      <w:b/>
      <w:bCs/>
      <w:sz w:val="16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43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3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8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53F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00C2E"/>
    <w:rPr>
      <w:rFonts w:ascii="Tahoma" w:hAnsi="Tahoma" w:cs="Tahoma"/>
      <w:b/>
      <w:bCs/>
      <w:sz w:val="16"/>
      <w:lang w:val="es-ES"/>
    </w:rPr>
  </w:style>
  <w:style w:type="character" w:styleId="Hyperlink">
    <w:name w:val="Hyperlink"/>
    <w:uiPriority w:val="99"/>
    <w:unhideWhenUsed/>
    <w:rsid w:val="00CF45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F45CB"/>
    <w:pPr>
      <w:ind w:left="720"/>
    </w:pPr>
    <w:rPr>
      <w:rFonts w:ascii="Calibri" w:eastAsia="Calibri" w:hAnsi="Calibri" w:cs="Calibri"/>
      <w:sz w:val="22"/>
      <w:szCs w:val="22"/>
      <w:lang w:eastAsia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A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86648409-CF29-4384-9A4B-8DEA9FEE1B78}"/>
</file>

<file path=customXml/itemProps2.xml><?xml version="1.0" encoding="utf-8"?>
<ds:datastoreItem xmlns:ds="http://schemas.openxmlformats.org/officeDocument/2006/customXml" ds:itemID="{3D256332-1FA4-42CD-8FEF-C4BC02C57624}"/>
</file>

<file path=customXml/itemProps3.xml><?xml version="1.0" encoding="utf-8"?>
<ds:datastoreItem xmlns:ds="http://schemas.openxmlformats.org/officeDocument/2006/customXml" ds:itemID="{DD46B628-901C-4AF8-B597-EA0CCE2EA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EVIDENCIA DE COLATERALES </vt:lpstr>
    </vt:vector>
  </TitlesOfParts>
  <Company>asr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 DE COLATERALES</dc:title>
  <dc:subject/>
  <dc:creator>SyP</dc:creator>
  <cp:keywords/>
  <dc:description/>
  <cp:lastModifiedBy>Ramon J. Miranda</cp:lastModifiedBy>
  <cp:revision>2</cp:revision>
  <cp:lastPrinted>2021-06-09T19:45:00Z</cp:lastPrinted>
  <dcterms:created xsi:type="dcterms:W3CDTF">2025-04-23T18:34:00Z</dcterms:created>
  <dcterms:modified xsi:type="dcterms:W3CDTF">2025-04-23T18:34:00Z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