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5D757" w14:textId="338F3503" w:rsidR="00BE541C" w:rsidRDefault="00A852D6" w:rsidP="00BE541C">
      <w:pPr>
        <w:jc w:val="both"/>
        <w:rPr>
          <w:rFonts w:ascii="Times New Roman" w:hAnsi="Times New Roman" w:cs="Times New Roman"/>
          <w:noProof/>
          <w:lang w:val="en-US"/>
        </w:rPr>
      </w:pPr>
      <w:r>
        <w:rPr>
          <w:rFonts w:ascii="Times New Roman" w:hAnsi="Times New Roman" w:cs="Times New Roman"/>
          <w:noProof/>
          <w:lang w:val="en-US"/>
        </w:rPr>
        <mc:AlternateContent>
          <mc:Choice Requires="wps">
            <w:drawing>
              <wp:anchor distT="0" distB="0" distL="114300" distR="114300" simplePos="0" relativeHeight="251658240" behindDoc="0" locked="0" layoutInCell="1" allowOverlap="1" wp14:anchorId="338155F5" wp14:editId="344E1223">
                <wp:simplePos x="0" y="0"/>
                <wp:positionH relativeFrom="margin">
                  <wp:posOffset>738436</wp:posOffset>
                </wp:positionH>
                <wp:positionV relativeFrom="paragraph">
                  <wp:posOffset>12700</wp:posOffset>
                </wp:positionV>
                <wp:extent cx="4661535" cy="605155"/>
                <wp:effectExtent l="0" t="0" r="5715" b="4445"/>
                <wp:wrapSquare wrapText="bothSides"/>
                <wp:docPr id="12585290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1535" cy="605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77A9B" w14:textId="77777777" w:rsidR="00A852D6" w:rsidRPr="0037536A" w:rsidRDefault="00A852D6" w:rsidP="00A852D6">
                            <w:pPr>
                              <w:jc w:val="center"/>
                              <w:rPr>
                                <w:rFonts w:ascii="Times New Roman" w:hAnsi="Times New Roman"/>
                                <w:b/>
                                <w:smallCaps/>
                                <w:sz w:val="28"/>
                                <w:szCs w:val="28"/>
                                <w:lang w:val="es-ES_tradnl"/>
                                <w14:shadow w14:blurRad="50800" w14:dist="38100" w14:dir="2700000" w14:sx="100000" w14:sy="100000" w14:kx="0" w14:ky="0" w14:algn="tl">
                                  <w14:srgbClr w14:val="000000">
                                    <w14:alpha w14:val="60000"/>
                                  </w14:srgbClr>
                                </w14:shadow>
                              </w:rPr>
                            </w:pPr>
                            <w:r w:rsidRPr="0037536A">
                              <w:rPr>
                                <w:rFonts w:ascii="Times New Roman" w:hAnsi="Times New Roman"/>
                                <w:b/>
                                <w:smallCaps/>
                                <w:sz w:val="28"/>
                                <w:szCs w:val="28"/>
                                <w:lang w:val="es-ES_tradnl"/>
                                <w14:shadow w14:blurRad="50800" w14:dist="38100" w14:dir="2700000" w14:sx="100000" w14:sy="100000" w14:kx="0" w14:ky="0" w14:algn="tl">
                                  <w14:srgbClr w14:val="000000">
                                    <w14:alpha w14:val="60000"/>
                                  </w14:srgbClr>
                                </w14:shadow>
                              </w:rPr>
                              <w:t xml:space="preserve">Guías de Solicitud de Fondos </w:t>
                            </w:r>
                          </w:p>
                          <w:p w14:paraId="272778BB" w14:textId="007C5D8E" w:rsidR="00A852D6" w:rsidRPr="0037536A" w:rsidRDefault="00A852D6" w:rsidP="00A852D6">
                            <w:pPr>
                              <w:jc w:val="center"/>
                              <w:rPr>
                                <w:rFonts w:ascii="Times New Roman" w:hAnsi="Times New Roman"/>
                                <w:b/>
                                <w:smallCaps/>
                                <w:sz w:val="28"/>
                                <w:szCs w:val="28"/>
                                <w:lang w:val="es-ES_tradnl"/>
                                <w14:shadow w14:blurRad="50800" w14:dist="38100" w14:dir="2700000" w14:sx="100000" w14:sy="100000" w14:kx="0" w14:ky="0" w14:algn="tl">
                                  <w14:srgbClr w14:val="000000">
                                    <w14:alpha w14:val="60000"/>
                                  </w14:srgbClr>
                                </w14:shadow>
                              </w:rPr>
                            </w:pPr>
                            <w:r w:rsidRPr="0037536A">
                              <w:rPr>
                                <w:rFonts w:ascii="Times New Roman" w:hAnsi="Times New Roman"/>
                                <w:b/>
                                <w:smallCaps/>
                                <w:sz w:val="28"/>
                                <w:szCs w:val="28"/>
                                <w:lang w:val="es-ES_tradnl"/>
                                <w14:shadow w14:blurRad="50800" w14:dist="38100" w14:dir="2700000" w14:sx="100000" w14:sy="100000" w14:kx="0" w14:ky="0" w14:algn="tl">
                                  <w14:srgbClr w14:val="000000">
                                    <w14:alpha w14:val="60000"/>
                                  </w14:srgbClr>
                                </w14:shadow>
                              </w:rPr>
                              <w:t>Fondo</w:t>
                            </w:r>
                            <w:r w:rsidR="002E2EB3">
                              <w:rPr>
                                <w:rFonts w:ascii="Times New Roman" w:hAnsi="Times New Roman"/>
                                <w:b/>
                                <w:smallCaps/>
                                <w:sz w:val="28"/>
                                <w:szCs w:val="28"/>
                                <w:lang w:val="es-ES_tradnl"/>
                                <w14:shadow w14:blurRad="50800" w14:dist="38100" w14:dir="2700000" w14:sx="100000" w14:sy="100000" w14:kx="0" w14:ky="0" w14:algn="tl">
                                  <w14:srgbClr w14:val="000000">
                                    <w14:alpha w14:val="60000"/>
                                  </w14:srgbClr>
                                </w14:shadow>
                              </w:rPr>
                              <w:t>s</w:t>
                            </w:r>
                            <w:r w:rsidRPr="0037536A">
                              <w:rPr>
                                <w:rFonts w:ascii="Times New Roman" w:hAnsi="Times New Roman"/>
                                <w:b/>
                                <w:smallCaps/>
                                <w:sz w:val="28"/>
                                <w:szCs w:val="28"/>
                                <w:lang w:val="es-ES_tradnl"/>
                                <w14:shadow w14:blurRad="50800" w14:dist="38100" w14:dir="2700000" w14:sx="100000" w14:sy="100000" w14:kx="0" w14:ky="0" w14:algn="tl">
                                  <w14:srgbClr w14:val="000000">
                                    <w14:alpha w14:val="60000"/>
                                  </w14:srgbClr>
                                </w14:shadow>
                              </w:rPr>
                              <w:t xml:space="preserve"> Estatal</w:t>
                            </w:r>
                            <w:r w:rsidR="00E36C99">
                              <w:rPr>
                                <w:rFonts w:ascii="Times New Roman" w:hAnsi="Times New Roman"/>
                                <w:b/>
                                <w:smallCaps/>
                                <w:sz w:val="28"/>
                                <w:szCs w:val="28"/>
                                <w:lang w:val="es-ES_tradnl"/>
                                <w14:shadow w14:blurRad="50800" w14:dist="38100" w14:dir="2700000" w14:sx="100000" w14:sy="100000" w14:kx="0" w14:ky="0" w14:algn="tl">
                                  <w14:srgbClr w14:val="000000">
                                    <w14:alpha w14:val="60000"/>
                                  </w14:srgbClr>
                                </w14:shadow>
                              </w:rPr>
                              <w:t>es</w:t>
                            </w:r>
                            <w:r w:rsidRPr="0037536A">
                              <w:rPr>
                                <w:rFonts w:ascii="Times New Roman" w:hAnsi="Times New Roman"/>
                                <w:b/>
                                <w:smallCaps/>
                                <w:sz w:val="28"/>
                                <w:szCs w:val="28"/>
                                <w:lang w:val="es-ES_tradnl"/>
                                <w14:shadow w14:blurRad="50800" w14:dist="38100" w14:dir="2700000" w14:sx="100000" w14:sy="100000" w14:kx="0" w14:ky="0" w14:algn="tl">
                                  <w14:srgbClr w14:val="000000">
                                    <w14:alpha w14:val="60000"/>
                                  </w14:srgbClr>
                                </w14:shadow>
                              </w:rPr>
                              <w:t xml:space="preserve"> 2026-2027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155F5" id="_x0000_t202" coordsize="21600,21600" o:spt="202" path="m,l,21600r21600,l21600,xe">
                <v:stroke joinstyle="miter"/>
                <v:path gradientshapeok="t" o:connecttype="rect"/>
              </v:shapetype>
              <v:shape id="Text Box 5" o:spid="_x0000_s1026" type="#_x0000_t202" style="position:absolute;left:0;text-align:left;margin-left:58.15pt;margin-top:1pt;width:367.05pt;height:47.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" stroked="f">
                <v:textbox>
                  <w:txbxContent>
                    <w:p w14:paraId="6EF77A9B" w14:textId="77777777" w:rsidR="00A852D6" w:rsidRPr="0037536A" w:rsidRDefault="00A852D6" w:rsidP="00A852D6">
                      <w:pPr>
                        <w:jc w:val="center"/>
                        <w:rPr>
                          <w:rFonts w:ascii="Times New Roman" w:hAnsi="Times New Roman"/>
                          <w:b/>
                          <w:smallCaps/>
                          <w:sz w:val="28"/>
                          <w:szCs w:val="28"/>
                          <w:lang w:val="es-ES_tradnl"/>
                          <w14:shadow w14:blurRad="50800" w14:dist="38100" w14:dir="2700000" w14:sx="100000" w14:sy="100000" w14:kx="0" w14:ky="0" w14:algn="tl">
                            <w14:srgbClr w14:val="000000">
                              <w14:alpha w14:val="60000"/>
                            </w14:srgbClr>
                          </w14:shadow>
                        </w:rPr>
                      </w:pPr>
                      <w:r w:rsidRPr="0037536A">
                        <w:rPr>
                          <w:rFonts w:ascii="Times New Roman" w:hAnsi="Times New Roman"/>
                          <w:b/>
                          <w:smallCaps/>
                          <w:sz w:val="28"/>
                          <w:szCs w:val="28"/>
                          <w:lang w:val="es-ES_tradnl"/>
                          <w14:shadow w14:blurRad="50800" w14:dist="38100" w14:dir="2700000" w14:sx="100000" w14:sy="100000" w14:kx="0" w14:ky="0" w14:algn="tl">
                            <w14:srgbClr w14:val="000000">
                              <w14:alpha w14:val="60000"/>
                            </w14:srgbClr>
                          </w14:shadow>
                        </w:rPr>
                        <w:t xml:space="preserve">Guías de Solicitud de Fondos </w:t>
                      </w:r>
                    </w:p>
                    <w:p w14:paraId="272778BB" w14:textId="007C5D8E" w:rsidR="00A852D6" w:rsidRPr="0037536A" w:rsidRDefault="00A852D6" w:rsidP="00A852D6">
                      <w:pPr>
                        <w:jc w:val="center"/>
                        <w:rPr>
                          <w:rFonts w:ascii="Times New Roman" w:hAnsi="Times New Roman"/>
                          <w:b/>
                          <w:smallCaps/>
                          <w:sz w:val="28"/>
                          <w:szCs w:val="28"/>
                          <w:lang w:val="es-ES_tradnl"/>
                          <w14:shadow w14:blurRad="50800" w14:dist="38100" w14:dir="2700000" w14:sx="100000" w14:sy="100000" w14:kx="0" w14:ky="0" w14:algn="tl">
                            <w14:srgbClr w14:val="000000">
                              <w14:alpha w14:val="60000"/>
                            </w14:srgbClr>
                          </w14:shadow>
                        </w:rPr>
                      </w:pPr>
                      <w:r w:rsidRPr="0037536A">
                        <w:rPr>
                          <w:rFonts w:ascii="Times New Roman" w:hAnsi="Times New Roman"/>
                          <w:b/>
                          <w:smallCaps/>
                          <w:sz w:val="28"/>
                          <w:szCs w:val="28"/>
                          <w:lang w:val="es-ES_tradnl"/>
                          <w14:shadow w14:blurRad="50800" w14:dist="38100" w14:dir="2700000" w14:sx="100000" w14:sy="100000" w14:kx="0" w14:ky="0" w14:algn="tl">
                            <w14:srgbClr w14:val="000000">
                              <w14:alpha w14:val="60000"/>
                            </w14:srgbClr>
                          </w14:shadow>
                        </w:rPr>
                        <w:t>Fondo</w:t>
                      </w:r>
                      <w:r w:rsidR="002E2EB3">
                        <w:rPr>
                          <w:rFonts w:ascii="Times New Roman" w:hAnsi="Times New Roman"/>
                          <w:b/>
                          <w:smallCaps/>
                          <w:sz w:val="28"/>
                          <w:szCs w:val="28"/>
                          <w:lang w:val="es-ES_tradnl"/>
                          <w14:shadow w14:blurRad="50800" w14:dist="38100" w14:dir="2700000" w14:sx="100000" w14:sy="100000" w14:kx="0" w14:ky="0" w14:algn="tl">
                            <w14:srgbClr w14:val="000000">
                              <w14:alpha w14:val="60000"/>
                            </w14:srgbClr>
                          </w14:shadow>
                        </w:rPr>
                        <w:t>s</w:t>
                      </w:r>
                      <w:r w:rsidRPr="0037536A">
                        <w:rPr>
                          <w:rFonts w:ascii="Times New Roman" w:hAnsi="Times New Roman"/>
                          <w:b/>
                          <w:smallCaps/>
                          <w:sz w:val="28"/>
                          <w:szCs w:val="28"/>
                          <w:lang w:val="es-ES_tradnl"/>
                          <w14:shadow w14:blurRad="50800" w14:dist="38100" w14:dir="2700000" w14:sx="100000" w14:sy="100000" w14:kx="0" w14:ky="0" w14:algn="tl">
                            <w14:srgbClr w14:val="000000">
                              <w14:alpha w14:val="60000"/>
                            </w14:srgbClr>
                          </w14:shadow>
                        </w:rPr>
                        <w:t xml:space="preserve"> Estatal</w:t>
                      </w:r>
                      <w:r w:rsidR="00E36C99">
                        <w:rPr>
                          <w:rFonts w:ascii="Times New Roman" w:hAnsi="Times New Roman"/>
                          <w:b/>
                          <w:smallCaps/>
                          <w:sz w:val="28"/>
                          <w:szCs w:val="28"/>
                          <w:lang w:val="es-ES_tradnl"/>
                          <w14:shadow w14:blurRad="50800" w14:dist="38100" w14:dir="2700000" w14:sx="100000" w14:sy="100000" w14:kx="0" w14:ky="0" w14:algn="tl">
                            <w14:srgbClr w14:val="000000">
                              <w14:alpha w14:val="60000"/>
                            </w14:srgbClr>
                          </w14:shadow>
                        </w:rPr>
                        <w:t>es</w:t>
                      </w:r>
                      <w:r w:rsidRPr="0037536A">
                        <w:rPr>
                          <w:rFonts w:ascii="Times New Roman" w:hAnsi="Times New Roman"/>
                          <w:b/>
                          <w:smallCaps/>
                          <w:sz w:val="28"/>
                          <w:szCs w:val="28"/>
                          <w:lang w:val="es-ES_tradnl"/>
                          <w14:shadow w14:blurRad="50800" w14:dist="38100" w14:dir="2700000" w14:sx="100000" w14:sy="100000" w14:kx="0" w14:ky="0" w14:algn="tl">
                            <w14:srgbClr w14:val="000000">
                              <w14:alpha w14:val="60000"/>
                            </w14:srgbClr>
                          </w14:shadow>
                        </w:rPr>
                        <w:t xml:space="preserve"> 2026-2027</w:t>
                      </w:r>
                    </w:p>
                  </w:txbxContent>
                </v:textbox>
                <w10:wrap type="square" anchorx="margin"/>
              </v:shape>
            </w:pict>
          </mc:Fallback>
        </mc:AlternateContent>
      </w:r>
    </w:p>
    <w:p w14:paraId="17E9641B" w14:textId="2AB9C389" w:rsidR="008B27AF" w:rsidRDefault="008B27AF" w:rsidP="00BE541C">
      <w:pPr>
        <w:jc w:val="both"/>
        <w:rPr>
          <w:rFonts w:ascii="Times New Roman" w:hAnsi="Times New Roman" w:cs="Times New Roman"/>
          <w:noProof/>
          <w:lang w:val="en-US"/>
        </w:rPr>
      </w:pPr>
    </w:p>
    <w:p w14:paraId="35EC8431" w14:textId="0197F3AE" w:rsidR="007621F9" w:rsidRDefault="00C2250D" w:rsidP="00BE541C">
      <w:pPr>
        <w:jc w:val="both"/>
        <w:rPr>
          <w:rFonts w:ascii="Times New Roman" w:hAnsi="Times New Roman" w:cs="Times New Roman"/>
          <w:noProof/>
          <w:lang w:val="en-US"/>
        </w:rPr>
      </w:pPr>
      <w:r w:rsidRPr="00B64522">
        <w:rPr>
          <w:rFonts w:ascii="Times New Roman" w:hAnsi="Times New Roman" w:cs="Times New Roman"/>
          <w:noProof/>
          <w:lang w:val="en-US"/>
        </w:rPr>
        <mc:AlternateContent>
          <mc:Choice Requires="wps">
            <w:drawing>
              <wp:anchor distT="45720" distB="45720" distL="114300" distR="114300" simplePos="0" relativeHeight="251658241" behindDoc="0" locked="0" layoutInCell="1" allowOverlap="1" wp14:anchorId="04026084" wp14:editId="6A779535">
                <wp:simplePos x="0" y="0"/>
                <wp:positionH relativeFrom="margin">
                  <wp:posOffset>-172720</wp:posOffset>
                </wp:positionH>
                <wp:positionV relativeFrom="paragraph">
                  <wp:posOffset>6929120</wp:posOffset>
                </wp:positionV>
                <wp:extent cx="6605270" cy="1404620"/>
                <wp:effectExtent l="0" t="0" r="24130" b="25400"/>
                <wp:wrapTopAndBottom/>
                <wp:docPr id="567979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1404620"/>
                        </a:xfrm>
                        <a:prstGeom prst="rect">
                          <a:avLst/>
                        </a:prstGeom>
                        <a:solidFill>
                          <a:srgbClr val="FFFFFF"/>
                        </a:solidFill>
                        <a:ln w="9525">
                          <a:solidFill>
                            <a:srgbClr val="000000"/>
                          </a:solidFill>
                          <a:prstDash val="dash"/>
                          <a:miter lim="800000"/>
                          <a:headEnd/>
                          <a:tailEnd/>
                        </a:ln>
                      </wps:spPr>
                      <wps:txbx>
                        <w:txbxContent>
                          <w:p w14:paraId="72DECFF6" w14:textId="57F520B9" w:rsidR="00B64522" w:rsidRPr="00E36C99" w:rsidRDefault="00510CFC" w:rsidP="00E36C99">
                            <w:pPr>
                              <w:jc w:val="both"/>
                              <w:rPr>
                                <w:b/>
                                <w:bCs/>
                                <w:sz w:val="20"/>
                                <w:szCs w:val="20"/>
                                <w:lang w:val="es-ES"/>
                              </w:rPr>
                            </w:pPr>
                            <w:r w:rsidRPr="00E36C99">
                              <w:rPr>
                                <w:sz w:val="20"/>
                                <w:szCs w:val="20"/>
                              </w:rPr>
                              <w:t xml:space="preserve">Esta hoja debe ser la cubierta de su propuesta, favor de completarla en letra de molde o </w:t>
                            </w:r>
                            <w:r w:rsidR="005262E0" w:rsidRPr="00E36C99">
                              <w:rPr>
                                <w:sz w:val="20"/>
                                <w:szCs w:val="20"/>
                              </w:rPr>
                              <w:t xml:space="preserve">en computadora. </w:t>
                            </w:r>
                            <w:r w:rsidR="005262E0" w:rsidRPr="00E36C99">
                              <w:rPr>
                                <w:b/>
                                <w:bCs/>
                                <w:sz w:val="20"/>
                                <w:szCs w:val="20"/>
                              </w:rPr>
                              <w:t xml:space="preserve">No </w:t>
                            </w:r>
                            <w:r w:rsidR="006D30F4" w:rsidRPr="00E36C99">
                              <w:rPr>
                                <w:b/>
                                <w:bCs/>
                                <w:sz w:val="20"/>
                                <w:szCs w:val="20"/>
                              </w:rPr>
                              <w:t>n</w:t>
                            </w:r>
                            <w:r w:rsidR="005262E0" w:rsidRPr="00E36C99">
                              <w:rPr>
                                <w:b/>
                                <w:bCs/>
                                <w:sz w:val="20"/>
                                <w:szCs w:val="20"/>
                              </w:rPr>
                              <w:t xml:space="preserve">ecesita incluir carta de cubierta o presentación. Esa solicitud de fondos debe ser firmada por la autoridad nominadora de la institución.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026084" id="Text Box 2" o:spid="_x0000_s1027" type="#_x0000_t202" style="position:absolute;left:0;text-align:left;margin-left:-13.6pt;margin-top:545.6pt;width:520.1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">
                <v:stroke dashstyle="dash"/>
                <v:textbox style="mso-fit-shape-to-text:t">
                  <w:txbxContent>
                    <w:p w14:paraId="72DECFF6" w14:textId="57F520B9" w:rsidR="00B64522" w:rsidRPr="00E36C99" w:rsidRDefault="00510CFC" w:rsidP="00E36C99">
                      <w:pPr>
                        <w:jc w:val="both"/>
                        <w:rPr>
                          <w:b/>
                          <w:bCs/>
                          <w:sz w:val="20"/>
                          <w:szCs w:val="20"/>
                          <w:lang w:val="es-ES"/>
                        </w:rPr>
                      </w:pPr>
                      <w:r w:rsidRPr="00E36C99">
                        <w:rPr>
                          <w:sz w:val="20"/>
                          <w:szCs w:val="20"/>
                        </w:rPr>
                        <w:t xml:space="preserve">Esta hoja debe ser la cubierta de su propuesta, favor de completarla en letra de molde o </w:t>
                      </w:r>
                      <w:r w:rsidR="005262E0" w:rsidRPr="00E36C99">
                        <w:rPr>
                          <w:sz w:val="20"/>
                          <w:szCs w:val="20"/>
                        </w:rPr>
                        <w:t xml:space="preserve">en computadora. </w:t>
                      </w:r>
                      <w:r w:rsidR="005262E0" w:rsidRPr="00E36C99">
                        <w:rPr>
                          <w:b/>
                          <w:bCs/>
                          <w:sz w:val="20"/>
                          <w:szCs w:val="20"/>
                        </w:rPr>
                        <w:t xml:space="preserve">No </w:t>
                      </w:r>
                      <w:r w:rsidR="006D30F4" w:rsidRPr="00E36C99">
                        <w:rPr>
                          <w:b/>
                          <w:bCs/>
                          <w:sz w:val="20"/>
                          <w:szCs w:val="20"/>
                        </w:rPr>
                        <w:t>n</w:t>
                      </w:r>
                      <w:r w:rsidR="005262E0" w:rsidRPr="00E36C99">
                        <w:rPr>
                          <w:b/>
                          <w:bCs/>
                          <w:sz w:val="20"/>
                          <w:szCs w:val="20"/>
                        </w:rPr>
                        <w:t xml:space="preserve">ecesita incluir carta de cubierta o presentación. Esa solicitud de fondos debe ser firmada por la autoridad nominadora de la institución. </w:t>
                      </w:r>
                    </w:p>
                  </w:txbxContent>
                </v:textbox>
                <w10:wrap type="topAndBottom" anchorx="margin"/>
              </v:shape>
            </w:pict>
          </mc:Fallback>
        </mc:AlternateContent>
      </w:r>
    </w:p>
    <w:tbl>
      <w:tblPr>
        <w:tblpPr w:leftFromText="180" w:rightFromText="180" w:vertAnchor="text" w:horzAnchor="margin" w:tblpXSpec="center" w:tblpY="168"/>
        <w:tblW w:w="10440" w:type="dxa"/>
        <w:shd w:val="clear" w:color="auto" w:fill="F7EFFF"/>
        <w:tblLayout w:type="fixed"/>
        <w:tblLook w:val="01E0" w:firstRow="1" w:lastRow="1" w:firstColumn="1" w:lastColumn="1" w:noHBand="0" w:noVBand="0"/>
      </w:tblPr>
      <w:tblGrid>
        <w:gridCol w:w="1815"/>
        <w:gridCol w:w="345"/>
        <w:gridCol w:w="13"/>
        <w:gridCol w:w="256"/>
        <w:gridCol w:w="720"/>
        <w:gridCol w:w="1237"/>
        <w:gridCol w:w="555"/>
        <w:gridCol w:w="9"/>
        <w:gridCol w:w="1620"/>
        <w:gridCol w:w="35"/>
        <w:gridCol w:w="328"/>
        <w:gridCol w:w="1384"/>
        <w:gridCol w:w="118"/>
        <w:gridCol w:w="565"/>
        <w:gridCol w:w="355"/>
        <w:gridCol w:w="1085"/>
      </w:tblGrid>
      <w:tr w:rsidR="00C2250D" w:rsidRPr="007C7920" w14:paraId="69DD381B" w14:textId="77777777" w:rsidTr="00C2250D">
        <w:trPr>
          <w:trHeight w:val="450"/>
        </w:trPr>
        <w:tc>
          <w:tcPr>
            <w:tcW w:w="3149" w:type="dxa"/>
            <w:gridSpan w:val="5"/>
            <w:shd w:val="clear" w:color="auto" w:fill="F7EFFF"/>
          </w:tcPr>
          <w:p w14:paraId="550C1BC0"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p>
          <w:p w14:paraId="4C9172DC"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t xml:space="preserve">Nombre de la institución solicitante:  </w:t>
            </w:r>
          </w:p>
        </w:tc>
        <w:tc>
          <w:tcPr>
            <w:tcW w:w="7291" w:type="dxa"/>
            <w:gridSpan w:val="11"/>
            <w:tcBorders>
              <w:bottom w:val="single" w:sz="4" w:space="0" w:color="auto"/>
            </w:tcBorders>
            <w:shd w:val="clear" w:color="auto" w:fill="F7EFFF"/>
            <w:vAlign w:val="bottom"/>
          </w:tcPr>
          <w:p w14:paraId="02F04129" w14:textId="77777777" w:rsidR="00C2250D" w:rsidRPr="007C7920" w:rsidRDefault="00C2250D" w:rsidP="00C2250D">
            <w:pPr>
              <w:rPr>
                <w:rFonts w:ascii="Arial Narrow" w:eastAsia="Times New Roman" w:hAnsi="Arial Narrow" w:cs="Times New Roman"/>
                <w:kern w:val="0"/>
                <w:sz w:val="16"/>
                <w:szCs w:val="22"/>
                <w:lang w:val="es-ES_tradnl"/>
                <w14:ligatures w14:val="none"/>
              </w:rPr>
            </w:pPr>
          </w:p>
          <w:p w14:paraId="56007033" w14:textId="77777777" w:rsidR="00C2250D" w:rsidRPr="007C7920" w:rsidRDefault="00C2250D" w:rsidP="00C2250D">
            <w:pPr>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fldChar w:fldCharType="begin">
                <w:ffData>
                  <w:name w:val="Text1"/>
                  <w:enabled/>
                  <w:calcOnExit w:val="0"/>
                  <w:textInput/>
                </w:ffData>
              </w:fldChar>
            </w:r>
            <w:r w:rsidRPr="007C7920">
              <w:rPr>
                <w:rFonts w:ascii="Arial Narrow" w:eastAsia="Times New Roman" w:hAnsi="Arial Narrow" w:cs="Times New Roman"/>
                <w:kern w:val="0"/>
                <w:sz w:val="22"/>
                <w:szCs w:val="22"/>
                <w:lang w:val="es-ES_tradnl"/>
                <w14:ligatures w14:val="none"/>
              </w:rPr>
              <w:instrText xml:space="preserve"> FORMTEXT </w:instrText>
            </w:r>
            <w:r w:rsidRPr="007C7920">
              <w:rPr>
                <w:rFonts w:ascii="Arial Narrow" w:eastAsia="Times New Roman" w:hAnsi="Arial Narrow" w:cs="Times New Roman"/>
                <w:kern w:val="0"/>
                <w:sz w:val="22"/>
                <w:szCs w:val="22"/>
                <w:lang w:val="es-ES_tradnl"/>
                <w14:ligatures w14:val="none"/>
              </w:rPr>
            </w:r>
            <w:r w:rsidRPr="007C7920">
              <w:rPr>
                <w:rFonts w:ascii="Arial Narrow" w:eastAsia="Times New Roman" w:hAnsi="Arial Narrow" w:cs="Times New Roman"/>
                <w:kern w:val="0"/>
                <w:sz w:val="22"/>
                <w:szCs w:val="22"/>
                <w:lang w:val="es-ES_tradnl"/>
                <w14:ligatures w14:val="none"/>
              </w:rPr>
              <w:fldChar w:fldCharType="separate"/>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Arial Narrow" w:eastAsia="Times New Roman" w:hAnsi="Arial Narrow" w:cs="Times New Roman"/>
                <w:kern w:val="0"/>
                <w:sz w:val="22"/>
                <w:szCs w:val="22"/>
                <w:lang w:val="es-ES_tradnl"/>
                <w14:ligatures w14:val="none"/>
              </w:rPr>
              <w:fldChar w:fldCharType="end"/>
            </w:r>
          </w:p>
        </w:tc>
      </w:tr>
      <w:tr w:rsidR="00C2250D" w:rsidRPr="007C7920" w14:paraId="288087A9" w14:textId="77777777" w:rsidTr="00C2250D">
        <w:trPr>
          <w:trHeight w:val="467"/>
        </w:trPr>
        <w:tc>
          <w:tcPr>
            <w:tcW w:w="2173" w:type="dxa"/>
            <w:gridSpan w:val="3"/>
            <w:shd w:val="clear" w:color="auto" w:fill="F7EFFF"/>
          </w:tcPr>
          <w:p w14:paraId="66BE6402"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p>
          <w:p w14:paraId="310F98C3"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t>Dirección postal:</w:t>
            </w:r>
          </w:p>
        </w:tc>
        <w:tc>
          <w:tcPr>
            <w:tcW w:w="8267" w:type="dxa"/>
            <w:gridSpan w:val="13"/>
            <w:tcBorders>
              <w:bottom w:val="single" w:sz="4" w:space="0" w:color="auto"/>
            </w:tcBorders>
            <w:shd w:val="clear" w:color="auto" w:fill="F7EFFF"/>
            <w:vAlign w:val="bottom"/>
          </w:tcPr>
          <w:p w14:paraId="3E644A3B" w14:textId="77777777" w:rsidR="00C2250D" w:rsidRPr="007C7920" w:rsidRDefault="00C2250D" w:rsidP="00C2250D">
            <w:pPr>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fldChar w:fldCharType="begin">
                <w:ffData>
                  <w:name w:val="Text2"/>
                  <w:enabled/>
                  <w:calcOnExit w:val="0"/>
                  <w:textInput/>
                </w:ffData>
              </w:fldChar>
            </w:r>
            <w:r w:rsidRPr="007C7920">
              <w:rPr>
                <w:rFonts w:ascii="Arial Narrow" w:eastAsia="Times New Roman" w:hAnsi="Arial Narrow" w:cs="Times New Roman"/>
                <w:kern w:val="0"/>
                <w:sz w:val="22"/>
                <w:szCs w:val="22"/>
                <w:lang w:val="es-ES_tradnl"/>
                <w14:ligatures w14:val="none"/>
              </w:rPr>
              <w:instrText xml:space="preserve"> FORMTEXT </w:instrText>
            </w:r>
            <w:r w:rsidRPr="007C7920">
              <w:rPr>
                <w:rFonts w:ascii="Arial Narrow" w:eastAsia="Times New Roman" w:hAnsi="Arial Narrow" w:cs="Times New Roman"/>
                <w:kern w:val="0"/>
                <w:sz w:val="22"/>
                <w:szCs w:val="22"/>
                <w:lang w:val="es-ES_tradnl"/>
                <w14:ligatures w14:val="none"/>
              </w:rPr>
            </w:r>
            <w:r w:rsidRPr="007C7920">
              <w:rPr>
                <w:rFonts w:ascii="Arial Narrow" w:eastAsia="Times New Roman" w:hAnsi="Arial Narrow" w:cs="Times New Roman"/>
                <w:kern w:val="0"/>
                <w:sz w:val="22"/>
                <w:szCs w:val="22"/>
                <w:lang w:val="es-ES_tradnl"/>
                <w14:ligatures w14:val="none"/>
              </w:rPr>
              <w:fldChar w:fldCharType="separate"/>
            </w:r>
            <w:r w:rsidRPr="007C7920">
              <w:rPr>
                <w:rFonts w:ascii="Arial Narrow" w:eastAsia="Times New Roman" w:hAnsi="Arial Narrow" w:cs="Times New Roman"/>
                <w:kern w:val="0"/>
                <w:sz w:val="22"/>
                <w:szCs w:val="22"/>
                <w:lang w:val="es-ES_tradnl"/>
                <w14:ligatures w14:val="none"/>
              </w:rPr>
              <w:t> </w:t>
            </w:r>
            <w:r w:rsidRPr="007C7920">
              <w:rPr>
                <w:rFonts w:ascii="Arial Narrow" w:eastAsia="Times New Roman" w:hAnsi="Arial Narrow" w:cs="Times New Roman"/>
                <w:kern w:val="0"/>
                <w:sz w:val="22"/>
                <w:szCs w:val="22"/>
                <w:lang w:val="es-ES_tradnl"/>
                <w14:ligatures w14:val="none"/>
              </w:rPr>
              <w:t> </w:t>
            </w:r>
            <w:r w:rsidRPr="007C7920">
              <w:rPr>
                <w:rFonts w:ascii="Arial Narrow" w:eastAsia="Times New Roman" w:hAnsi="Arial Narrow" w:cs="Times New Roman"/>
                <w:kern w:val="0"/>
                <w:sz w:val="22"/>
                <w:szCs w:val="22"/>
                <w:lang w:val="es-ES_tradnl"/>
                <w14:ligatures w14:val="none"/>
              </w:rPr>
              <w:t> </w:t>
            </w:r>
            <w:r w:rsidRPr="007C7920">
              <w:rPr>
                <w:rFonts w:ascii="Arial Narrow" w:eastAsia="Times New Roman" w:hAnsi="Arial Narrow" w:cs="Times New Roman"/>
                <w:kern w:val="0"/>
                <w:sz w:val="22"/>
                <w:szCs w:val="22"/>
                <w:lang w:val="es-ES_tradnl"/>
                <w14:ligatures w14:val="none"/>
              </w:rPr>
              <w:t> </w:t>
            </w:r>
            <w:r w:rsidRPr="007C7920">
              <w:rPr>
                <w:rFonts w:ascii="Arial Narrow" w:eastAsia="Times New Roman" w:hAnsi="Arial Narrow" w:cs="Times New Roman"/>
                <w:kern w:val="0"/>
                <w:sz w:val="22"/>
                <w:szCs w:val="22"/>
                <w:lang w:val="es-ES_tradnl"/>
                <w14:ligatures w14:val="none"/>
              </w:rPr>
              <w:t> </w:t>
            </w:r>
            <w:r w:rsidRPr="007C7920">
              <w:rPr>
                <w:rFonts w:ascii="Arial Narrow" w:eastAsia="Times New Roman" w:hAnsi="Arial Narrow" w:cs="Times New Roman"/>
                <w:kern w:val="0"/>
                <w:sz w:val="22"/>
                <w:szCs w:val="22"/>
                <w:lang w:val="es-ES_tradnl"/>
                <w14:ligatures w14:val="none"/>
              </w:rPr>
              <w:fldChar w:fldCharType="end"/>
            </w:r>
          </w:p>
        </w:tc>
      </w:tr>
      <w:tr w:rsidR="00C2250D" w:rsidRPr="007C7920" w14:paraId="04EB4EA8" w14:textId="77777777" w:rsidTr="00C2250D">
        <w:tc>
          <w:tcPr>
            <w:tcW w:w="2173" w:type="dxa"/>
            <w:gridSpan w:val="3"/>
            <w:shd w:val="clear" w:color="auto" w:fill="F7EFFF"/>
          </w:tcPr>
          <w:p w14:paraId="65E12A25"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p>
          <w:p w14:paraId="0A1ABFC9"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t>Dirección física:</w:t>
            </w:r>
          </w:p>
        </w:tc>
        <w:tc>
          <w:tcPr>
            <w:tcW w:w="8267" w:type="dxa"/>
            <w:gridSpan w:val="13"/>
            <w:tcBorders>
              <w:top w:val="single" w:sz="4" w:space="0" w:color="auto"/>
              <w:bottom w:val="single" w:sz="4" w:space="0" w:color="auto"/>
            </w:tcBorders>
            <w:shd w:val="clear" w:color="auto" w:fill="F7EFFF"/>
            <w:vAlign w:val="bottom"/>
          </w:tcPr>
          <w:p w14:paraId="3F3C3C8A" w14:textId="77777777" w:rsidR="00C2250D" w:rsidRPr="007C7920" w:rsidRDefault="00C2250D" w:rsidP="00C2250D">
            <w:pPr>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fldChar w:fldCharType="begin">
                <w:ffData>
                  <w:name w:val="Text3"/>
                  <w:enabled/>
                  <w:calcOnExit w:val="0"/>
                  <w:textInput/>
                </w:ffData>
              </w:fldChar>
            </w:r>
            <w:r w:rsidRPr="007C7920">
              <w:rPr>
                <w:rFonts w:ascii="Arial Narrow" w:eastAsia="Times New Roman" w:hAnsi="Arial Narrow" w:cs="Times New Roman"/>
                <w:kern w:val="0"/>
                <w:sz w:val="22"/>
                <w:szCs w:val="22"/>
                <w:lang w:val="es-ES_tradnl"/>
                <w14:ligatures w14:val="none"/>
              </w:rPr>
              <w:instrText xml:space="preserve"> FORMTEXT </w:instrText>
            </w:r>
            <w:r w:rsidRPr="007C7920">
              <w:rPr>
                <w:rFonts w:ascii="Arial Narrow" w:eastAsia="Times New Roman" w:hAnsi="Arial Narrow" w:cs="Times New Roman"/>
                <w:kern w:val="0"/>
                <w:sz w:val="22"/>
                <w:szCs w:val="22"/>
                <w:lang w:val="es-ES_tradnl"/>
                <w14:ligatures w14:val="none"/>
              </w:rPr>
            </w:r>
            <w:r w:rsidRPr="007C7920">
              <w:rPr>
                <w:rFonts w:ascii="Arial Narrow" w:eastAsia="Times New Roman" w:hAnsi="Arial Narrow" w:cs="Times New Roman"/>
                <w:kern w:val="0"/>
                <w:sz w:val="22"/>
                <w:szCs w:val="22"/>
                <w:lang w:val="es-ES_tradnl"/>
                <w14:ligatures w14:val="none"/>
              </w:rPr>
              <w:fldChar w:fldCharType="separate"/>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Arial Narrow" w:eastAsia="Times New Roman" w:hAnsi="Arial Narrow" w:cs="Times New Roman"/>
                <w:kern w:val="0"/>
                <w:sz w:val="22"/>
                <w:szCs w:val="22"/>
                <w:lang w:val="es-ES_tradnl"/>
                <w14:ligatures w14:val="none"/>
              </w:rPr>
              <w:fldChar w:fldCharType="end"/>
            </w:r>
          </w:p>
        </w:tc>
      </w:tr>
      <w:tr w:rsidR="00C2250D" w:rsidRPr="007C7920" w14:paraId="6C4EF270" w14:textId="77777777" w:rsidTr="00C2250D">
        <w:tc>
          <w:tcPr>
            <w:tcW w:w="2160" w:type="dxa"/>
            <w:gridSpan w:val="2"/>
            <w:shd w:val="clear" w:color="auto" w:fill="F7EFFF"/>
          </w:tcPr>
          <w:p w14:paraId="5235324F"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p>
          <w:p w14:paraId="5DD7F224"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t>Persona contacto:</w:t>
            </w:r>
          </w:p>
        </w:tc>
        <w:tc>
          <w:tcPr>
            <w:tcW w:w="2790" w:type="dxa"/>
            <w:gridSpan w:val="6"/>
            <w:tcBorders>
              <w:top w:val="single" w:sz="4" w:space="0" w:color="auto"/>
              <w:bottom w:val="single" w:sz="4" w:space="0" w:color="auto"/>
            </w:tcBorders>
            <w:shd w:val="clear" w:color="auto" w:fill="F7EFFF"/>
            <w:vAlign w:val="bottom"/>
          </w:tcPr>
          <w:p w14:paraId="40712911" w14:textId="77777777" w:rsidR="00C2250D" w:rsidRPr="007C7920" w:rsidRDefault="00C2250D" w:rsidP="00C2250D">
            <w:pPr>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fldChar w:fldCharType="begin">
                <w:ffData>
                  <w:name w:val="Text4"/>
                  <w:enabled/>
                  <w:calcOnExit w:val="0"/>
                  <w:textInput/>
                </w:ffData>
              </w:fldChar>
            </w:r>
            <w:r w:rsidRPr="007C7920">
              <w:rPr>
                <w:rFonts w:ascii="Arial Narrow" w:eastAsia="Times New Roman" w:hAnsi="Arial Narrow" w:cs="Times New Roman"/>
                <w:kern w:val="0"/>
                <w:sz w:val="22"/>
                <w:szCs w:val="22"/>
                <w:lang w:val="es-ES_tradnl"/>
                <w14:ligatures w14:val="none"/>
              </w:rPr>
              <w:instrText xml:space="preserve"> FORMTEXT </w:instrText>
            </w:r>
            <w:r w:rsidRPr="007C7920">
              <w:rPr>
                <w:rFonts w:ascii="Arial Narrow" w:eastAsia="Times New Roman" w:hAnsi="Arial Narrow" w:cs="Times New Roman"/>
                <w:kern w:val="0"/>
                <w:sz w:val="22"/>
                <w:szCs w:val="22"/>
                <w:lang w:val="es-ES_tradnl"/>
                <w14:ligatures w14:val="none"/>
              </w:rPr>
            </w:r>
            <w:r w:rsidRPr="007C7920">
              <w:rPr>
                <w:rFonts w:ascii="Arial Narrow" w:eastAsia="Times New Roman" w:hAnsi="Arial Narrow" w:cs="Times New Roman"/>
                <w:kern w:val="0"/>
                <w:sz w:val="22"/>
                <w:szCs w:val="22"/>
                <w:lang w:val="es-ES_tradnl"/>
                <w14:ligatures w14:val="none"/>
              </w:rPr>
              <w:fldChar w:fldCharType="separate"/>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Arial Narrow" w:eastAsia="Times New Roman" w:hAnsi="Arial Narrow" w:cs="Times New Roman"/>
                <w:kern w:val="0"/>
                <w:sz w:val="22"/>
                <w:szCs w:val="22"/>
                <w:lang w:val="es-ES_tradnl"/>
                <w14:ligatures w14:val="none"/>
              </w:rPr>
              <w:fldChar w:fldCharType="end"/>
            </w:r>
          </w:p>
        </w:tc>
        <w:tc>
          <w:tcPr>
            <w:tcW w:w="1655" w:type="dxa"/>
            <w:gridSpan w:val="2"/>
            <w:tcBorders>
              <w:top w:val="single" w:sz="4" w:space="0" w:color="auto"/>
            </w:tcBorders>
            <w:shd w:val="clear" w:color="auto" w:fill="F7EFFF"/>
          </w:tcPr>
          <w:p w14:paraId="504150C9"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p>
          <w:p w14:paraId="74C5002A"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t>Puesto:</w:t>
            </w:r>
          </w:p>
        </w:tc>
        <w:tc>
          <w:tcPr>
            <w:tcW w:w="3835" w:type="dxa"/>
            <w:gridSpan w:val="6"/>
            <w:tcBorders>
              <w:top w:val="single" w:sz="4" w:space="0" w:color="auto"/>
              <w:bottom w:val="single" w:sz="4" w:space="0" w:color="auto"/>
            </w:tcBorders>
            <w:shd w:val="clear" w:color="auto" w:fill="F7EFFF"/>
            <w:vAlign w:val="bottom"/>
          </w:tcPr>
          <w:p w14:paraId="44A44098" w14:textId="77777777" w:rsidR="00C2250D" w:rsidRPr="007C7920" w:rsidRDefault="00C2250D" w:rsidP="00C2250D">
            <w:pPr>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fldChar w:fldCharType="begin">
                <w:ffData>
                  <w:name w:val="Text5"/>
                  <w:enabled/>
                  <w:calcOnExit w:val="0"/>
                  <w:textInput/>
                </w:ffData>
              </w:fldChar>
            </w:r>
            <w:r w:rsidRPr="007C7920">
              <w:rPr>
                <w:rFonts w:ascii="Arial Narrow" w:eastAsia="Times New Roman" w:hAnsi="Arial Narrow" w:cs="Times New Roman"/>
                <w:kern w:val="0"/>
                <w:sz w:val="22"/>
                <w:szCs w:val="22"/>
                <w:lang w:val="es-ES_tradnl"/>
                <w14:ligatures w14:val="none"/>
              </w:rPr>
              <w:instrText xml:space="preserve"> FORMTEXT </w:instrText>
            </w:r>
            <w:r w:rsidRPr="007C7920">
              <w:rPr>
                <w:rFonts w:ascii="Arial Narrow" w:eastAsia="Times New Roman" w:hAnsi="Arial Narrow" w:cs="Times New Roman"/>
                <w:kern w:val="0"/>
                <w:sz w:val="22"/>
                <w:szCs w:val="22"/>
                <w:lang w:val="es-ES_tradnl"/>
                <w14:ligatures w14:val="none"/>
              </w:rPr>
            </w:r>
            <w:r w:rsidRPr="007C7920">
              <w:rPr>
                <w:rFonts w:ascii="Arial Narrow" w:eastAsia="Times New Roman" w:hAnsi="Arial Narrow" w:cs="Times New Roman"/>
                <w:kern w:val="0"/>
                <w:sz w:val="22"/>
                <w:szCs w:val="22"/>
                <w:lang w:val="es-ES_tradnl"/>
                <w14:ligatures w14:val="none"/>
              </w:rPr>
              <w:fldChar w:fldCharType="separate"/>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Arial Narrow" w:eastAsia="Times New Roman" w:hAnsi="Arial Narrow" w:cs="Times New Roman"/>
                <w:kern w:val="0"/>
                <w:sz w:val="22"/>
                <w:szCs w:val="22"/>
                <w:lang w:val="es-ES_tradnl"/>
                <w14:ligatures w14:val="none"/>
              </w:rPr>
              <w:fldChar w:fldCharType="end"/>
            </w:r>
          </w:p>
        </w:tc>
      </w:tr>
      <w:tr w:rsidR="00C2250D" w:rsidRPr="007C7920" w14:paraId="195D80B0" w14:textId="77777777" w:rsidTr="00C2250D">
        <w:tc>
          <w:tcPr>
            <w:tcW w:w="2160" w:type="dxa"/>
            <w:gridSpan w:val="2"/>
            <w:shd w:val="clear" w:color="auto" w:fill="F7EFFF"/>
          </w:tcPr>
          <w:p w14:paraId="2BB7B01E" w14:textId="77777777" w:rsidR="00C2250D" w:rsidRDefault="00C2250D" w:rsidP="00C2250D">
            <w:pPr>
              <w:jc w:val="both"/>
              <w:rPr>
                <w:rFonts w:ascii="Arial Narrow" w:eastAsia="Times New Roman" w:hAnsi="Arial Narrow" w:cs="Times New Roman"/>
                <w:kern w:val="0"/>
                <w:sz w:val="22"/>
                <w:szCs w:val="22"/>
                <w:lang w:val="es-ES_tradnl"/>
                <w14:ligatures w14:val="none"/>
              </w:rPr>
            </w:pPr>
          </w:p>
          <w:p w14:paraId="40EC4B6F"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t>Número/s de teléfono/s:</w:t>
            </w:r>
          </w:p>
        </w:tc>
        <w:tc>
          <w:tcPr>
            <w:tcW w:w="2781" w:type="dxa"/>
            <w:gridSpan w:val="5"/>
            <w:tcBorders>
              <w:top w:val="single" w:sz="4" w:space="0" w:color="auto"/>
              <w:bottom w:val="single" w:sz="4" w:space="0" w:color="auto"/>
            </w:tcBorders>
            <w:shd w:val="clear" w:color="auto" w:fill="F7EFFF"/>
            <w:vAlign w:val="bottom"/>
          </w:tcPr>
          <w:p w14:paraId="4416C7AD" w14:textId="77777777" w:rsidR="00C2250D" w:rsidRPr="007C7920" w:rsidRDefault="00C2250D" w:rsidP="00C2250D">
            <w:pPr>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fldChar w:fldCharType="begin">
                <w:ffData>
                  <w:name w:val="Text6"/>
                  <w:enabled/>
                  <w:calcOnExit w:val="0"/>
                  <w:textInput/>
                </w:ffData>
              </w:fldChar>
            </w:r>
            <w:r w:rsidRPr="007C7920">
              <w:rPr>
                <w:rFonts w:ascii="Arial Narrow" w:eastAsia="Times New Roman" w:hAnsi="Arial Narrow" w:cs="Times New Roman"/>
                <w:kern w:val="0"/>
                <w:sz w:val="22"/>
                <w:szCs w:val="22"/>
                <w:lang w:val="es-ES_tradnl"/>
                <w14:ligatures w14:val="none"/>
              </w:rPr>
              <w:instrText xml:space="preserve"> FORMTEXT </w:instrText>
            </w:r>
            <w:r w:rsidRPr="007C7920">
              <w:rPr>
                <w:rFonts w:ascii="Arial Narrow" w:eastAsia="Times New Roman" w:hAnsi="Arial Narrow" w:cs="Times New Roman"/>
                <w:kern w:val="0"/>
                <w:sz w:val="22"/>
                <w:szCs w:val="22"/>
                <w:lang w:val="es-ES_tradnl"/>
                <w14:ligatures w14:val="none"/>
              </w:rPr>
            </w:r>
            <w:r w:rsidRPr="007C7920">
              <w:rPr>
                <w:rFonts w:ascii="Arial Narrow" w:eastAsia="Times New Roman" w:hAnsi="Arial Narrow" w:cs="Times New Roman"/>
                <w:kern w:val="0"/>
                <w:sz w:val="22"/>
                <w:szCs w:val="22"/>
                <w:lang w:val="es-ES_tradnl"/>
                <w14:ligatures w14:val="none"/>
              </w:rPr>
              <w:fldChar w:fldCharType="separate"/>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Arial Narrow" w:eastAsia="Times New Roman" w:hAnsi="Arial Narrow" w:cs="Times New Roman"/>
                <w:kern w:val="0"/>
                <w:sz w:val="22"/>
                <w:szCs w:val="22"/>
                <w:lang w:val="es-ES_tradnl"/>
                <w14:ligatures w14:val="none"/>
              </w:rPr>
              <w:fldChar w:fldCharType="end"/>
            </w:r>
          </w:p>
        </w:tc>
        <w:tc>
          <w:tcPr>
            <w:tcW w:w="3494" w:type="dxa"/>
            <w:gridSpan w:val="6"/>
            <w:shd w:val="clear" w:color="auto" w:fill="F7EFFF"/>
          </w:tcPr>
          <w:p w14:paraId="38F71655"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p>
          <w:p w14:paraId="7A209697"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t>Número de facsímile:</w:t>
            </w:r>
          </w:p>
        </w:tc>
        <w:tc>
          <w:tcPr>
            <w:tcW w:w="2005" w:type="dxa"/>
            <w:gridSpan w:val="3"/>
            <w:tcBorders>
              <w:top w:val="single" w:sz="4" w:space="0" w:color="auto"/>
              <w:bottom w:val="single" w:sz="4" w:space="0" w:color="auto"/>
            </w:tcBorders>
            <w:shd w:val="clear" w:color="auto" w:fill="F7EFFF"/>
            <w:vAlign w:val="bottom"/>
          </w:tcPr>
          <w:p w14:paraId="4F3E0548" w14:textId="77777777" w:rsidR="00C2250D" w:rsidRPr="007C7920" w:rsidRDefault="00C2250D" w:rsidP="00C2250D">
            <w:pPr>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fldChar w:fldCharType="begin">
                <w:ffData>
                  <w:name w:val="Text7"/>
                  <w:enabled/>
                  <w:calcOnExit w:val="0"/>
                  <w:textInput/>
                </w:ffData>
              </w:fldChar>
            </w:r>
            <w:r w:rsidRPr="007C7920">
              <w:rPr>
                <w:rFonts w:ascii="Arial Narrow" w:eastAsia="Times New Roman" w:hAnsi="Arial Narrow" w:cs="Times New Roman"/>
                <w:kern w:val="0"/>
                <w:sz w:val="22"/>
                <w:szCs w:val="22"/>
                <w:lang w:val="es-ES_tradnl"/>
                <w14:ligatures w14:val="none"/>
              </w:rPr>
              <w:instrText xml:space="preserve"> FORMTEXT </w:instrText>
            </w:r>
            <w:r w:rsidRPr="007C7920">
              <w:rPr>
                <w:rFonts w:ascii="Arial Narrow" w:eastAsia="Times New Roman" w:hAnsi="Arial Narrow" w:cs="Times New Roman"/>
                <w:kern w:val="0"/>
                <w:sz w:val="22"/>
                <w:szCs w:val="22"/>
                <w:lang w:val="es-ES_tradnl"/>
                <w14:ligatures w14:val="none"/>
              </w:rPr>
            </w:r>
            <w:r w:rsidRPr="007C7920">
              <w:rPr>
                <w:rFonts w:ascii="Arial Narrow" w:eastAsia="Times New Roman" w:hAnsi="Arial Narrow" w:cs="Times New Roman"/>
                <w:kern w:val="0"/>
                <w:sz w:val="22"/>
                <w:szCs w:val="22"/>
                <w:lang w:val="es-ES_tradnl"/>
                <w14:ligatures w14:val="none"/>
              </w:rPr>
              <w:fldChar w:fldCharType="separate"/>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Arial Narrow" w:eastAsia="Times New Roman" w:hAnsi="Arial Narrow" w:cs="Times New Roman"/>
                <w:kern w:val="0"/>
                <w:sz w:val="22"/>
                <w:szCs w:val="22"/>
                <w:lang w:val="es-ES_tradnl"/>
                <w14:ligatures w14:val="none"/>
              </w:rPr>
              <w:fldChar w:fldCharType="end"/>
            </w:r>
          </w:p>
        </w:tc>
      </w:tr>
      <w:tr w:rsidR="00C2250D" w:rsidRPr="007C7920" w14:paraId="3D159C36" w14:textId="77777777" w:rsidTr="00C2250D">
        <w:tc>
          <w:tcPr>
            <w:tcW w:w="3149" w:type="dxa"/>
            <w:gridSpan w:val="5"/>
            <w:shd w:val="clear" w:color="auto" w:fill="F7EFFF"/>
          </w:tcPr>
          <w:p w14:paraId="331E9823"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t xml:space="preserve">Dirección de correo electrónico:  </w:t>
            </w:r>
          </w:p>
        </w:tc>
        <w:tc>
          <w:tcPr>
            <w:tcW w:w="7291" w:type="dxa"/>
            <w:gridSpan w:val="11"/>
            <w:tcBorders>
              <w:bottom w:val="single" w:sz="4" w:space="0" w:color="auto"/>
            </w:tcBorders>
            <w:shd w:val="clear" w:color="auto" w:fill="F7EFFF"/>
            <w:vAlign w:val="bottom"/>
          </w:tcPr>
          <w:p w14:paraId="37BF3308" w14:textId="77777777" w:rsidR="00C2250D" w:rsidRPr="007C7920" w:rsidRDefault="00C2250D" w:rsidP="00C2250D">
            <w:pPr>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fldChar w:fldCharType="begin">
                <w:ffData>
                  <w:name w:val="Text8"/>
                  <w:enabled/>
                  <w:calcOnExit w:val="0"/>
                  <w:textInput/>
                </w:ffData>
              </w:fldChar>
            </w:r>
            <w:r w:rsidRPr="007C7920">
              <w:rPr>
                <w:rFonts w:ascii="Arial Narrow" w:eastAsia="Times New Roman" w:hAnsi="Arial Narrow" w:cs="Times New Roman"/>
                <w:kern w:val="0"/>
                <w:sz w:val="22"/>
                <w:szCs w:val="22"/>
                <w:lang w:val="es-ES_tradnl"/>
                <w14:ligatures w14:val="none"/>
              </w:rPr>
              <w:instrText xml:space="preserve"> FORMTEXT </w:instrText>
            </w:r>
            <w:r w:rsidRPr="007C7920">
              <w:rPr>
                <w:rFonts w:ascii="Arial Narrow" w:eastAsia="Times New Roman" w:hAnsi="Arial Narrow" w:cs="Times New Roman"/>
                <w:kern w:val="0"/>
                <w:sz w:val="22"/>
                <w:szCs w:val="22"/>
                <w:lang w:val="es-ES_tradnl"/>
                <w14:ligatures w14:val="none"/>
              </w:rPr>
            </w:r>
            <w:r w:rsidRPr="007C7920">
              <w:rPr>
                <w:rFonts w:ascii="Arial Narrow" w:eastAsia="Times New Roman" w:hAnsi="Arial Narrow" w:cs="Times New Roman"/>
                <w:kern w:val="0"/>
                <w:sz w:val="22"/>
                <w:szCs w:val="22"/>
                <w:lang w:val="es-ES_tradnl"/>
                <w14:ligatures w14:val="none"/>
              </w:rPr>
              <w:fldChar w:fldCharType="separate"/>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Arial Narrow" w:eastAsia="Times New Roman" w:hAnsi="Arial Narrow" w:cs="Times New Roman"/>
                <w:kern w:val="0"/>
                <w:sz w:val="22"/>
                <w:szCs w:val="22"/>
                <w:lang w:val="es-ES_tradnl"/>
                <w14:ligatures w14:val="none"/>
              </w:rPr>
              <w:fldChar w:fldCharType="end"/>
            </w:r>
          </w:p>
        </w:tc>
      </w:tr>
      <w:tr w:rsidR="00C2250D" w:rsidRPr="007C7920" w14:paraId="5D72C09F" w14:textId="77777777" w:rsidTr="00C2250D">
        <w:trPr>
          <w:trHeight w:val="452"/>
        </w:trPr>
        <w:tc>
          <w:tcPr>
            <w:tcW w:w="3149" w:type="dxa"/>
            <w:gridSpan w:val="5"/>
            <w:shd w:val="clear" w:color="auto" w:fill="F7EFFF"/>
          </w:tcPr>
          <w:p w14:paraId="0116A973"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p>
          <w:p w14:paraId="5D6F4E7B"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t>Fecha en que se fundó la institución:</w:t>
            </w:r>
          </w:p>
        </w:tc>
        <w:tc>
          <w:tcPr>
            <w:tcW w:w="1801" w:type="dxa"/>
            <w:gridSpan w:val="3"/>
            <w:tcBorders>
              <w:top w:val="single" w:sz="4" w:space="0" w:color="auto"/>
              <w:bottom w:val="single" w:sz="4" w:space="0" w:color="auto"/>
            </w:tcBorders>
            <w:shd w:val="clear" w:color="auto" w:fill="F7EFFF"/>
            <w:vAlign w:val="bottom"/>
          </w:tcPr>
          <w:p w14:paraId="1222BD3F" w14:textId="77777777" w:rsidR="00C2250D" w:rsidRPr="007C7920" w:rsidRDefault="00C2250D" w:rsidP="00C2250D">
            <w:pPr>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fldChar w:fldCharType="begin">
                <w:ffData>
                  <w:name w:val="Text9"/>
                  <w:enabled/>
                  <w:calcOnExit w:val="0"/>
                  <w:textInput/>
                </w:ffData>
              </w:fldChar>
            </w:r>
            <w:r w:rsidRPr="007C7920">
              <w:rPr>
                <w:rFonts w:ascii="Arial Narrow" w:eastAsia="Times New Roman" w:hAnsi="Arial Narrow" w:cs="Times New Roman"/>
                <w:kern w:val="0"/>
                <w:sz w:val="22"/>
                <w:szCs w:val="22"/>
                <w:lang w:val="es-ES_tradnl"/>
                <w14:ligatures w14:val="none"/>
              </w:rPr>
              <w:instrText xml:space="preserve"> FORMTEXT </w:instrText>
            </w:r>
            <w:r w:rsidRPr="007C7920">
              <w:rPr>
                <w:rFonts w:ascii="Arial Narrow" w:eastAsia="Times New Roman" w:hAnsi="Arial Narrow" w:cs="Times New Roman"/>
                <w:kern w:val="0"/>
                <w:sz w:val="22"/>
                <w:szCs w:val="22"/>
                <w:lang w:val="es-ES_tradnl"/>
                <w14:ligatures w14:val="none"/>
              </w:rPr>
            </w:r>
            <w:r w:rsidRPr="007C7920">
              <w:rPr>
                <w:rFonts w:ascii="Arial Narrow" w:eastAsia="Times New Roman" w:hAnsi="Arial Narrow" w:cs="Times New Roman"/>
                <w:kern w:val="0"/>
                <w:sz w:val="22"/>
                <w:szCs w:val="22"/>
                <w:lang w:val="es-ES_tradnl"/>
                <w14:ligatures w14:val="none"/>
              </w:rPr>
              <w:fldChar w:fldCharType="separate"/>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Arial Narrow" w:eastAsia="Times New Roman" w:hAnsi="Arial Narrow" w:cs="Times New Roman"/>
                <w:kern w:val="0"/>
                <w:sz w:val="22"/>
                <w:szCs w:val="22"/>
                <w:lang w:val="es-ES_tradnl"/>
                <w14:ligatures w14:val="none"/>
              </w:rPr>
              <w:fldChar w:fldCharType="end"/>
            </w:r>
          </w:p>
        </w:tc>
        <w:tc>
          <w:tcPr>
            <w:tcW w:w="4405" w:type="dxa"/>
            <w:gridSpan w:val="7"/>
            <w:shd w:val="clear" w:color="auto" w:fill="F7EFFF"/>
          </w:tcPr>
          <w:p w14:paraId="59C2E2CA" w14:textId="77777777" w:rsidR="00C2250D" w:rsidRPr="007C7920" w:rsidRDefault="00C2250D" w:rsidP="00C2250D">
            <w:pPr>
              <w:jc w:val="both"/>
              <w:rPr>
                <w:rFonts w:ascii="Arial Narrow" w:eastAsia="Times New Roman" w:hAnsi="Arial Narrow" w:cs="Arial"/>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t>Tiempo que lleva el proyecto/programa para el que solicita fondos:</w:t>
            </w:r>
          </w:p>
        </w:tc>
        <w:tc>
          <w:tcPr>
            <w:tcW w:w="1085" w:type="dxa"/>
            <w:tcBorders>
              <w:left w:val="nil"/>
              <w:bottom w:val="single" w:sz="4" w:space="0" w:color="auto"/>
            </w:tcBorders>
            <w:shd w:val="clear" w:color="auto" w:fill="F7EFFF"/>
            <w:vAlign w:val="bottom"/>
          </w:tcPr>
          <w:p w14:paraId="24835579" w14:textId="77777777" w:rsidR="00C2250D" w:rsidRPr="007C7920" w:rsidRDefault="00C2250D" w:rsidP="00C2250D">
            <w:pPr>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fldChar w:fldCharType="begin">
                <w:ffData>
                  <w:name w:val="Text20"/>
                  <w:enabled/>
                  <w:calcOnExit w:val="0"/>
                  <w:textInput/>
                </w:ffData>
              </w:fldChar>
            </w:r>
            <w:r w:rsidRPr="007C7920">
              <w:rPr>
                <w:rFonts w:ascii="Arial Narrow" w:eastAsia="Times New Roman" w:hAnsi="Arial Narrow" w:cs="Times New Roman"/>
                <w:kern w:val="0"/>
                <w:sz w:val="22"/>
                <w:szCs w:val="22"/>
                <w:lang w:val="es-ES_tradnl"/>
                <w14:ligatures w14:val="none"/>
              </w:rPr>
              <w:instrText xml:space="preserve"> FORMTEXT </w:instrText>
            </w:r>
            <w:r w:rsidRPr="007C7920">
              <w:rPr>
                <w:rFonts w:ascii="Arial Narrow" w:eastAsia="Times New Roman" w:hAnsi="Arial Narrow" w:cs="Times New Roman"/>
                <w:kern w:val="0"/>
                <w:sz w:val="22"/>
                <w:szCs w:val="22"/>
                <w:lang w:val="es-ES_tradnl"/>
                <w14:ligatures w14:val="none"/>
              </w:rPr>
            </w:r>
            <w:r w:rsidRPr="007C7920">
              <w:rPr>
                <w:rFonts w:ascii="Arial Narrow" w:eastAsia="Times New Roman" w:hAnsi="Arial Narrow" w:cs="Times New Roman"/>
                <w:kern w:val="0"/>
                <w:sz w:val="22"/>
                <w:szCs w:val="22"/>
                <w:lang w:val="es-ES_tradnl"/>
                <w14:ligatures w14:val="none"/>
              </w:rPr>
              <w:fldChar w:fldCharType="separate"/>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Arial Narrow" w:eastAsia="Times New Roman" w:hAnsi="Arial Narrow" w:cs="Times New Roman"/>
                <w:kern w:val="0"/>
                <w:sz w:val="22"/>
                <w:szCs w:val="22"/>
                <w:lang w:val="es-ES_tradnl"/>
                <w14:ligatures w14:val="none"/>
              </w:rPr>
              <w:fldChar w:fldCharType="end"/>
            </w:r>
          </w:p>
        </w:tc>
      </w:tr>
      <w:tr w:rsidR="00C2250D" w:rsidRPr="007C7920" w14:paraId="120AC434" w14:textId="77777777" w:rsidTr="00C2250D">
        <w:trPr>
          <w:trHeight w:val="2096"/>
        </w:trPr>
        <w:tc>
          <w:tcPr>
            <w:tcW w:w="10440" w:type="dxa"/>
            <w:gridSpan w:val="16"/>
            <w:shd w:val="clear" w:color="auto" w:fill="F7EFFF"/>
          </w:tcPr>
          <w:p w14:paraId="55BA9BE9" w14:textId="2FB38031" w:rsidR="00F13945" w:rsidRPr="00D264FA" w:rsidRDefault="00C2250D" w:rsidP="00C2250D">
            <w:pPr>
              <w:jc w:val="both"/>
              <w:rPr>
                <w:rFonts w:ascii="Arial Narrow" w:eastAsia="Times New Roman" w:hAnsi="Arial Narrow" w:cs="Arial"/>
                <w:kern w:val="0"/>
                <w:sz w:val="18"/>
                <w:szCs w:val="18"/>
                <w:lang w:val="es-ES_tradnl"/>
                <w14:ligatures w14:val="none"/>
              </w:rPr>
            </w:pPr>
            <w:r w:rsidRPr="00D264FA">
              <w:rPr>
                <w:rFonts w:ascii="Arial Narrow" w:eastAsia="Times New Roman" w:hAnsi="Arial Narrow" w:cs="Arial"/>
                <w:kern w:val="0"/>
                <w:sz w:val="22"/>
                <w:szCs w:val="22"/>
                <w:lang w:val="es-ES_tradnl"/>
                <w14:ligatures w14:val="none"/>
              </w:rPr>
              <w:t>Marque la prioridad a la que solicita:</w:t>
            </w:r>
            <w:r w:rsidR="00F13945" w:rsidRPr="00D264FA">
              <w:rPr>
                <w:rFonts w:ascii="Arial Narrow" w:eastAsia="Times New Roman" w:hAnsi="Arial Narrow" w:cs="Arial"/>
                <w:kern w:val="0"/>
                <w:sz w:val="22"/>
                <w:szCs w:val="22"/>
                <w:lang w:val="es-ES_tradnl"/>
                <w14:ligatures w14:val="none"/>
              </w:rPr>
              <w:t xml:space="preserve"> </w:t>
            </w:r>
            <w:r w:rsidR="00770230" w:rsidRPr="00D264FA">
              <w:rPr>
                <w:rFonts w:ascii="Arial Narrow" w:eastAsia="Times New Roman" w:hAnsi="Arial Narrow" w:cs="Arial"/>
                <w:kern w:val="0"/>
                <w:sz w:val="18"/>
                <w:szCs w:val="18"/>
                <w:lang w:val="es-ES_tradnl"/>
                <w14:ligatures w14:val="none"/>
              </w:rPr>
              <w:t>(puede ser más de una)</w:t>
            </w:r>
          </w:p>
          <w:p w14:paraId="4F05E23C" w14:textId="689AD897" w:rsidR="00770230" w:rsidRPr="00D264FA" w:rsidRDefault="00C2250D" w:rsidP="00C2250D">
            <w:pPr>
              <w:jc w:val="both"/>
              <w:rPr>
                <w:rFonts w:ascii="Arial Narrow" w:eastAsia="Times New Roman" w:hAnsi="Arial Narrow" w:cs="Arial"/>
                <w:kern w:val="0"/>
                <w:sz w:val="22"/>
                <w:szCs w:val="22"/>
                <w14:ligatures w14:val="none"/>
              </w:rPr>
            </w:pPr>
            <w:r w:rsidRPr="00D264FA">
              <w:rPr>
                <w:rFonts w:ascii="Arial Narrow" w:eastAsia="Times New Roman" w:hAnsi="Arial Narrow" w:cs="Times New Roman"/>
                <w:kern w:val="0"/>
                <w:sz w:val="22"/>
                <w:szCs w:val="22"/>
                <w:lang w:val="es-ES_tradnl"/>
                <w14:ligatures w14:val="none"/>
              </w:rPr>
              <w:fldChar w:fldCharType="begin">
                <w:ffData>
                  <w:name w:val="Check3"/>
                  <w:enabled/>
                  <w:calcOnExit w:val="0"/>
                  <w:checkBox>
                    <w:sizeAuto/>
                    <w:default w:val="0"/>
                  </w:checkBox>
                </w:ffData>
              </w:fldChar>
            </w:r>
            <w:r w:rsidRPr="00D264FA">
              <w:rPr>
                <w:rFonts w:ascii="Arial Narrow" w:eastAsia="Times New Roman" w:hAnsi="Arial Narrow" w:cs="Times New Roman"/>
                <w:kern w:val="0"/>
                <w:sz w:val="22"/>
                <w:szCs w:val="22"/>
                <w:lang w:val="es-ES_tradnl"/>
                <w14:ligatures w14:val="none"/>
              </w:rPr>
              <w:instrText xml:space="preserve"> FORMCHECKBOX </w:instrText>
            </w:r>
            <w:r w:rsidRPr="00D264FA">
              <w:rPr>
                <w:rFonts w:ascii="Arial Narrow" w:eastAsia="Times New Roman" w:hAnsi="Arial Narrow" w:cs="Times New Roman"/>
                <w:kern w:val="0"/>
                <w:sz w:val="22"/>
                <w:szCs w:val="22"/>
                <w:lang w:val="es-ES_tradnl"/>
                <w14:ligatures w14:val="none"/>
              </w:rPr>
            </w:r>
            <w:r w:rsidRPr="00D264FA">
              <w:rPr>
                <w:rFonts w:ascii="Arial Narrow" w:eastAsia="Times New Roman" w:hAnsi="Arial Narrow" w:cs="Times New Roman"/>
                <w:kern w:val="0"/>
                <w:sz w:val="22"/>
                <w:szCs w:val="22"/>
                <w:lang w:val="es-ES_tradnl"/>
                <w14:ligatures w14:val="none"/>
              </w:rPr>
              <w:fldChar w:fldCharType="separate"/>
            </w:r>
            <w:r w:rsidRPr="00D264FA">
              <w:rPr>
                <w:rFonts w:ascii="Arial Narrow" w:eastAsia="Times New Roman" w:hAnsi="Arial Narrow" w:cs="Times New Roman"/>
                <w:kern w:val="0"/>
                <w:sz w:val="22"/>
                <w:szCs w:val="22"/>
                <w:lang w:val="es-ES_tradnl"/>
                <w14:ligatures w14:val="none"/>
              </w:rPr>
              <w:fldChar w:fldCharType="end"/>
            </w:r>
            <w:r w:rsidRPr="00D264FA">
              <w:rPr>
                <w:rFonts w:ascii="Arial Narrow" w:eastAsia="Times New Roman" w:hAnsi="Arial Narrow" w:cs="Times New Roman"/>
                <w:kern w:val="0"/>
                <w:sz w:val="22"/>
                <w:szCs w:val="22"/>
                <w:lang w:val="es-ES_tradnl"/>
                <w14:ligatures w14:val="none"/>
              </w:rPr>
              <w:t xml:space="preserve"> fortalecer los </w:t>
            </w:r>
            <w:r w:rsidRPr="00D264FA">
              <w:rPr>
                <w:rFonts w:ascii="Arial Narrow" w:eastAsia="Times New Roman" w:hAnsi="Arial Narrow" w:cs="Arial"/>
                <w:kern w:val="0"/>
                <w:sz w:val="22"/>
                <w:szCs w:val="22"/>
                <w14:ligatures w14:val="none"/>
              </w:rPr>
              <w:t>servicios de albergues de emergencia</w:t>
            </w:r>
            <w:r w:rsidR="00D264FA" w:rsidRPr="00D264FA">
              <w:rPr>
                <w:rFonts w:ascii="Arial Narrow" w:eastAsia="Times New Roman" w:hAnsi="Arial Narrow" w:cs="Arial"/>
                <w:kern w:val="0"/>
                <w:sz w:val="22"/>
                <w:szCs w:val="22"/>
                <w14:ligatures w14:val="none"/>
              </w:rPr>
              <w:t xml:space="preserve"> y servicios ambulatorios.</w:t>
            </w:r>
          </w:p>
          <w:p w14:paraId="696042C2" w14:textId="77777777" w:rsidR="00456E86" w:rsidRPr="00D264FA" w:rsidRDefault="00C2250D" w:rsidP="00F13945">
            <w:pPr>
              <w:jc w:val="both"/>
              <w:rPr>
                <w:rFonts w:ascii="Arial Narrow" w:eastAsia="Times New Roman" w:hAnsi="Arial Narrow" w:cs="Arial"/>
                <w:kern w:val="0"/>
                <w:sz w:val="22"/>
                <w:szCs w:val="22"/>
                <w:lang w:val="es-ES_tradnl"/>
                <w14:ligatures w14:val="none"/>
              </w:rPr>
            </w:pPr>
            <w:r w:rsidRPr="00D264FA">
              <w:rPr>
                <w:rFonts w:ascii="Arial Narrow" w:eastAsia="Times New Roman" w:hAnsi="Arial Narrow" w:cs="Arial"/>
                <w:kern w:val="0"/>
                <w:sz w:val="22"/>
                <w:szCs w:val="22"/>
                <w:lang w:val="es-ES_tradnl"/>
                <w14:ligatures w14:val="none"/>
              </w:rPr>
              <w:fldChar w:fldCharType="begin">
                <w:ffData>
                  <w:name w:val="Check7"/>
                  <w:enabled/>
                  <w:calcOnExit w:val="0"/>
                  <w:checkBox>
                    <w:sizeAuto/>
                    <w:default w:val="0"/>
                  </w:checkBox>
                </w:ffData>
              </w:fldChar>
            </w:r>
            <w:r w:rsidRPr="00D264FA">
              <w:rPr>
                <w:rFonts w:ascii="Arial Narrow" w:eastAsia="Times New Roman" w:hAnsi="Arial Narrow" w:cs="Arial"/>
                <w:kern w:val="0"/>
                <w:sz w:val="22"/>
                <w:szCs w:val="22"/>
                <w:lang w:val="es-ES_tradnl"/>
                <w14:ligatures w14:val="none"/>
              </w:rPr>
              <w:instrText xml:space="preserve"> FORMCHECKBOX </w:instrText>
            </w:r>
            <w:r w:rsidRPr="00D264FA">
              <w:rPr>
                <w:rFonts w:ascii="Arial Narrow" w:eastAsia="Times New Roman" w:hAnsi="Arial Narrow" w:cs="Arial"/>
                <w:kern w:val="0"/>
                <w:sz w:val="22"/>
                <w:szCs w:val="22"/>
                <w:lang w:val="es-ES_tradnl"/>
                <w14:ligatures w14:val="none"/>
              </w:rPr>
            </w:r>
            <w:r w:rsidRPr="00D264FA">
              <w:rPr>
                <w:rFonts w:ascii="Arial Narrow" w:eastAsia="Times New Roman" w:hAnsi="Arial Narrow" w:cs="Arial"/>
                <w:kern w:val="0"/>
                <w:sz w:val="22"/>
                <w:szCs w:val="22"/>
                <w:lang w:val="es-ES_tradnl"/>
                <w14:ligatures w14:val="none"/>
              </w:rPr>
              <w:fldChar w:fldCharType="separate"/>
            </w:r>
            <w:r w:rsidRPr="00D264FA">
              <w:rPr>
                <w:rFonts w:ascii="Arial Narrow" w:eastAsia="Times New Roman" w:hAnsi="Arial Narrow" w:cs="Arial"/>
                <w:kern w:val="0"/>
                <w:sz w:val="22"/>
                <w:szCs w:val="22"/>
                <w:lang w:val="es-ES_tradnl"/>
                <w14:ligatures w14:val="none"/>
              </w:rPr>
              <w:fldChar w:fldCharType="end"/>
            </w:r>
            <w:r w:rsidRPr="00D264FA">
              <w:rPr>
                <w:rFonts w:ascii="Arial Narrow" w:eastAsia="Times New Roman" w:hAnsi="Arial Narrow" w:cs="Arial"/>
                <w:kern w:val="0"/>
                <w:sz w:val="22"/>
                <w:szCs w:val="22"/>
                <w:lang w:val="es-ES_tradnl"/>
                <w14:ligatures w14:val="none"/>
              </w:rPr>
              <w:t xml:space="preserve"> fortalecer los servicios de albergues de emergencia, programas ambulatorios en situaciones concurrentes de salud mental.</w:t>
            </w:r>
          </w:p>
          <w:p w14:paraId="2CEDECE9" w14:textId="014C19A1" w:rsidR="00456E86" w:rsidRPr="00D264FA" w:rsidRDefault="00456E86" w:rsidP="00456E86">
            <w:pPr>
              <w:jc w:val="both"/>
              <w:rPr>
                <w:rFonts w:ascii="Arial Narrow" w:eastAsia="Times New Roman" w:hAnsi="Arial Narrow" w:cs="Arial"/>
                <w:kern w:val="0"/>
                <w:sz w:val="22"/>
                <w:szCs w:val="22"/>
                <w:lang w:val="es-ES_tradnl"/>
                <w14:ligatures w14:val="none"/>
              </w:rPr>
            </w:pPr>
            <w:r w:rsidRPr="00D264FA">
              <w:rPr>
                <w:rFonts w:ascii="Arial Narrow" w:eastAsia="Times New Roman" w:hAnsi="Arial Narrow" w:cs="Arial"/>
                <w:kern w:val="0"/>
                <w:sz w:val="22"/>
                <w:szCs w:val="22"/>
                <w:lang w:val="es-ES_tradnl"/>
                <w14:ligatures w14:val="none"/>
              </w:rPr>
              <w:fldChar w:fldCharType="begin">
                <w:ffData>
                  <w:name w:val="Check5"/>
                  <w:enabled/>
                  <w:calcOnExit w:val="0"/>
                  <w:checkBox>
                    <w:sizeAuto/>
                    <w:default w:val="0"/>
                  </w:checkBox>
                </w:ffData>
              </w:fldChar>
            </w:r>
            <w:r w:rsidRPr="00D264FA">
              <w:rPr>
                <w:rFonts w:ascii="Arial Narrow" w:eastAsia="Times New Roman" w:hAnsi="Arial Narrow" w:cs="Arial"/>
                <w:kern w:val="0"/>
                <w:sz w:val="22"/>
                <w:szCs w:val="22"/>
                <w:lang w:val="es-ES_tradnl"/>
                <w14:ligatures w14:val="none"/>
              </w:rPr>
              <w:instrText xml:space="preserve"> FORMCHECKBOX </w:instrText>
            </w:r>
            <w:r w:rsidRPr="00D264FA">
              <w:rPr>
                <w:rFonts w:ascii="Arial Narrow" w:eastAsia="Times New Roman" w:hAnsi="Arial Narrow" w:cs="Arial"/>
                <w:kern w:val="0"/>
                <w:sz w:val="22"/>
                <w:szCs w:val="22"/>
                <w:lang w:val="es-ES_tradnl"/>
                <w14:ligatures w14:val="none"/>
              </w:rPr>
            </w:r>
            <w:r w:rsidRPr="00D264FA">
              <w:rPr>
                <w:rFonts w:ascii="Arial Narrow" w:eastAsia="Times New Roman" w:hAnsi="Arial Narrow" w:cs="Arial"/>
                <w:kern w:val="0"/>
                <w:sz w:val="22"/>
                <w:szCs w:val="22"/>
                <w:lang w:val="es-ES_tradnl"/>
                <w14:ligatures w14:val="none"/>
              </w:rPr>
              <w:fldChar w:fldCharType="separate"/>
            </w:r>
            <w:r w:rsidRPr="00D264FA">
              <w:rPr>
                <w:rFonts w:ascii="Arial Narrow" w:eastAsia="Times New Roman" w:hAnsi="Arial Narrow" w:cs="Arial"/>
                <w:kern w:val="0"/>
                <w:sz w:val="22"/>
                <w:szCs w:val="22"/>
                <w:lang w:val="es-ES_tradnl"/>
                <w14:ligatures w14:val="none"/>
              </w:rPr>
              <w:fldChar w:fldCharType="end"/>
            </w:r>
            <w:r w:rsidRPr="00D264FA">
              <w:rPr>
                <w:rFonts w:ascii="Arial Narrow" w:eastAsia="Times New Roman" w:hAnsi="Arial Narrow" w:cs="Arial"/>
                <w:kern w:val="0"/>
                <w:sz w:val="22"/>
                <w:szCs w:val="22"/>
                <w:lang w:val="es-ES_tradnl"/>
                <w14:ligatures w14:val="none"/>
              </w:rPr>
              <w:t xml:space="preserve"> fortalecer</w:t>
            </w:r>
            <w:r w:rsidR="00D264FA" w:rsidRPr="00D264FA">
              <w:rPr>
                <w:rFonts w:ascii="Aptos Narrow" w:eastAsia="Times New Roman" w:hAnsi="Aptos Narrow" w:cs="Arial"/>
                <w:kern w:val="0"/>
                <w:sz w:val="22"/>
                <w:szCs w:val="22"/>
                <w:lang w:val="es-ES_tradnl"/>
                <w14:ligatures w14:val="none"/>
              </w:rPr>
              <w:t xml:space="preserve"> </w:t>
            </w:r>
            <w:r w:rsidR="00D264FA" w:rsidRPr="00D264FA">
              <w:rPr>
                <w:rFonts w:ascii="Arial Narrow" w:eastAsia="Times New Roman" w:hAnsi="Arial Narrow" w:cs="Arial"/>
                <w:kern w:val="0"/>
                <w:sz w:val="22"/>
                <w:szCs w:val="22"/>
                <w:lang w:val="es-ES_tradnl"/>
                <w14:ligatures w14:val="none"/>
              </w:rPr>
              <w:t>pr</w:t>
            </w:r>
            <w:r w:rsidR="00D264FA" w:rsidRPr="00D264FA">
              <w:rPr>
                <w:rFonts w:ascii="Arial Narrow" w:eastAsia="Times New Roman" w:hAnsi="Arial Narrow" w:cs="Times New Roman"/>
                <w:kern w:val="0"/>
                <w:sz w:val="22"/>
                <w:szCs w:val="22"/>
                <w:lang w:val="es-ES_tradnl"/>
                <w14:ligatures w14:val="none"/>
              </w:rPr>
              <w:t>ogramas de atención y prevención de violencia digital</w:t>
            </w:r>
            <w:r w:rsidR="00D264FA" w:rsidRPr="00D264FA">
              <w:rPr>
                <w:rFonts w:ascii="Aptos Narrow" w:eastAsia="Times New Roman" w:hAnsi="Aptos Narrow" w:cs="Times New Roman"/>
                <w:kern w:val="0"/>
                <w:sz w:val="22"/>
                <w:szCs w:val="22"/>
                <w:lang w:val="es-ES_tradnl"/>
                <w14:ligatures w14:val="none"/>
              </w:rPr>
              <w:t>.</w:t>
            </w:r>
          </w:p>
          <w:p w14:paraId="05345282" w14:textId="77777777" w:rsidR="00C2250D" w:rsidRPr="00D264FA" w:rsidRDefault="00C2250D" w:rsidP="00770230">
            <w:pPr>
              <w:jc w:val="both"/>
              <w:rPr>
                <w:rFonts w:ascii="Arial Narrow" w:eastAsia="Times New Roman" w:hAnsi="Arial Narrow" w:cs="Times New Roman"/>
                <w:kern w:val="0"/>
                <w:sz w:val="22"/>
                <w:szCs w:val="22"/>
                <w:lang w:val="es-ES_tradnl"/>
                <w14:ligatures w14:val="none"/>
              </w:rPr>
            </w:pPr>
            <w:r w:rsidRPr="00D264FA">
              <w:rPr>
                <w:rFonts w:ascii="Arial Narrow" w:eastAsia="Times New Roman" w:hAnsi="Arial Narrow" w:cs="Times New Roman"/>
                <w:kern w:val="0"/>
                <w:sz w:val="22"/>
                <w:szCs w:val="22"/>
                <w:lang w:val="es-ES_tradnl"/>
                <w14:ligatures w14:val="none"/>
              </w:rPr>
              <w:fldChar w:fldCharType="begin">
                <w:ffData>
                  <w:name w:val="Check3"/>
                  <w:enabled/>
                  <w:calcOnExit w:val="0"/>
                  <w:checkBox>
                    <w:sizeAuto/>
                    <w:default w:val="0"/>
                  </w:checkBox>
                </w:ffData>
              </w:fldChar>
            </w:r>
            <w:r w:rsidRPr="00D264FA">
              <w:rPr>
                <w:rFonts w:ascii="Arial Narrow" w:eastAsia="Times New Roman" w:hAnsi="Arial Narrow" w:cs="Times New Roman"/>
                <w:kern w:val="0"/>
                <w:sz w:val="22"/>
                <w:szCs w:val="22"/>
                <w:lang w:val="es-ES_tradnl"/>
                <w14:ligatures w14:val="none"/>
              </w:rPr>
              <w:instrText xml:space="preserve"> FORMCHECKBOX </w:instrText>
            </w:r>
            <w:r w:rsidRPr="00D264FA">
              <w:rPr>
                <w:rFonts w:ascii="Arial Narrow" w:eastAsia="Times New Roman" w:hAnsi="Arial Narrow" w:cs="Times New Roman"/>
                <w:kern w:val="0"/>
                <w:sz w:val="22"/>
                <w:szCs w:val="22"/>
                <w:lang w:val="es-ES_tradnl"/>
                <w14:ligatures w14:val="none"/>
              </w:rPr>
            </w:r>
            <w:r w:rsidRPr="00D264FA">
              <w:rPr>
                <w:rFonts w:ascii="Arial Narrow" w:eastAsia="Times New Roman" w:hAnsi="Arial Narrow" w:cs="Times New Roman"/>
                <w:kern w:val="0"/>
                <w:sz w:val="22"/>
                <w:szCs w:val="22"/>
                <w:lang w:val="es-ES_tradnl"/>
                <w14:ligatures w14:val="none"/>
              </w:rPr>
              <w:fldChar w:fldCharType="separate"/>
            </w:r>
            <w:r w:rsidRPr="00D264FA">
              <w:rPr>
                <w:rFonts w:ascii="Arial Narrow" w:eastAsia="Times New Roman" w:hAnsi="Arial Narrow" w:cs="Times New Roman"/>
                <w:kern w:val="0"/>
                <w:sz w:val="22"/>
                <w:szCs w:val="22"/>
                <w:lang w:val="es-ES_tradnl"/>
                <w14:ligatures w14:val="none"/>
              </w:rPr>
              <w:fldChar w:fldCharType="end"/>
            </w:r>
            <w:r w:rsidRPr="00D264FA">
              <w:rPr>
                <w:rFonts w:ascii="Arial Narrow" w:eastAsia="Times New Roman" w:hAnsi="Arial Narrow" w:cs="Times New Roman"/>
                <w:kern w:val="0"/>
                <w:sz w:val="22"/>
                <w:szCs w:val="22"/>
                <w:lang w:val="es-ES_tradnl"/>
                <w14:ligatures w14:val="none"/>
              </w:rPr>
              <w:t xml:space="preserve"> fortalecer o promover programas especializados en violencia sexual.</w:t>
            </w:r>
          </w:p>
          <w:p w14:paraId="70563846" w14:textId="59B187A7" w:rsidR="00D264FA" w:rsidRPr="00D264FA" w:rsidRDefault="00D264FA" w:rsidP="00770230">
            <w:pPr>
              <w:jc w:val="both"/>
              <w:rPr>
                <w:rFonts w:ascii="Arial Narrow" w:eastAsia="Times New Roman" w:hAnsi="Arial Narrow" w:cs="Times New Roman"/>
                <w:kern w:val="0"/>
                <w:sz w:val="22"/>
                <w:szCs w:val="22"/>
                <w:lang w:val="es-ES_tradnl"/>
                <w14:ligatures w14:val="none"/>
              </w:rPr>
            </w:pPr>
            <w:r w:rsidRPr="00D264FA">
              <w:rPr>
                <w:rFonts w:ascii="Arial Narrow" w:eastAsia="Times New Roman" w:hAnsi="Arial Narrow" w:cs="Times New Roman"/>
                <w:kern w:val="0"/>
                <w:sz w:val="22"/>
                <w:szCs w:val="22"/>
                <w:lang w:val="es-ES_tradnl"/>
                <w14:ligatures w14:val="none"/>
              </w:rPr>
              <w:fldChar w:fldCharType="begin">
                <w:ffData>
                  <w:name w:val="Check3"/>
                  <w:enabled/>
                  <w:calcOnExit w:val="0"/>
                  <w:checkBox>
                    <w:sizeAuto/>
                    <w:default w:val="0"/>
                  </w:checkBox>
                </w:ffData>
              </w:fldChar>
            </w:r>
            <w:r w:rsidRPr="00D264FA">
              <w:rPr>
                <w:rFonts w:ascii="Arial Narrow" w:eastAsia="Times New Roman" w:hAnsi="Arial Narrow" w:cs="Times New Roman"/>
                <w:kern w:val="0"/>
                <w:sz w:val="22"/>
                <w:szCs w:val="22"/>
                <w:lang w:val="es-ES_tradnl"/>
                <w14:ligatures w14:val="none"/>
              </w:rPr>
              <w:instrText xml:space="preserve"> FORMCHECKBOX </w:instrText>
            </w:r>
            <w:r w:rsidRPr="00D264FA">
              <w:rPr>
                <w:rFonts w:ascii="Arial Narrow" w:eastAsia="Times New Roman" w:hAnsi="Arial Narrow" w:cs="Times New Roman"/>
                <w:kern w:val="0"/>
                <w:sz w:val="22"/>
                <w:szCs w:val="22"/>
                <w:lang w:val="es-ES_tradnl"/>
                <w14:ligatures w14:val="none"/>
              </w:rPr>
            </w:r>
            <w:r w:rsidRPr="00D264FA">
              <w:rPr>
                <w:rFonts w:ascii="Arial Narrow" w:eastAsia="Times New Roman" w:hAnsi="Arial Narrow" w:cs="Times New Roman"/>
                <w:kern w:val="0"/>
                <w:sz w:val="22"/>
                <w:szCs w:val="22"/>
                <w:lang w:val="es-ES_tradnl"/>
                <w14:ligatures w14:val="none"/>
              </w:rPr>
              <w:fldChar w:fldCharType="separate"/>
            </w:r>
            <w:r w:rsidRPr="00D264FA">
              <w:rPr>
                <w:rFonts w:ascii="Arial Narrow" w:eastAsia="Times New Roman" w:hAnsi="Arial Narrow" w:cs="Times New Roman"/>
                <w:kern w:val="0"/>
                <w:sz w:val="22"/>
                <w:szCs w:val="22"/>
                <w:lang w:val="es-ES_tradnl"/>
                <w14:ligatures w14:val="none"/>
              </w:rPr>
              <w:fldChar w:fldCharType="end"/>
            </w:r>
            <w:r w:rsidRPr="00D264FA">
              <w:rPr>
                <w:rFonts w:ascii="Arial Narrow" w:eastAsia="Times New Roman" w:hAnsi="Arial Narrow" w:cs="Times New Roman"/>
                <w:kern w:val="0"/>
                <w:sz w:val="22"/>
                <w:szCs w:val="22"/>
                <w:lang w:val="es-ES_tradnl"/>
                <w14:ligatures w14:val="none"/>
              </w:rPr>
              <w:t xml:space="preserve"> fortalecer o promover programas de iniciativas </w:t>
            </w:r>
            <w:r w:rsidR="00563B6D">
              <w:rPr>
                <w:rFonts w:ascii="Arial Narrow" w:eastAsia="Times New Roman" w:hAnsi="Arial Narrow" w:cs="Times New Roman"/>
                <w:kern w:val="0"/>
                <w:sz w:val="22"/>
                <w:szCs w:val="22"/>
                <w:lang w:val="es-ES_tradnl"/>
                <w14:ligatures w14:val="none"/>
              </w:rPr>
              <w:t xml:space="preserve">para facilitar la </w:t>
            </w:r>
            <w:r w:rsidRPr="00D264FA">
              <w:rPr>
                <w:rFonts w:ascii="Arial Narrow" w:eastAsia="Times New Roman" w:hAnsi="Arial Narrow" w:cs="Times New Roman"/>
                <w:kern w:val="0"/>
                <w:sz w:val="22"/>
                <w:szCs w:val="22"/>
                <w:lang w:val="es-ES_tradnl"/>
                <w14:ligatures w14:val="none"/>
              </w:rPr>
              <w:t>relocalización.</w:t>
            </w:r>
          </w:p>
          <w:p w14:paraId="434DE90B" w14:textId="66190327" w:rsidR="00C2250D" w:rsidRPr="00D264FA" w:rsidRDefault="00E40002" w:rsidP="00770230">
            <w:pPr>
              <w:jc w:val="both"/>
              <w:rPr>
                <w:rFonts w:ascii="Arial Narrow" w:eastAsia="Times New Roman" w:hAnsi="Arial Narrow" w:cs="Arial"/>
                <w:kern w:val="0"/>
                <w:sz w:val="22"/>
                <w:szCs w:val="22"/>
                <w:lang w:val="es-ES_tradnl"/>
                <w14:ligatures w14:val="none"/>
              </w:rPr>
            </w:pPr>
            <w:r w:rsidRPr="00D264FA">
              <w:rPr>
                <w:rFonts w:ascii="Arial Narrow" w:eastAsia="Times New Roman" w:hAnsi="Arial Narrow" w:cs="Times New Roman"/>
                <w:kern w:val="0"/>
                <w:sz w:val="22"/>
                <w:szCs w:val="22"/>
                <w:lang w:val="es-ES_tradnl"/>
                <w14:ligatures w14:val="none"/>
              </w:rPr>
              <w:fldChar w:fldCharType="begin">
                <w:ffData>
                  <w:name w:val="Check3"/>
                  <w:enabled/>
                  <w:calcOnExit w:val="0"/>
                  <w:checkBox>
                    <w:sizeAuto/>
                    <w:default w:val="0"/>
                  </w:checkBox>
                </w:ffData>
              </w:fldChar>
            </w:r>
            <w:r w:rsidRPr="00D264FA">
              <w:rPr>
                <w:rFonts w:ascii="Arial Narrow" w:eastAsia="Times New Roman" w:hAnsi="Arial Narrow" w:cs="Times New Roman"/>
                <w:kern w:val="0"/>
                <w:sz w:val="22"/>
                <w:szCs w:val="22"/>
                <w:lang w:val="es-ES_tradnl"/>
                <w14:ligatures w14:val="none"/>
              </w:rPr>
              <w:instrText xml:space="preserve"> FORMCHECKBOX </w:instrText>
            </w:r>
            <w:r w:rsidRPr="00D264FA">
              <w:rPr>
                <w:rFonts w:ascii="Arial Narrow" w:eastAsia="Times New Roman" w:hAnsi="Arial Narrow" w:cs="Times New Roman"/>
                <w:kern w:val="0"/>
                <w:sz w:val="22"/>
                <w:szCs w:val="22"/>
                <w:lang w:val="es-ES_tradnl"/>
                <w14:ligatures w14:val="none"/>
              </w:rPr>
            </w:r>
            <w:r w:rsidRPr="00D264FA">
              <w:rPr>
                <w:rFonts w:ascii="Arial Narrow" w:eastAsia="Times New Roman" w:hAnsi="Arial Narrow" w:cs="Times New Roman"/>
                <w:kern w:val="0"/>
                <w:sz w:val="22"/>
                <w:szCs w:val="22"/>
                <w:lang w:val="es-ES_tradnl"/>
                <w14:ligatures w14:val="none"/>
              </w:rPr>
              <w:fldChar w:fldCharType="separate"/>
            </w:r>
            <w:r w:rsidRPr="00D264FA">
              <w:rPr>
                <w:rFonts w:ascii="Arial Narrow" w:eastAsia="Times New Roman" w:hAnsi="Arial Narrow" w:cs="Times New Roman"/>
                <w:kern w:val="0"/>
                <w:sz w:val="22"/>
                <w:szCs w:val="22"/>
                <w:lang w:val="es-ES_tradnl"/>
                <w14:ligatures w14:val="none"/>
              </w:rPr>
              <w:fldChar w:fldCharType="end"/>
            </w:r>
            <w:r w:rsidRPr="00D264FA">
              <w:rPr>
                <w:rFonts w:ascii="Arial Narrow" w:eastAsia="Times New Roman" w:hAnsi="Arial Narrow" w:cs="Arial"/>
                <w:kern w:val="0"/>
                <w:sz w:val="22"/>
                <w:szCs w:val="22"/>
                <w:lang w:val="es-ES_tradnl"/>
                <w14:ligatures w14:val="none"/>
              </w:rPr>
              <w:t xml:space="preserve"> fortalecer programas de servicios directos en horarios no tradicionales</w:t>
            </w:r>
            <w:r w:rsidR="00D264FA" w:rsidRPr="00D264FA">
              <w:rPr>
                <w:rFonts w:ascii="Arial Narrow" w:eastAsia="Times New Roman" w:hAnsi="Arial Narrow" w:cs="Arial"/>
                <w:kern w:val="0"/>
                <w:sz w:val="22"/>
                <w:szCs w:val="22"/>
                <w:lang w:val="es-ES_tradnl"/>
                <w14:ligatures w14:val="none"/>
              </w:rPr>
              <w:t>.</w:t>
            </w:r>
          </w:p>
          <w:p w14:paraId="1EF21E18" w14:textId="6E8865B4" w:rsidR="00C2250D" w:rsidRPr="00D264FA" w:rsidRDefault="00C2250D" w:rsidP="00770230">
            <w:pPr>
              <w:jc w:val="both"/>
              <w:rPr>
                <w:rFonts w:ascii="Arial Narrow" w:eastAsia="Times New Roman" w:hAnsi="Arial Narrow" w:cs="Arial"/>
                <w:kern w:val="0"/>
                <w:sz w:val="22"/>
                <w:szCs w:val="22"/>
                <w:lang w:val="es-ES_tradnl"/>
                <w14:ligatures w14:val="none"/>
              </w:rPr>
            </w:pPr>
            <w:r w:rsidRPr="00D264FA">
              <w:rPr>
                <w:rFonts w:ascii="Arial Narrow" w:eastAsia="Times New Roman" w:hAnsi="Arial Narrow" w:cs="Arial"/>
                <w:kern w:val="0"/>
                <w:sz w:val="22"/>
                <w:szCs w:val="22"/>
                <w:lang w:val="es-ES_tradnl"/>
                <w14:ligatures w14:val="none"/>
              </w:rPr>
              <w:fldChar w:fldCharType="begin">
                <w:ffData>
                  <w:name w:val="Check4"/>
                  <w:enabled/>
                  <w:calcOnExit w:val="0"/>
                  <w:checkBox>
                    <w:sizeAuto/>
                    <w:default w:val="0"/>
                  </w:checkBox>
                </w:ffData>
              </w:fldChar>
            </w:r>
            <w:r w:rsidRPr="00D264FA">
              <w:rPr>
                <w:rFonts w:ascii="Arial Narrow" w:eastAsia="Times New Roman" w:hAnsi="Arial Narrow" w:cs="Arial"/>
                <w:kern w:val="0"/>
                <w:sz w:val="22"/>
                <w:szCs w:val="22"/>
                <w:lang w:val="es-ES_tradnl"/>
                <w14:ligatures w14:val="none"/>
              </w:rPr>
              <w:instrText xml:space="preserve"> FORMCHECKBOX </w:instrText>
            </w:r>
            <w:r w:rsidRPr="00D264FA">
              <w:rPr>
                <w:rFonts w:ascii="Arial Narrow" w:eastAsia="Times New Roman" w:hAnsi="Arial Narrow" w:cs="Arial"/>
                <w:kern w:val="0"/>
                <w:sz w:val="22"/>
                <w:szCs w:val="22"/>
                <w:lang w:val="es-ES_tradnl"/>
                <w14:ligatures w14:val="none"/>
              </w:rPr>
            </w:r>
            <w:r w:rsidRPr="00D264FA">
              <w:rPr>
                <w:rFonts w:ascii="Arial Narrow" w:eastAsia="Times New Roman" w:hAnsi="Arial Narrow" w:cs="Arial"/>
                <w:kern w:val="0"/>
                <w:sz w:val="22"/>
                <w:szCs w:val="22"/>
                <w:lang w:val="es-ES_tradnl"/>
                <w14:ligatures w14:val="none"/>
              </w:rPr>
              <w:fldChar w:fldCharType="separate"/>
            </w:r>
            <w:r w:rsidRPr="00D264FA">
              <w:rPr>
                <w:rFonts w:ascii="Arial Narrow" w:eastAsia="Times New Roman" w:hAnsi="Arial Narrow" w:cs="Arial"/>
                <w:kern w:val="0"/>
                <w:sz w:val="22"/>
                <w:szCs w:val="22"/>
                <w:lang w:val="es-ES_tradnl"/>
                <w14:ligatures w14:val="none"/>
              </w:rPr>
              <w:fldChar w:fldCharType="end"/>
            </w:r>
            <w:r w:rsidRPr="00D264FA">
              <w:rPr>
                <w:rFonts w:ascii="Arial Narrow" w:eastAsia="Times New Roman" w:hAnsi="Arial Narrow" w:cs="Arial"/>
                <w:kern w:val="0"/>
                <w:sz w:val="22"/>
                <w:szCs w:val="22"/>
                <w:lang w:val="es-ES_tradnl"/>
                <w14:ligatures w14:val="none"/>
              </w:rPr>
              <w:t xml:space="preserve"> </w:t>
            </w:r>
            <w:r w:rsidR="00D264FA" w:rsidRPr="00D264FA">
              <w:rPr>
                <w:rFonts w:ascii="Arial Narrow" w:eastAsia="Times New Roman" w:hAnsi="Arial Narrow" w:cs="Arial"/>
                <w:kern w:val="0"/>
                <w:sz w:val="22"/>
                <w:szCs w:val="22"/>
                <w:lang w:val="es-ES_tradnl"/>
                <w14:ligatures w14:val="none"/>
              </w:rPr>
              <w:t xml:space="preserve">fortalecer programas de </w:t>
            </w:r>
            <w:r w:rsidRPr="00D264FA">
              <w:rPr>
                <w:rFonts w:ascii="Arial Narrow" w:eastAsia="Times New Roman" w:hAnsi="Arial Narrow" w:cs="Arial"/>
                <w:kern w:val="0"/>
                <w:sz w:val="22"/>
                <w:szCs w:val="22"/>
                <w14:ligatures w14:val="none"/>
              </w:rPr>
              <w:t>autosuficiencia económica de mujeres con escasos recursos económicos</w:t>
            </w:r>
          </w:p>
          <w:p w14:paraId="4979430E" w14:textId="40E3E2D1" w:rsidR="00C2250D" w:rsidRPr="00D264FA" w:rsidRDefault="00C2250D" w:rsidP="00770230">
            <w:pPr>
              <w:jc w:val="both"/>
              <w:rPr>
                <w:rFonts w:ascii="Arial Narrow" w:eastAsia="Times New Roman" w:hAnsi="Arial Narrow" w:cs="Arial"/>
                <w:kern w:val="0"/>
                <w:sz w:val="22"/>
                <w:szCs w:val="22"/>
                <w:lang w:val="es-ES_tradnl"/>
                <w14:ligatures w14:val="none"/>
              </w:rPr>
            </w:pPr>
            <w:r w:rsidRPr="00D264FA">
              <w:rPr>
                <w:rFonts w:ascii="Arial Narrow" w:eastAsia="Times New Roman" w:hAnsi="Arial Narrow" w:cs="Arial"/>
                <w:kern w:val="0"/>
                <w:sz w:val="22"/>
                <w:szCs w:val="22"/>
                <w:lang w:val="es-ES_tradnl"/>
                <w14:ligatures w14:val="none"/>
              </w:rPr>
              <w:fldChar w:fldCharType="begin">
                <w:ffData>
                  <w:name w:val="Check4"/>
                  <w:enabled/>
                  <w:calcOnExit w:val="0"/>
                  <w:checkBox>
                    <w:sizeAuto/>
                    <w:default w:val="0"/>
                  </w:checkBox>
                </w:ffData>
              </w:fldChar>
            </w:r>
            <w:r w:rsidRPr="00D264FA">
              <w:rPr>
                <w:rFonts w:ascii="Arial Narrow" w:eastAsia="Times New Roman" w:hAnsi="Arial Narrow" w:cs="Arial"/>
                <w:kern w:val="0"/>
                <w:sz w:val="22"/>
                <w:szCs w:val="22"/>
                <w:lang w:val="es-ES_tradnl"/>
                <w14:ligatures w14:val="none"/>
              </w:rPr>
              <w:instrText xml:space="preserve"> FORMCHECKBOX </w:instrText>
            </w:r>
            <w:r w:rsidRPr="00D264FA">
              <w:rPr>
                <w:rFonts w:ascii="Arial Narrow" w:eastAsia="Times New Roman" w:hAnsi="Arial Narrow" w:cs="Arial"/>
                <w:kern w:val="0"/>
                <w:sz w:val="22"/>
                <w:szCs w:val="22"/>
                <w:lang w:val="es-ES_tradnl"/>
                <w14:ligatures w14:val="none"/>
              </w:rPr>
            </w:r>
            <w:r w:rsidRPr="00D264FA">
              <w:rPr>
                <w:rFonts w:ascii="Arial Narrow" w:eastAsia="Times New Roman" w:hAnsi="Arial Narrow" w:cs="Arial"/>
                <w:kern w:val="0"/>
                <w:sz w:val="22"/>
                <w:szCs w:val="22"/>
                <w:lang w:val="es-ES_tradnl"/>
                <w14:ligatures w14:val="none"/>
              </w:rPr>
              <w:fldChar w:fldCharType="separate"/>
            </w:r>
            <w:r w:rsidRPr="00D264FA">
              <w:rPr>
                <w:rFonts w:ascii="Arial Narrow" w:eastAsia="Times New Roman" w:hAnsi="Arial Narrow" w:cs="Arial"/>
                <w:kern w:val="0"/>
                <w:sz w:val="22"/>
                <w:szCs w:val="22"/>
                <w:lang w:val="es-ES_tradnl"/>
                <w14:ligatures w14:val="none"/>
              </w:rPr>
              <w:fldChar w:fldCharType="end"/>
            </w:r>
            <w:r w:rsidRPr="00D264FA">
              <w:rPr>
                <w:rFonts w:ascii="Arial Narrow" w:eastAsia="Times New Roman" w:hAnsi="Arial Narrow" w:cs="Arial"/>
                <w:kern w:val="0"/>
                <w:sz w:val="22"/>
                <w:szCs w:val="22"/>
                <w:lang w:val="es-ES_tradnl"/>
                <w14:ligatures w14:val="none"/>
              </w:rPr>
              <w:t xml:space="preserve"> </w:t>
            </w:r>
            <w:r w:rsidR="003361FD" w:rsidRPr="00D264FA">
              <w:rPr>
                <w:rFonts w:ascii="Arial Narrow" w:eastAsia="Times New Roman" w:hAnsi="Arial Narrow" w:cs="Arial"/>
                <w:kern w:val="0"/>
                <w:sz w:val="22"/>
                <w:szCs w:val="22"/>
                <w14:ligatures w14:val="none"/>
              </w:rPr>
              <w:t>fortalecer programas y servicios de prevención y educación</w:t>
            </w:r>
            <w:r w:rsidR="00D264FA" w:rsidRPr="00D264FA">
              <w:rPr>
                <w:rFonts w:ascii="Arial Narrow" w:eastAsia="Times New Roman" w:hAnsi="Arial Narrow" w:cs="Arial"/>
                <w:kern w:val="0"/>
                <w:sz w:val="22"/>
                <w:szCs w:val="22"/>
                <w14:ligatures w14:val="none"/>
              </w:rPr>
              <w:t>.</w:t>
            </w:r>
          </w:p>
          <w:p w14:paraId="4C0E3CBD" w14:textId="5976E2B3" w:rsidR="00C2250D" w:rsidRPr="00D264FA" w:rsidRDefault="00C2250D" w:rsidP="00770230">
            <w:pPr>
              <w:jc w:val="both"/>
              <w:rPr>
                <w:rFonts w:ascii="Arial Narrow" w:eastAsia="Times New Roman" w:hAnsi="Arial Narrow" w:cs="Arial"/>
                <w:kern w:val="0"/>
                <w:sz w:val="22"/>
                <w:szCs w:val="22"/>
                <w14:ligatures w14:val="none"/>
              </w:rPr>
            </w:pPr>
            <w:r w:rsidRPr="00D264FA">
              <w:rPr>
                <w:rFonts w:ascii="Arial Narrow" w:eastAsia="Times New Roman" w:hAnsi="Arial Narrow" w:cs="Times New Roman"/>
                <w:kern w:val="0"/>
                <w:sz w:val="22"/>
                <w:szCs w:val="22"/>
                <w:lang w:val="es-ES_tradnl"/>
                <w14:ligatures w14:val="none"/>
              </w:rPr>
              <w:fldChar w:fldCharType="begin">
                <w:ffData>
                  <w:name w:val="Check6"/>
                  <w:enabled/>
                  <w:calcOnExit w:val="0"/>
                  <w:checkBox>
                    <w:sizeAuto/>
                    <w:default w:val="0"/>
                  </w:checkBox>
                </w:ffData>
              </w:fldChar>
            </w:r>
            <w:r w:rsidRPr="00D264FA">
              <w:rPr>
                <w:rFonts w:ascii="Arial Narrow" w:eastAsia="Times New Roman" w:hAnsi="Arial Narrow" w:cs="Times New Roman"/>
                <w:kern w:val="0"/>
                <w:sz w:val="22"/>
                <w:szCs w:val="22"/>
                <w:lang w:val="es-ES_tradnl"/>
                <w14:ligatures w14:val="none"/>
              </w:rPr>
              <w:instrText xml:space="preserve"> FORMCHECKBOX </w:instrText>
            </w:r>
            <w:r w:rsidRPr="00D264FA">
              <w:rPr>
                <w:rFonts w:ascii="Arial Narrow" w:eastAsia="Times New Roman" w:hAnsi="Arial Narrow" w:cs="Times New Roman"/>
                <w:kern w:val="0"/>
                <w:sz w:val="22"/>
                <w:szCs w:val="22"/>
                <w:lang w:val="es-ES_tradnl"/>
                <w14:ligatures w14:val="none"/>
              </w:rPr>
            </w:r>
            <w:r w:rsidRPr="00D264FA">
              <w:rPr>
                <w:rFonts w:ascii="Arial Narrow" w:eastAsia="Times New Roman" w:hAnsi="Arial Narrow" w:cs="Times New Roman"/>
                <w:kern w:val="0"/>
                <w:sz w:val="22"/>
                <w:szCs w:val="22"/>
                <w:lang w:val="es-ES_tradnl"/>
                <w14:ligatures w14:val="none"/>
              </w:rPr>
              <w:fldChar w:fldCharType="separate"/>
            </w:r>
            <w:r w:rsidRPr="00D264FA">
              <w:rPr>
                <w:rFonts w:ascii="Arial Narrow" w:eastAsia="Times New Roman" w:hAnsi="Arial Narrow" w:cs="Times New Roman"/>
                <w:kern w:val="0"/>
                <w:sz w:val="22"/>
                <w:szCs w:val="22"/>
                <w:lang w:val="es-ES_tradnl"/>
                <w14:ligatures w14:val="none"/>
              </w:rPr>
              <w:fldChar w:fldCharType="end"/>
            </w:r>
            <w:r w:rsidR="002421A1" w:rsidRPr="00D264FA">
              <w:rPr>
                <w:rFonts w:ascii="Arial Narrow" w:eastAsia="Times New Roman" w:hAnsi="Arial Narrow" w:cs="Times New Roman"/>
                <w:kern w:val="0"/>
                <w:sz w:val="22"/>
                <w:szCs w:val="22"/>
                <w:lang w:val="es-ES_tradnl"/>
                <w14:ligatures w14:val="none"/>
              </w:rPr>
              <w:t xml:space="preserve"> fortalecer inventarios y almacenamiento de </w:t>
            </w:r>
            <w:r w:rsidR="0072584D" w:rsidRPr="00D264FA">
              <w:rPr>
                <w:rFonts w:ascii="Arial Narrow" w:eastAsia="Times New Roman" w:hAnsi="Arial Narrow" w:cs="Times New Roman"/>
                <w:kern w:val="0"/>
                <w:sz w:val="22"/>
                <w:szCs w:val="22"/>
                <w:lang w:val="es-ES_tradnl"/>
                <w14:ligatures w14:val="none"/>
              </w:rPr>
              <w:t xml:space="preserve">suministros de </w:t>
            </w:r>
            <w:r w:rsidR="002421A1" w:rsidRPr="00D264FA">
              <w:rPr>
                <w:rFonts w:ascii="Arial Narrow" w:eastAsia="Times New Roman" w:hAnsi="Arial Narrow" w:cs="Times New Roman"/>
                <w:kern w:val="0"/>
                <w:sz w:val="22"/>
                <w:szCs w:val="22"/>
                <w:lang w:val="es-ES_tradnl"/>
                <w14:ligatures w14:val="none"/>
              </w:rPr>
              <w:t>emergencia</w:t>
            </w:r>
            <w:r w:rsidR="0072584D" w:rsidRPr="00D264FA">
              <w:rPr>
                <w:rFonts w:ascii="Arial Narrow" w:eastAsia="Times New Roman" w:hAnsi="Arial Narrow" w:cs="Times New Roman"/>
                <w:kern w:val="0"/>
                <w:sz w:val="22"/>
                <w:szCs w:val="22"/>
                <w:lang w:val="es-ES_tradnl"/>
                <w14:ligatures w14:val="none"/>
              </w:rPr>
              <w:t xml:space="preserve"> y/o escasez</w:t>
            </w:r>
            <w:r w:rsidR="002421A1" w:rsidRPr="00D264FA">
              <w:rPr>
                <w:rFonts w:ascii="Arial Narrow" w:eastAsia="Times New Roman" w:hAnsi="Arial Narrow" w:cs="Times New Roman"/>
                <w:kern w:val="0"/>
                <w:sz w:val="22"/>
                <w:szCs w:val="22"/>
                <w:lang w:val="es-ES_tradnl"/>
                <w14:ligatures w14:val="none"/>
              </w:rPr>
              <w:t xml:space="preserve"> en albergues</w:t>
            </w:r>
            <w:r w:rsidRPr="00D264FA">
              <w:rPr>
                <w:rFonts w:ascii="Arial Narrow" w:eastAsia="Times New Roman" w:hAnsi="Arial Narrow" w:cs="Times New Roman"/>
                <w:kern w:val="0"/>
                <w:sz w:val="22"/>
                <w:szCs w:val="22"/>
                <w:lang w:val="es-ES_tradnl"/>
                <w14:ligatures w14:val="none"/>
              </w:rPr>
              <w:t xml:space="preserve"> </w:t>
            </w:r>
            <w:r w:rsidR="0072584D" w:rsidRPr="00D264FA">
              <w:rPr>
                <w:rFonts w:ascii="Arial Narrow" w:eastAsia="Times New Roman" w:hAnsi="Arial Narrow" w:cs="Times New Roman"/>
                <w:kern w:val="0"/>
                <w:sz w:val="22"/>
                <w:szCs w:val="22"/>
                <w:lang w:val="es-ES_tradnl"/>
                <w14:ligatures w14:val="none"/>
              </w:rPr>
              <w:t>de violencia doméstica</w:t>
            </w:r>
            <w:r w:rsidR="00D264FA" w:rsidRPr="00D264FA">
              <w:rPr>
                <w:rFonts w:ascii="Arial Narrow" w:eastAsia="Times New Roman" w:hAnsi="Arial Narrow" w:cs="Times New Roman"/>
                <w:kern w:val="0"/>
                <w:sz w:val="22"/>
                <w:szCs w:val="22"/>
                <w:lang w:val="es-ES_tradnl"/>
                <w14:ligatures w14:val="none"/>
              </w:rPr>
              <w:t>.</w:t>
            </w:r>
          </w:p>
          <w:p w14:paraId="593CF188" w14:textId="17740880" w:rsidR="00C2250D" w:rsidRPr="00D264FA" w:rsidRDefault="00C2250D" w:rsidP="00770230">
            <w:pPr>
              <w:jc w:val="both"/>
              <w:rPr>
                <w:rFonts w:ascii="Arial Narrow" w:eastAsia="Times New Roman" w:hAnsi="Arial Narrow" w:cs="Arial"/>
                <w:kern w:val="0"/>
                <w:sz w:val="22"/>
                <w:szCs w:val="22"/>
                <w14:ligatures w14:val="none"/>
              </w:rPr>
            </w:pPr>
            <w:r w:rsidRPr="00D264FA">
              <w:rPr>
                <w:rFonts w:ascii="Arial Narrow" w:eastAsia="Times New Roman" w:hAnsi="Arial Narrow" w:cs="Times New Roman"/>
                <w:kern w:val="0"/>
                <w:sz w:val="22"/>
                <w:szCs w:val="22"/>
                <w:lang w:val="es-ES_tradnl"/>
                <w14:ligatures w14:val="none"/>
              </w:rPr>
              <w:fldChar w:fldCharType="begin">
                <w:ffData>
                  <w:name w:val="Check3"/>
                  <w:enabled/>
                  <w:calcOnExit w:val="0"/>
                  <w:checkBox>
                    <w:sizeAuto/>
                    <w:default w:val="0"/>
                  </w:checkBox>
                </w:ffData>
              </w:fldChar>
            </w:r>
            <w:r w:rsidRPr="00D264FA">
              <w:rPr>
                <w:rFonts w:ascii="Arial Narrow" w:eastAsia="Times New Roman" w:hAnsi="Arial Narrow" w:cs="Times New Roman"/>
                <w:kern w:val="0"/>
                <w:sz w:val="22"/>
                <w:szCs w:val="22"/>
                <w:lang w:val="es-ES_tradnl"/>
                <w14:ligatures w14:val="none"/>
              </w:rPr>
              <w:instrText xml:space="preserve"> FORMCHECKBOX </w:instrText>
            </w:r>
            <w:r w:rsidRPr="00D264FA">
              <w:rPr>
                <w:rFonts w:ascii="Arial Narrow" w:eastAsia="Times New Roman" w:hAnsi="Arial Narrow" w:cs="Times New Roman"/>
                <w:kern w:val="0"/>
                <w:sz w:val="22"/>
                <w:szCs w:val="22"/>
                <w:lang w:val="es-ES_tradnl"/>
                <w14:ligatures w14:val="none"/>
              </w:rPr>
            </w:r>
            <w:r w:rsidRPr="00D264FA">
              <w:rPr>
                <w:rFonts w:ascii="Arial Narrow" w:eastAsia="Times New Roman" w:hAnsi="Arial Narrow" w:cs="Times New Roman"/>
                <w:kern w:val="0"/>
                <w:sz w:val="22"/>
                <w:szCs w:val="22"/>
                <w:lang w:val="es-ES_tradnl"/>
                <w14:ligatures w14:val="none"/>
              </w:rPr>
              <w:fldChar w:fldCharType="separate"/>
            </w:r>
            <w:r w:rsidRPr="00D264FA">
              <w:rPr>
                <w:rFonts w:ascii="Arial Narrow" w:eastAsia="Times New Roman" w:hAnsi="Arial Narrow" w:cs="Times New Roman"/>
                <w:kern w:val="0"/>
                <w:sz w:val="22"/>
                <w:szCs w:val="22"/>
                <w:lang w:val="es-ES_tradnl"/>
                <w14:ligatures w14:val="none"/>
              </w:rPr>
              <w:fldChar w:fldCharType="end"/>
            </w:r>
            <w:r w:rsidRPr="00D264FA">
              <w:rPr>
                <w:rFonts w:ascii="Arial Narrow" w:eastAsia="Times New Roman" w:hAnsi="Arial Narrow" w:cs="Arial"/>
                <w:kern w:val="0"/>
                <w:sz w:val="22"/>
                <w:szCs w:val="22"/>
                <w:lang w:val="es-ES_tradnl"/>
                <w14:ligatures w14:val="none"/>
              </w:rPr>
              <w:t xml:space="preserve"> fortalecimiento de la </w:t>
            </w:r>
            <w:r w:rsidRPr="00D264FA">
              <w:rPr>
                <w:rFonts w:ascii="Arial Narrow" w:eastAsia="Times New Roman" w:hAnsi="Arial Narrow" w:cs="Arial"/>
                <w:kern w:val="0"/>
                <w:sz w:val="22"/>
                <w:szCs w:val="22"/>
                <w14:ligatures w14:val="none"/>
              </w:rPr>
              <w:t>administración, contabilidad y finanzas</w:t>
            </w:r>
            <w:r w:rsidR="00D264FA" w:rsidRPr="00D264FA">
              <w:rPr>
                <w:rFonts w:ascii="Arial Narrow" w:eastAsia="Times New Roman" w:hAnsi="Arial Narrow" w:cs="Arial"/>
                <w:kern w:val="0"/>
                <w:sz w:val="22"/>
                <w:szCs w:val="22"/>
                <w14:ligatures w14:val="none"/>
              </w:rPr>
              <w:t>.</w:t>
            </w:r>
          </w:p>
        </w:tc>
      </w:tr>
      <w:tr w:rsidR="00C2250D" w:rsidRPr="007C7920" w14:paraId="6AA871E1" w14:textId="77777777" w:rsidTr="00C2250D">
        <w:trPr>
          <w:trHeight w:val="360"/>
        </w:trPr>
        <w:tc>
          <w:tcPr>
            <w:tcW w:w="3149" w:type="dxa"/>
            <w:gridSpan w:val="5"/>
            <w:shd w:val="clear" w:color="auto" w:fill="F7EFFF"/>
          </w:tcPr>
          <w:p w14:paraId="4215B18B"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t>Presupuesto total de la institución:</w:t>
            </w:r>
          </w:p>
        </w:tc>
        <w:tc>
          <w:tcPr>
            <w:tcW w:w="7291" w:type="dxa"/>
            <w:gridSpan w:val="11"/>
            <w:tcBorders>
              <w:bottom w:val="single" w:sz="4" w:space="0" w:color="auto"/>
            </w:tcBorders>
            <w:shd w:val="clear" w:color="auto" w:fill="F7EFFF"/>
          </w:tcPr>
          <w:p w14:paraId="5548F33E"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t>$</w:t>
            </w:r>
            <w:bookmarkStart w:id="0" w:name="_Hlk94167029"/>
            <w:r w:rsidRPr="007C7920">
              <w:rPr>
                <w:rFonts w:ascii="Arial Narrow" w:eastAsia="Times New Roman" w:hAnsi="Arial Narrow" w:cs="Times New Roman"/>
                <w:kern w:val="0"/>
                <w:sz w:val="22"/>
                <w:szCs w:val="22"/>
                <w:lang w:val="es-ES_tradnl"/>
                <w14:ligatures w14:val="none"/>
              </w:rPr>
              <w:fldChar w:fldCharType="begin">
                <w:ffData>
                  <w:name w:val="Text11"/>
                  <w:enabled/>
                  <w:calcOnExit w:val="0"/>
                  <w:textInput/>
                </w:ffData>
              </w:fldChar>
            </w:r>
            <w:r w:rsidRPr="007C7920">
              <w:rPr>
                <w:rFonts w:ascii="Arial Narrow" w:eastAsia="Times New Roman" w:hAnsi="Arial Narrow" w:cs="Times New Roman"/>
                <w:kern w:val="0"/>
                <w:sz w:val="22"/>
                <w:szCs w:val="22"/>
                <w:lang w:val="es-ES_tradnl"/>
                <w14:ligatures w14:val="none"/>
              </w:rPr>
              <w:instrText xml:space="preserve"> FORMTEXT </w:instrText>
            </w:r>
            <w:r w:rsidRPr="007C7920">
              <w:rPr>
                <w:rFonts w:ascii="Arial Narrow" w:eastAsia="Times New Roman" w:hAnsi="Arial Narrow" w:cs="Times New Roman"/>
                <w:kern w:val="0"/>
                <w:sz w:val="22"/>
                <w:szCs w:val="22"/>
                <w:lang w:val="es-ES_tradnl"/>
                <w14:ligatures w14:val="none"/>
              </w:rPr>
            </w:r>
            <w:r w:rsidRPr="007C7920">
              <w:rPr>
                <w:rFonts w:ascii="Arial Narrow" w:eastAsia="Times New Roman" w:hAnsi="Arial Narrow" w:cs="Times New Roman"/>
                <w:kern w:val="0"/>
                <w:sz w:val="22"/>
                <w:szCs w:val="22"/>
                <w:lang w:val="es-ES_tradnl"/>
                <w14:ligatures w14:val="none"/>
              </w:rPr>
              <w:fldChar w:fldCharType="separate"/>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Arial Narrow" w:eastAsia="Times New Roman" w:hAnsi="Arial Narrow" w:cs="Times New Roman"/>
                <w:kern w:val="0"/>
                <w:sz w:val="22"/>
                <w:szCs w:val="22"/>
                <w:lang w:val="es-ES_tradnl"/>
                <w14:ligatures w14:val="none"/>
              </w:rPr>
              <w:fldChar w:fldCharType="end"/>
            </w:r>
            <w:bookmarkEnd w:id="0"/>
          </w:p>
        </w:tc>
      </w:tr>
      <w:tr w:rsidR="00C2250D" w:rsidRPr="007C7920" w14:paraId="7B16631C" w14:textId="77777777" w:rsidTr="005858F9">
        <w:trPr>
          <w:trHeight w:val="377"/>
        </w:trPr>
        <w:tc>
          <w:tcPr>
            <w:tcW w:w="4386" w:type="dxa"/>
            <w:gridSpan w:val="6"/>
            <w:shd w:val="clear" w:color="auto" w:fill="F7EFFF"/>
          </w:tcPr>
          <w:p w14:paraId="5B25B534" w14:textId="77777777" w:rsidR="00C2250D" w:rsidRPr="007C7920" w:rsidRDefault="00C2250D" w:rsidP="00C2250D">
            <w:pPr>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t>Presupuesto total del proyecto/programa propuesto:</w:t>
            </w:r>
          </w:p>
        </w:tc>
        <w:tc>
          <w:tcPr>
            <w:tcW w:w="2184" w:type="dxa"/>
            <w:gridSpan w:val="3"/>
            <w:tcBorders>
              <w:bottom w:val="single" w:sz="4" w:space="0" w:color="auto"/>
            </w:tcBorders>
            <w:shd w:val="clear" w:color="auto" w:fill="F7EFFF"/>
          </w:tcPr>
          <w:p w14:paraId="50A57E61"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t>$</w:t>
            </w:r>
            <w:r w:rsidRPr="007C7920">
              <w:rPr>
                <w:rFonts w:ascii="Arial Narrow" w:eastAsia="Times New Roman" w:hAnsi="Arial Narrow" w:cs="Times New Roman"/>
                <w:kern w:val="0"/>
                <w:sz w:val="22"/>
                <w:szCs w:val="22"/>
                <w:lang w:val="es-ES_tradnl"/>
                <w14:ligatures w14:val="none"/>
              </w:rPr>
              <w:fldChar w:fldCharType="begin">
                <w:ffData>
                  <w:name w:val="Text21"/>
                  <w:enabled/>
                  <w:calcOnExit w:val="0"/>
                  <w:textInput/>
                </w:ffData>
              </w:fldChar>
            </w:r>
            <w:r w:rsidRPr="007C7920">
              <w:rPr>
                <w:rFonts w:ascii="Arial Narrow" w:eastAsia="Times New Roman" w:hAnsi="Arial Narrow" w:cs="Times New Roman"/>
                <w:kern w:val="0"/>
                <w:sz w:val="22"/>
                <w:szCs w:val="22"/>
                <w:lang w:val="es-ES_tradnl"/>
                <w14:ligatures w14:val="none"/>
              </w:rPr>
              <w:instrText xml:space="preserve"> FORMTEXT </w:instrText>
            </w:r>
            <w:r w:rsidRPr="007C7920">
              <w:rPr>
                <w:rFonts w:ascii="Arial Narrow" w:eastAsia="Times New Roman" w:hAnsi="Arial Narrow" w:cs="Times New Roman"/>
                <w:kern w:val="0"/>
                <w:sz w:val="22"/>
                <w:szCs w:val="22"/>
                <w:lang w:val="es-ES_tradnl"/>
                <w14:ligatures w14:val="none"/>
              </w:rPr>
            </w:r>
            <w:r w:rsidRPr="007C7920">
              <w:rPr>
                <w:rFonts w:ascii="Arial Narrow" w:eastAsia="Times New Roman" w:hAnsi="Arial Narrow" w:cs="Times New Roman"/>
                <w:kern w:val="0"/>
                <w:sz w:val="22"/>
                <w:szCs w:val="22"/>
                <w:lang w:val="es-ES_tradnl"/>
                <w14:ligatures w14:val="none"/>
              </w:rPr>
              <w:fldChar w:fldCharType="separate"/>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Arial Narrow" w:eastAsia="Times New Roman" w:hAnsi="Arial Narrow" w:cs="Times New Roman"/>
                <w:kern w:val="0"/>
                <w:sz w:val="22"/>
                <w:szCs w:val="22"/>
                <w:lang w:val="es-ES_tradnl"/>
                <w14:ligatures w14:val="none"/>
              </w:rPr>
              <w:fldChar w:fldCharType="end"/>
            </w:r>
          </w:p>
        </w:tc>
        <w:tc>
          <w:tcPr>
            <w:tcW w:w="2430" w:type="dxa"/>
            <w:gridSpan w:val="5"/>
            <w:shd w:val="clear" w:color="auto" w:fill="F7EFFF"/>
          </w:tcPr>
          <w:p w14:paraId="77EE3E0E"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proofErr w:type="gramStart"/>
            <w:r w:rsidRPr="007C7920">
              <w:rPr>
                <w:rFonts w:ascii="Arial Narrow" w:eastAsia="Times New Roman" w:hAnsi="Arial Narrow" w:cs="Times New Roman"/>
                <w:kern w:val="0"/>
                <w:sz w:val="22"/>
                <w:szCs w:val="22"/>
                <w:lang w:val="es-ES_tradnl"/>
                <w14:ligatures w14:val="none"/>
              </w:rPr>
              <w:t>Total</w:t>
            </w:r>
            <w:proofErr w:type="gramEnd"/>
            <w:r w:rsidRPr="007C7920">
              <w:rPr>
                <w:rFonts w:ascii="Arial Narrow" w:eastAsia="Times New Roman" w:hAnsi="Arial Narrow" w:cs="Times New Roman"/>
                <w:kern w:val="0"/>
                <w:sz w:val="22"/>
                <w:szCs w:val="22"/>
                <w:lang w:val="es-ES_tradnl"/>
                <w14:ligatures w14:val="none"/>
              </w:rPr>
              <w:t xml:space="preserve"> de fondos solicitados:</w:t>
            </w:r>
          </w:p>
        </w:tc>
        <w:tc>
          <w:tcPr>
            <w:tcW w:w="1440" w:type="dxa"/>
            <w:gridSpan w:val="2"/>
            <w:tcBorders>
              <w:top w:val="single" w:sz="4" w:space="0" w:color="auto"/>
              <w:bottom w:val="single" w:sz="4" w:space="0" w:color="auto"/>
            </w:tcBorders>
            <w:shd w:val="clear" w:color="auto" w:fill="F7EFFF"/>
          </w:tcPr>
          <w:p w14:paraId="09CF91BB"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t>$</w:t>
            </w:r>
            <w:r w:rsidRPr="007C7920">
              <w:rPr>
                <w:rFonts w:ascii="Arial Narrow" w:eastAsia="Times New Roman" w:hAnsi="Arial Narrow" w:cs="Times New Roman"/>
                <w:kern w:val="0"/>
                <w:sz w:val="22"/>
                <w:szCs w:val="22"/>
                <w:lang w:val="es-ES_tradnl"/>
                <w14:ligatures w14:val="none"/>
              </w:rPr>
              <w:fldChar w:fldCharType="begin">
                <w:ffData>
                  <w:name w:val="Text13"/>
                  <w:enabled/>
                  <w:calcOnExit w:val="0"/>
                  <w:textInput/>
                </w:ffData>
              </w:fldChar>
            </w:r>
            <w:r w:rsidRPr="007C7920">
              <w:rPr>
                <w:rFonts w:ascii="Arial Narrow" w:eastAsia="Times New Roman" w:hAnsi="Arial Narrow" w:cs="Times New Roman"/>
                <w:kern w:val="0"/>
                <w:sz w:val="22"/>
                <w:szCs w:val="22"/>
                <w:lang w:val="es-ES_tradnl"/>
                <w14:ligatures w14:val="none"/>
              </w:rPr>
              <w:instrText xml:space="preserve"> FORMTEXT </w:instrText>
            </w:r>
            <w:r w:rsidRPr="007C7920">
              <w:rPr>
                <w:rFonts w:ascii="Arial Narrow" w:eastAsia="Times New Roman" w:hAnsi="Arial Narrow" w:cs="Times New Roman"/>
                <w:kern w:val="0"/>
                <w:sz w:val="22"/>
                <w:szCs w:val="22"/>
                <w:lang w:val="es-ES_tradnl"/>
                <w14:ligatures w14:val="none"/>
              </w:rPr>
            </w:r>
            <w:r w:rsidRPr="007C7920">
              <w:rPr>
                <w:rFonts w:ascii="Arial Narrow" w:eastAsia="Times New Roman" w:hAnsi="Arial Narrow" w:cs="Times New Roman"/>
                <w:kern w:val="0"/>
                <w:sz w:val="22"/>
                <w:szCs w:val="22"/>
                <w:lang w:val="es-ES_tradnl"/>
                <w14:ligatures w14:val="none"/>
              </w:rPr>
              <w:fldChar w:fldCharType="separate"/>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Arial Narrow" w:eastAsia="Times New Roman" w:hAnsi="Arial Narrow" w:cs="Times New Roman"/>
                <w:kern w:val="0"/>
                <w:sz w:val="22"/>
                <w:szCs w:val="22"/>
                <w:lang w:val="es-ES_tradnl"/>
                <w14:ligatures w14:val="none"/>
              </w:rPr>
              <w:fldChar w:fldCharType="end"/>
            </w:r>
          </w:p>
        </w:tc>
      </w:tr>
      <w:tr w:rsidR="00C2250D" w:rsidRPr="007C7920" w14:paraId="3359F8F8" w14:textId="77777777" w:rsidTr="00E36C99">
        <w:trPr>
          <w:trHeight w:val="2336"/>
        </w:trPr>
        <w:tc>
          <w:tcPr>
            <w:tcW w:w="10440" w:type="dxa"/>
            <w:gridSpan w:val="16"/>
            <w:shd w:val="clear" w:color="auto" w:fill="F7EFFF"/>
          </w:tcPr>
          <w:p w14:paraId="24E52182" w14:textId="77777777" w:rsidR="00C2250D" w:rsidRDefault="00C2250D" w:rsidP="00C2250D">
            <w:pPr>
              <w:jc w:val="both"/>
              <w:rPr>
                <w:rFonts w:ascii="Arial Narrow" w:eastAsia="Times New Roman" w:hAnsi="Arial Narrow" w:cs="Arial"/>
                <w:kern w:val="0"/>
                <w:sz w:val="22"/>
                <w:szCs w:val="22"/>
                <w:lang w:val="es-ES_tradnl"/>
                <w14:ligatures w14:val="none"/>
              </w:rPr>
            </w:pPr>
            <w:r w:rsidRPr="00BB687F">
              <w:rPr>
                <w:rFonts w:ascii="Arial Narrow" w:eastAsia="Times New Roman" w:hAnsi="Arial Narrow" w:cs="Arial"/>
                <w:noProof/>
                <w:kern w:val="0"/>
                <w:sz w:val="22"/>
                <w:szCs w:val="22"/>
                <w:lang w:val="es-ES_tradnl"/>
                <w14:ligatures w14:val="none"/>
              </w:rPr>
              <mc:AlternateContent>
                <mc:Choice Requires="wps">
                  <w:drawing>
                    <wp:anchor distT="45720" distB="45720" distL="114300" distR="114300" simplePos="0" relativeHeight="251658244" behindDoc="0" locked="0" layoutInCell="1" allowOverlap="1" wp14:anchorId="2EC25BB5" wp14:editId="74711DCC">
                      <wp:simplePos x="0" y="0"/>
                      <wp:positionH relativeFrom="column">
                        <wp:posOffset>-30480</wp:posOffset>
                      </wp:positionH>
                      <wp:positionV relativeFrom="paragraph">
                        <wp:posOffset>43815</wp:posOffset>
                      </wp:positionV>
                      <wp:extent cx="6545580" cy="682625"/>
                      <wp:effectExtent l="38100" t="38100" r="45720" b="412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682625"/>
                              </a:xfrm>
                              <a:prstGeom prst="rect">
                                <a:avLst/>
                              </a:prstGeom>
                              <a:solidFill>
                                <a:schemeClr val="bg1">
                                  <a:lumMod val="95000"/>
                                </a:schemeClr>
                              </a:solidFill>
                              <a:ln w="76200" cmpd="thickThin">
                                <a:solidFill>
                                  <a:srgbClr val="000000"/>
                                </a:solidFill>
                                <a:prstDash val="solid"/>
                                <a:miter lim="800000"/>
                                <a:headEnd/>
                                <a:tailEnd/>
                              </a:ln>
                            </wps:spPr>
                            <wps:txbx>
                              <w:txbxContent>
                                <w:p w14:paraId="232B73F4" w14:textId="3363CE3A" w:rsidR="00C2250D" w:rsidRPr="00E36C99" w:rsidRDefault="00C2250D" w:rsidP="00C2250D">
                                  <w:pPr>
                                    <w:jc w:val="both"/>
                                    <w:rPr>
                                      <w:rFonts w:ascii="Arial Narrow" w:hAnsi="Arial Narrow"/>
                                      <w:b/>
                                      <w:bCs/>
                                      <w:i/>
                                      <w:iCs/>
                                      <w:sz w:val="22"/>
                                      <w:szCs w:val="22"/>
                                      <w:lang w:val="es-ES"/>
                                    </w:rPr>
                                  </w:pPr>
                                  <w:r w:rsidRPr="00E36C99">
                                    <w:rPr>
                                      <w:rFonts w:ascii="Arial Narrow" w:hAnsi="Arial Narrow"/>
                                      <w:b/>
                                      <w:bCs/>
                                      <w:i/>
                                      <w:iCs/>
                                      <w:sz w:val="22"/>
                                      <w:szCs w:val="22"/>
                                    </w:rPr>
                                    <w:t>Al aceptar los fondos otorgados por la Oficina de la Procuradora de las Mujeres, la institución solicitante se compromete a velar que los mismos sean utilizados para los fines que fueron aprobados y que responden a los criterios establecidos por la Oficina de la Procuradora de las Mujeres.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25BB5" id="_x0000_s1028" type="#_x0000_t202" style="position:absolute;left:0;text-align:left;margin-left:-2.4pt;margin-top:3.45pt;width:515.4pt;height:53.7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" fillcolor="#f2f2f2 [3052]" strokeweight="6pt">
                      <v:stroke linestyle="thickThin"/>
                      <v:textbox>
                        <w:txbxContent>
                          <w:p w14:paraId="232B73F4" w14:textId="3363CE3A" w:rsidR="00C2250D" w:rsidRPr="00E36C99" w:rsidRDefault="00C2250D" w:rsidP="00C2250D">
                            <w:pPr>
                              <w:jc w:val="both"/>
                              <w:rPr>
                                <w:rFonts w:ascii="Arial Narrow" w:hAnsi="Arial Narrow"/>
                                <w:b/>
                                <w:bCs/>
                                <w:i/>
                                <w:iCs/>
                                <w:sz w:val="22"/>
                                <w:szCs w:val="22"/>
                                <w:lang w:val="es-ES"/>
                              </w:rPr>
                            </w:pPr>
                            <w:r w:rsidRPr="00E36C99">
                              <w:rPr>
                                <w:rFonts w:ascii="Arial Narrow" w:hAnsi="Arial Narrow"/>
                                <w:b/>
                                <w:bCs/>
                                <w:i/>
                                <w:iCs/>
                                <w:sz w:val="22"/>
                                <w:szCs w:val="22"/>
                              </w:rPr>
                              <w:t>Al aceptar los fondos otorgados por la Oficina de la Procuradora de las Mujeres, la institución solicitante se compromete a velar que los mismos sean utilizados para los fines que fueron aprobados y que responden a los criterios establecidos por la Oficina de la Procuradora de las Mujeres.</w:t>
                            </w:r>
                          </w:p>
                        </w:txbxContent>
                      </v:textbox>
                      <w10:wrap type="square"/>
                    </v:shape>
                  </w:pict>
                </mc:Fallback>
              </mc:AlternateContent>
            </w:r>
            <w:r>
              <w:rPr>
                <w:rFonts w:ascii="Arial Narrow" w:eastAsia="Times New Roman" w:hAnsi="Arial Narrow" w:cs="Arial"/>
                <w:kern w:val="0"/>
                <w:sz w:val="22"/>
                <w:szCs w:val="22"/>
                <w:lang w:val="es-ES_tradnl"/>
                <w14:ligatures w14:val="none"/>
              </w:rPr>
              <w:t>Indique si ha recibido fondos de la Oficina de la Procuradora de las Mujeres:</w:t>
            </w:r>
          </w:p>
          <w:p w14:paraId="7B20A332" w14:textId="77777777" w:rsidR="00E36C99" w:rsidRDefault="00E36C99" w:rsidP="00C2250D">
            <w:pPr>
              <w:contextualSpacing/>
              <w:jc w:val="both"/>
              <w:rPr>
                <w:rFonts w:ascii="Arial Narrow" w:eastAsia="Times New Roman" w:hAnsi="Arial Narrow" w:cs="Times New Roman"/>
                <w:kern w:val="0"/>
                <w:sz w:val="22"/>
                <w:szCs w:val="22"/>
                <w:lang w:val="es-ES_tradnl"/>
                <w14:ligatures w14:val="none"/>
              </w:rPr>
            </w:pPr>
          </w:p>
          <w:p w14:paraId="05434748" w14:textId="6882A7B6" w:rsidR="00C2250D" w:rsidRDefault="00C2250D" w:rsidP="00C2250D">
            <w:pPr>
              <w:contextualSpacing/>
              <w:jc w:val="both"/>
              <w:rPr>
                <w:rFonts w:ascii="Arial Narrow" w:eastAsia="Times New Roman" w:hAnsi="Arial Narrow" w:cs="Arial"/>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fldChar w:fldCharType="begin">
                <w:ffData>
                  <w:name w:val="Check3"/>
                  <w:enabled/>
                  <w:calcOnExit w:val="0"/>
                  <w:checkBox>
                    <w:sizeAuto/>
                    <w:default w:val="0"/>
                  </w:checkBox>
                </w:ffData>
              </w:fldChar>
            </w:r>
            <w:r w:rsidRPr="007C7920">
              <w:rPr>
                <w:rFonts w:ascii="Arial Narrow" w:eastAsia="Times New Roman" w:hAnsi="Arial Narrow" w:cs="Times New Roman"/>
                <w:kern w:val="0"/>
                <w:sz w:val="22"/>
                <w:szCs w:val="22"/>
                <w:lang w:val="es-ES_tradnl"/>
                <w14:ligatures w14:val="none"/>
              </w:rPr>
              <w:instrText xml:space="preserve"> FORMCHECKBOX </w:instrText>
            </w:r>
            <w:r w:rsidRPr="007C7920">
              <w:rPr>
                <w:rFonts w:ascii="Arial Narrow" w:eastAsia="Times New Roman" w:hAnsi="Arial Narrow" w:cs="Times New Roman"/>
                <w:kern w:val="0"/>
                <w:sz w:val="22"/>
                <w:szCs w:val="22"/>
                <w:lang w:val="es-ES_tradnl"/>
                <w14:ligatures w14:val="none"/>
              </w:rPr>
            </w:r>
            <w:r w:rsidRPr="007C7920">
              <w:rPr>
                <w:rFonts w:ascii="Arial Narrow" w:eastAsia="Times New Roman" w:hAnsi="Arial Narrow" w:cs="Times New Roman"/>
                <w:kern w:val="0"/>
                <w:sz w:val="22"/>
                <w:szCs w:val="22"/>
                <w:lang w:val="es-ES_tradnl"/>
                <w14:ligatures w14:val="none"/>
              </w:rPr>
              <w:fldChar w:fldCharType="separate"/>
            </w:r>
            <w:r w:rsidRPr="007C7920">
              <w:rPr>
                <w:rFonts w:ascii="Arial Narrow" w:eastAsia="Times New Roman" w:hAnsi="Arial Narrow" w:cs="Times New Roman"/>
                <w:kern w:val="0"/>
                <w:sz w:val="22"/>
                <w:szCs w:val="22"/>
                <w:lang w:val="es-ES_tradnl"/>
                <w14:ligatures w14:val="none"/>
              </w:rPr>
              <w:fldChar w:fldCharType="end"/>
            </w:r>
            <w:r w:rsidRPr="007C7920">
              <w:rPr>
                <w:rFonts w:ascii="Arial Narrow" w:eastAsia="Times New Roman" w:hAnsi="Arial Narrow" w:cs="Arial"/>
                <w:kern w:val="0"/>
                <w:sz w:val="22"/>
                <w:szCs w:val="22"/>
                <w:lang w:val="es-ES_tradnl"/>
                <w14:ligatures w14:val="none"/>
              </w:rPr>
              <w:t xml:space="preserve"> </w:t>
            </w:r>
            <w:r>
              <w:rPr>
                <w:rFonts w:ascii="Arial Narrow" w:eastAsia="Times New Roman" w:hAnsi="Arial Narrow" w:cs="Arial"/>
                <w:kern w:val="0"/>
                <w:sz w:val="22"/>
                <w:szCs w:val="22"/>
                <w:lang w:val="es-ES_tradnl"/>
                <w14:ligatures w14:val="none"/>
              </w:rPr>
              <w:t xml:space="preserve">Ha recibido:   </w:t>
            </w:r>
            <w:r w:rsidR="005858F9">
              <w:rPr>
                <w:rFonts w:ascii="Arial Narrow" w:eastAsia="Times New Roman" w:hAnsi="Arial Narrow" w:cs="Arial"/>
                <w:kern w:val="0"/>
                <w:sz w:val="22"/>
                <w:szCs w:val="22"/>
                <w:lang w:val="es-ES_tradnl"/>
                <w14:ligatures w14:val="none"/>
              </w:rPr>
              <w:t xml:space="preserve">   </w:t>
            </w:r>
            <w:r w:rsidRPr="007C7920">
              <w:rPr>
                <w:rFonts w:ascii="Arial Narrow" w:eastAsia="Times New Roman" w:hAnsi="Arial Narrow" w:cs="Times New Roman"/>
                <w:kern w:val="0"/>
                <w:sz w:val="22"/>
                <w:szCs w:val="22"/>
                <w:lang w:val="es-ES_tradnl"/>
                <w14:ligatures w14:val="none"/>
              </w:rPr>
              <w:fldChar w:fldCharType="begin">
                <w:ffData>
                  <w:name w:val="Check3"/>
                  <w:enabled/>
                  <w:calcOnExit w:val="0"/>
                  <w:checkBox>
                    <w:sizeAuto/>
                    <w:default w:val="0"/>
                  </w:checkBox>
                </w:ffData>
              </w:fldChar>
            </w:r>
            <w:r w:rsidRPr="007C7920">
              <w:rPr>
                <w:rFonts w:ascii="Arial Narrow" w:eastAsia="Times New Roman" w:hAnsi="Arial Narrow" w:cs="Times New Roman"/>
                <w:kern w:val="0"/>
                <w:sz w:val="22"/>
                <w:szCs w:val="22"/>
                <w:lang w:val="es-ES_tradnl"/>
                <w14:ligatures w14:val="none"/>
              </w:rPr>
              <w:instrText xml:space="preserve"> FORMCHECKBOX </w:instrText>
            </w:r>
            <w:r w:rsidRPr="007C7920">
              <w:rPr>
                <w:rFonts w:ascii="Arial Narrow" w:eastAsia="Times New Roman" w:hAnsi="Arial Narrow" w:cs="Times New Roman"/>
                <w:kern w:val="0"/>
                <w:sz w:val="22"/>
                <w:szCs w:val="22"/>
                <w:lang w:val="es-ES_tradnl"/>
                <w14:ligatures w14:val="none"/>
              </w:rPr>
            </w:r>
            <w:r w:rsidRPr="007C7920">
              <w:rPr>
                <w:rFonts w:ascii="Arial Narrow" w:eastAsia="Times New Roman" w:hAnsi="Arial Narrow" w:cs="Times New Roman"/>
                <w:kern w:val="0"/>
                <w:sz w:val="22"/>
                <w:szCs w:val="22"/>
                <w:lang w:val="es-ES_tradnl"/>
                <w14:ligatures w14:val="none"/>
              </w:rPr>
              <w:fldChar w:fldCharType="separate"/>
            </w:r>
            <w:r w:rsidRPr="007C7920">
              <w:rPr>
                <w:rFonts w:ascii="Arial Narrow" w:eastAsia="Times New Roman" w:hAnsi="Arial Narrow" w:cs="Times New Roman"/>
                <w:kern w:val="0"/>
                <w:sz w:val="22"/>
                <w:szCs w:val="22"/>
                <w:lang w:val="es-ES_tradnl"/>
                <w14:ligatures w14:val="none"/>
              </w:rPr>
              <w:fldChar w:fldCharType="end"/>
            </w:r>
            <w:r w:rsidRPr="007C7920">
              <w:rPr>
                <w:rFonts w:ascii="Arial Narrow" w:eastAsia="Times New Roman" w:hAnsi="Arial Narrow" w:cs="Arial"/>
                <w:kern w:val="0"/>
                <w:sz w:val="22"/>
                <w:szCs w:val="22"/>
                <w:lang w:val="es-ES_tradnl"/>
                <w14:ligatures w14:val="none"/>
              </w:rPr>
              <w:t xml:space="preserve"> </w:t>
            </w:r>
            <w:r>
              <w:rPr>
                <w:rFonts w:ascii="Arial Narrow" w:eastAsia="Times New Roman" w:hAnsi="Arial Narrow" w:cs="Arial"/>
                <w:kern w:val="0"/>
                <w:sz w:val="22"/>
                <w:szCs w:val="22"/>
                <w:lang w:val="es-ES_tradnl"/>
                <w14:ligatures w14:val="none"/>
              </w:rPr>
              <w:t xml:space="preserve">Fondos STOP VAW        </w:t>
            </w:r>
            <w:r w:rsidRPr="007C7920">
              <w:rPr>
                <w:rFonts w:ascii="Arial Narrow" w:eastAsia="Times New Roman" w:hAnsi="Arial Narrow" w:cs="Times New Roman"/>
                <w:kern w:val="0"/>
                <w:sz w:val="22"/>
                <w:szCs w:val="22"/>
                <w:lang w:val="es-ES_tradnl"/>
                <w14:ligatures w14:val="none"/>
              </w:rPr>
              <w:fldChar w:fldCharType="begin">
                <w:ffData>
                  <w:name w:val="Check3"/>
                  <w:enabled/>
                  <w:calcOnExit w:val="0"/>
                  <w:checkBox>
                    <w:sizeAuto/>
                    <w:default w:val="0"/>
                  </w:checkBox>
                </w:ffData>
              </w:fldChar>
            </w:r>
            <w:r w:rsidRPr="007C7920">
              <w:rPr>
                <w:rFonts w:ascii="Arial Narrow" w:eastAsia="Times New Roman" w:hAnsi="Arial Narrow" w:cs="Times New Roman"/>
                <w:kern w:val="0"/>
                <w:sz w:val="22"/>
                <w:szCs w:val="22"/>
                <w:lang w:val="es-ES_tradnl"/>
                <w14:ligatures w14:val="none"/>
              </w:rPr>
              <w:instrText xml:space="preserve"> FORMCHECKBOX </w:instrText>
            </w:r>
            <w:r w:rsidRPr="007C7920">
              <w:rPr>
                <w:rFonts w:ascii="Arial Narrow" w:eastAsia="Times New Roman" w:hAnsi="Arial Narrow" w:cs="Times New Roman"/>
                <w:kern w:val="0"/>
                <w:sz w:val="22"/>
                <w:szCs w:val="22"/>
                <w:lang w:val="es-ES_tradnl"/>
                <w14:ligatures w14:val="none"/>
              </w:rPr>
            </w:r>
            <w:r w:rsidRPr="007C7920">
              <w:rPr>
                <w:rFonts w:ascii="Arial Narrow" w:eastAsia="Times New Roman" w:hAnsi="Arial Narrow" w:cs="Times New Roman"/>
                <w:kern w:val="0"/>
                <w:sz w:val="22"/>
                <w:szCs w:val="22"/>
                <w:lang w:val="es-ES_tradnl"/>
                <w14:ligatures w14:val="none"/>
              </w:rPr>
              <w:fldChar w:fldCharType="separate"/>
            </w:r>
            <w:r w:rsidRPr="007C7920">
              <w:rPr>
                <w:rFonts w:ascii="Arial Narrow" w:eastAsia="Times New Roman" w:hAnsi="Arial Narrow" w:cs="Times New Roman"/>
                <w:kern w:val="0"/>
                <w:sz w:val="22"/>
                <w:szCs w:val="22"/>
                <w:lang w:val="es-ES_tradnl"/>
                <w14:ligatures w14:val="none"/>
              </w:rPr>
              <w:fldChar w:fldCharType="end"/>
            </w:r>
            <w:r>
              <w:rPr>
                <w:rFonts w:ascii="Arial Narrow" w:eastAsia="Times New Roman" w:hAnsi="Arial Narrow" w:cs="Times New Roman"/>
                <w:kern w:val="0"/>
                <w:sz w:val="22"/>
                <w:szCs w:val="22"/>
                <w:lang w:val="es-ES_tradnl"/>
                <w14:ligatures w14:val="none"/>
              </w:rPr>
              <w:t xml:space="preserve"> </w:t>
            </w:r>
            <w:r>
              <w:rPr>
                <w:rFonts w:ascii="Arial Narrow" w:eastAsia="Times New Roman" w:hAnsi="Arial Narrow" w:cs="Arial"/>
                <w:kern w:val="0"/>
                <w:sz w:val="22"/>
                <w:szCs w:val="22"/>
                <w:lang w:val="es-ES_tradnl"/>
                <w14:ligatures w14:val="none"/>
              </w:rPr>
              <w:t xml:space="preserve">Fondos SASP           </w:t>
            </w:r>
            <w:r w:rsidRPr="007C7920">
              <w:rPr>
                <w:rFonts w:ascii="Arial Narrow" w:eastAsia="Times New Roman" w:hAnsi="Arial Narrow" w:cs="Times New Roman"/>
                <w:kern w:val="0"/>
                <w:sz w:val="22"/>
                <w:szCs w:val="22"/>
                <w:lang w:val="es-ES_tradnl"/>
                <w14:ligatures w14:val="none"/>
              </w:rPr>
              <w:fldChar w:fldCharType="begin">
                <w:ffData>
                  <w:name w:val="Check3"/>
                  <w:enabled/>
                  <w:calcOnExit w:val="0"/>
                  <w:checkBox>
                    <w:sizeAuto/>
                    <w:default w:val="0"/>
                  </w:checkBox>
                </w:ffData>
              </w:fldChar>
            </w:r>
            <w:r w:rsidRPr="007C7920">
              <w:rPr>
                <w:rFonts w:ascii="Arial Narrow" w:eastAsia="Times New Roman" w:hAnsi="Arial Narrow" w:cs="Times New Roman"/>
                <w:kern w:val="0"/>
                <w:sz w:val="22"/>
                <w:szCs w:val="22"/>
                <w:lang w:val="es-ES_tradnl"/>
                <w14:ligatures w14:val="none"/>
              </w:rPr>
              <w:instrText xml:space="preserve"> FORMCHECKBOX </w:instrText>
            </w:r>
            <w:r w:rsidRPr="007C7920">
              <w:rPr>
                <w:rFonts w:ascii="Arial Narrow" w:eastAsia="Times New Roman" w:hAnsi="Arial Narrow" w:cs="Times New Roman"/>
                <w:kern w:val="0"/>
                <w:sz w:val="22"/>
                <w:szCs w:val="22"/>
                <w:lang w:val="es-ES_tradnl"/>
                <w14:ligatures w14:val="none"/>
              </w:rPr>
            </w:r>
            <w:r w:rsidRPr="007C7920">
              <w:rPr>
                <w:rFonts w:ascii="Arial Narrow" w:eastAsia="Times New Roman" w:hAnsi="Arial Narrow" w:cs="Times New Roman"/>
                <w:kern w:val="0"/>
                <w:sz w:val="22"/>
                <w:szCs w:val="22"/>
                <w:lang w:val="es-ES_tradnl"/>
                <w14:ligatures w14:val="none"/>
              </w:rPr>
              <w:fldChar w:fldCharType="separate"/>
            </w:r>
            <w:r w:rsidRPr="007C7920">
              <w:rPr>
                <w:rFonts w:ascii="Arial Narrow" w:eastAsia="Times New Roman" w:hAnsi="Arial Narrow" w:cs="Times New Roman"/>
                <w:kern w:val="0"/>
                <w:sz w:val="22"/>
                <w:szCs w:val="22"/>
                <w:lang w:val="es-ES_tradnl"/>
                <w14:ligatures w14:val="none"/>
              </w:rPr>
              <w:fldChar w:fldCharType="end"/>
            </w:r>
            <w:r>
              <w:rPr>
                <w:rFonts w:ascii="Arial Narrow" w:eastAsia="Times New Roman" w:hAnsi="Arial Narrow" w:cs="Arial"/>
                <w:kern w:val="0"/>
                <w:sz w:val="22"/>
                <w:szCs w:val="22"/>
                <w:lang w:val="es-ES_tradnl"/>
                <w14:ligatures w14:val="none"/>
              </w:rPr>
              <w:t xml:space="preserve"> Fondos Convocatoria PARE      </w:t>
            </w:r>
            <w:r w:rsidRPr="007C7920">
              <w:rPr>
                <w:rFonts w:ascii="Arial Narrow" w:eastAsia="Times New Roman" w:hAnsi="Arial Narrow" w:cs="Times New Roman"/>
                <w:kern w:val="0"/>
                <w:sz w:val="22"/>
                <w:szCs w:val="22"/>
                <w:lang w:val="es-ES_tradnl"/>
                <w14:ligatures w14:val="none"/>
              </w:rPr>
              <w:fldChar w:fldCharType="begin">
                <w:ffData>
                  <w:name w:val="Check3"/>
                  <w:enabled/>
                  <w:calcOnExit w:val="0"/>
                  <w:checkBox>
                    <w:sizeAuto/>
                    <w:default w:val="0"/>
                  </w:checkBox>
                </w:ffData>
              </w:fldChar>
            </w:r>
            <w:r w:rsidRPr="007C7920">
              <w:rPr>
                <w:rFonts w:ascii="Arial Narrow" w:eastAsia="Times New Roman" w:hAnsi="Arial Narrow" w:cs="Times New Roman"/>
                <w:kern w:val="0"/>
                <w:sz w:val="22"/>
                <w:szCs w:val="22"/>
                <w:lang w:val="es-ES_tradnl"/>
                <w14:ligatures w14:val="none"/>
              </w:rPr>
              <w:instrText xml:space="preserve"> FORMCHECKBOX </w:instrText>
            </w:r>
            <w:r w:rsidRPr="007C7920">
              <w:rPr>
                <w:rFonts w:ascii="Arial Narrow" w:eastAsia="Times New Roman" w:hAnsi="Arial Narrow" w:cs="Times New Roman"/>
                <w:kern w:val="0"/>
                <w:sz w:val="22"/>
                <w:szCs w:val="22"/>
                <w:lang w:val="es-ES_tradnl"/>
                <w14:ligatures w14:val="none"/>
              </w:rPr>
            </w:r>
            <w:r w:rsidRPr="007C7920">
              <w:rPr>
                <w:rFonts w:ascii="Arial Narrow" w:eastAsia="Times New Roman" w:hAnsi="Arial Narrow" w:cs="Times New Roman"/>
                <w:kern w:val="0"/>
                <w:sz w:val="22"/>
                <w:szCs w:val="22"/>
                <w:lang w:val="es-ES_tradnl"/>
                <w14:ligatures w14:val="none"/>
              </w:rPr>
              <w:fldChar w:fldCharType="separate"/>
            </w:r>
            <w:r w:rsidRPr="007C7920">
              <w:rPr>
                <w:rFonts w:ascii="Arial Narrow" w:eastAsia="Times New Roman" w:hAnsi="Arial Narrow" w:cs="Times New Roman"/>
                <w:kern w:val="0"/>
                <w:sz w:val="22"/>
                <w:szCs w:val="22"/>
                <w:lang w:val="es-ES_tradnl"/>
                <w14:ligatures w14:val="none"/>
              </w:rPr>
              <w:fldChar w:fldCharType="end"/>
            </w:r>
            <w:r w:rsidRPr="007C7920">
              <w:rPr>
                <w:rFonts w:ascii="Arial Narrow" w:eastAsia="Times New Roman" w:hAnsi="Arial Narrow" w:cs="Arial"/>
                <w:kern w:val="0"/>
                <w:sz w:val="22"/>
                <w:szCs w:val="22"/>
                <w:lang w:val="es-ES_tradnl"/>
                <w14:ligatures w14:val="none"/>
              </w:rPr>
              <w:t xml:space="preserve"> </w:t>
            </w:r>
            <w:r>
              <w:rPr>
                <w:rFonts w:ascii="Arial Narrow" w:eastAsia="Times New Roman" w:hAnsi="Arial Narrow" w:cs="Arial"/>
                <w:kern w:val="0"/>
                <w:sz w:val="22"/>
                <w:szCs w:val="22"/>
                <w:lang w:val="es-ES_tradnl"/>
                <w14:ligatures w14:val="none"/>
              </w:rPr>
              <w:t xml:space="preserve">Otros: </w:t>
            </w:r>
          </w:p>
          <w:p w14:paraId="01123A7A" w14:textId="77777777" w:rsidR="00C2250D" w:rsidRPr="007C7920" w:rsidRDefault="00C2250D" w:rsidP="00C2250D">
            <w:pPr>
              <w:contextualSpacing/>
              <w:jc w:val="both"/>
              <w:rPr>
                <w:rFonts w:ascii="Arial Narrow" w:eastAsia="Times New Roman" w:hAnsi="Arial Narrow" w:cs="Arial"/>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fldChar w:fldCharType="begin">
                <w:ffData>
                  <w:name w:val="Check3"/>
                  <w:enabled/>
                  <w:calcOnExit w:val="0"/>
                  <w:checkBox>
                    <w:sizeAuto/>
                    <w:default w:val="0"/>
                  </w:checkBox>
                </w:ffData>
              </w:fldChar>
            </w:r>
            <w:r w:rsidRPr="007C7920">
              <w:rPr>
                <w:rFonts w:ascii="Arial Narrow" w:eastAsia="Times New Roman" w:hAnsi="Arial Narrow" w:cs="Times New Roman"/>
                <w:kern w:val="0"/>
                <w:sz w:val="22"/>
                <w:szCs w:val="22"/>
                <w:lang w:val="es-ES_tradnl"/>
                <w14:ligatures w14:val="none"/>
              </w:rPr>
              <w:instrText xml:space="preserve"> FORMCHECKBOX </w:instrText>
            </w:r>
            <w:r w:rsidRPr="007C7920">
              <w:rPr>
                <w:rFonts w:ascii="Arial Narrow" w:eastAsia="Times New Roman" w:hAnsi="Arial Narrow" w:cs="Times New Roman"/>
                <w:kern w:val="0"/>
                <w:sz w:val="22"/>
                <w:szCs w:val="22"/>
                <w:lang w:val="es-ES_tradnl"/>
                <w14:ligatures w14:val="none"/>
              </w:rPr>
            </w:r>
            <w:r w:rsidRPr="007C7920">
              <w:rPr>
                <w:rFonts w:ascii="Arial Narrow" w:eastAsia="Times New Roman" w:hAnsi="Arial Narrow" w:cs="Times New Roman"/>
                <w:kern w:val="0"/>
                <w:sz w:val="22"/>
                <w:szCs w:val="22"/>
                <w:lang w:val="es-ES_tradnl"/>
                <w14:ligatures w14:val="none"/>
              </w:rPr>
              <w:fldChar w:fldCharType="separate"/>
            </w:r>
            <w:r w:rsidRPr="007C7920">
              <w:rPr>
                <w:rFonts w:ascii="Arial Narrow" w:eastAsia="Times New Roman" w:hAnsi="Arial Narrow" w:cs="Times New Roman"/>
                <w:kern w:val="0"/>
                <w:sz w:val="22"/>
                <w:szCs w:val="22"/>
                <w:lang w:val="es-ES_tradnl"/>
                <w14:ligatures w14:val="none"/>
              </w:rPr>
              <w:fldChar w:fldCharType="end"/>
            </w:r>
            <w:r w:rsidRPr="007C7920">
              <w:rPr>
                <w:rFonts w:ascii="Arial Narrow" w:eastAsia="Times New Roman" w:hAnsi="Arial Narrow" w:cs="Arial"/>
                <w:kern w:val="0"/>
                <w:sz w:val="22"/>
                <w:szCs w:val="22"/>
                <w:lang w:val="es-ES_tradnl"/>
                <w14:ligatures w14:val="none"/>
              </w:rPr>
              <w:t xml:space="preserve"> </w:t>
            </w:r>
            <w:r>
              <w:rPr>
                <w:rFonts w:ascii="Arial Narrow" w:eastAsia="Times New Roman" w:hAnsi="Arial Narrow" w:cs="Arial"/>
                <w:kern w:val="0"/>
                <w:sz w:val="22"/>
                <w:szCs w:val="22"/>
                <w:lang w:val="es-ES_tradnl"/>
                <w14:ligatures w14:val="none"/>
              </w:rPr>
              <w:t xml:space="preserve">No ha recibido fondos anteriormente de esta Oficina. </w:t>
            </w:r>
          </w:p>
        </w:tc>
      </w:tr>
      <w:tr w:rsidR="00C2250D" w:rsidRPr="007C7920" w14:paraId="28E87CEC" w14:textId="77777777" w:rsidTr="00C2250D">
        <w:tblPrEx>
          <w:shd w:val="clear" w:color="auto" w:fill="auto"/>
        </w:tblPrEx>
        <w:tc>
          <w:tcPr>
            <w:tcW w:w="1815" w:type="dxa"/>
          </w:tcPr>
          <w:p w14:paraId="1DB100BD"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p>
          <w:p w14:paraId="2A760BF2"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t>Nombre:</w:t>
            </w:r>
          </w:p>
        </w:tc>
        <w:tc>
          <w:tcPr>
            <w:tcW w:w="5118" w:type="dxa"/>
            <w:gridSpan w:val="10"/>
            <w:tcBorders>
              <w:bottom w:val="single" w:sz="4" w:space="0" w:color="auto"/>
            </w:tcBorders>
          </w:tcPr>
          <w:p w14:paraId="0DB5045E"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p>
          <w:p w14:paraId="747543E1"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fldChar w:fldCharType="begin">
                <w:ffData>
                  <w:name w:val="Text16"/>
                  <w:enabled/>
                  <w:calcOnExit w:val="0"/>
                  <w:textInput/>
                </w:ffData>
              </w:fldChar>
            </w:r>
            <w:r w:rsidRPr="007C7920">
              <w:rPr>
                <w:rFonts w:ascii="Arial Narrow" w:eastAsia="Times New Roman" w:hAnsi="Arial Narrow" w:cs="Times New Roman"/>
                <w:kern w:val="0"/>
                <w:sz w:val="22"/>
                <w:szCs w:val="22"/>
                <w:lang w:val="es-ES_tradnl"/>
                <w14:ligatures w14:val="none"/>
              </w:rPr>
              <w:instrText xml:space="preserve"> FORMTEXT </w:instrText>
            </w:r>
            <w:r w:rsidRPr="007C7920">
              <w:rPr>
                <w:rFonts w:ascii="Arial Narrow" w:eastAsia="Times New Roman" w:hAnsi="Arial Narrow" w:cs="Times New Roman"/>
                <w:kern w:val="0"/>
                <w:sz w:val="22"/>
                <w:szCs w:val="22"/>
                <w:lang w:val="es-ES_tradnl"/>
                <w14:ligatures w14:val="none"/>
              </w:rPr>
            </w:r>
            <w:r w:rsidRPr="007C7920">
              <w:rPr>
                <w:rFonts w:ascii="Arial Narrow" w:eastAsia="Times New Roman" w:hAnsi="Arial Narrow" w:cs="Times New Roman"/>
                <w:kern w:val="0"/>
                <w:sz w:val="22"/>
                <w:szCs w:val="22"/>
                <w:lang w:val="es-ES_tradnl"/>
                <w14:ligatures w14:val="none"/>
              </w:rPr>
              <w:fldChar w:fldCharType="separate"/>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Arial Narrow" w:eastAsia="Times New Roman" w:hAnsi="Arial Narrow" w:cs="Times New Roman"/>
                <w:kern w:val="0"/>
                <w:sz w:val="22"/>
                <w:szCs w:val="22"/>
                <w:lang w:val="es-ES_tradnl"/>
                <w14:ligatures w14:val="none"/>
              </w:rPr>
              <w:fldChar w:fldCharType="end"/>
            </w:r>
          </w:p>
        </w:tc>
        <w:tc>
          <w:tcPr>
            <w:tcW w:w="1384" w:type="dxa"/>
          </w:tcPr>
          <w:p w14:paraId="51B9F9FF"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p>
          <w:p w14:paraId="66B89968"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t>Firma:</w:t>
            </w:r>
          </w:p>
        </w:tc>
        <w:tc>
          <w:tcPr>
            <w:tcW w:w="2123" w:type="dxa"/>
            <w:gridSpan w:val="4"/>
            <w:tcBorders>
              <w:bottom w:val="single" w:sz="4" w:space="0" w:color="auto"/>
            </w:tcBorders>
          </w:tcPr>
          <w:p w14:paraId="52E20897"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p>
          <w:p w14:paraId="44707294"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fldChar w:fldCharType="begin">
                <w:ffData>
                  <w:name w:val="Text18"/>
                  <w:enabled/>
                  <w:calcOnExit w:val="0"/>
                  <w:textInput/>
                </w:ffData>
              </w:fldChar>
            </w:r>
            <w:r w:rsidRPr="007C7920">
              <w:rPr>
                <w:rFonts w:ascii="Arial Narrow" w:eastAsia="Times New Roman" w:hAnsi="Arial Narrow" w:cs="Times New Roman"/>
                <w:kern w:val="0"/>
                <w:sz w:val="22"/>
                <w:szCs w:val="22"/>
                <w:lang w:val="es-ES_tradnl"/>
                <w14:ligatures w14:val="none"/>
              </w:rPr>
              <w:instrText xml:space="preserve"> FORMTEXT </w:instrText>
            </w:r>
            <w:r w:rsidRPr="007C7920">
              <w:rPr>
                <w:rFonts w:ascii="Arial Narrow" w:eastAsia="Times New Roman" w:hAnsi="Arial Narrow" w:cs="Times New Roman"/>
                <w:kern w:val="0"/>
                <w:sz w:val="22"/>
                <w:szCs w:val="22"/>
                <w:lang w:val="es-ES_tradnl"/>
                <w14:ligatures w14:val="none"/>
              </w:rPr>
            </w:r>
            <w:r w:rsidRPr="007C7920">
              <w:rPr>
                <w:rFonts w:ascii="Arial Narrow" w:eastAsia="Times New Roman" w:hAnsi="Arial Narrow" w:cs="Times New Roman"/>
                <w:kern w:val="0"/>
                <w:sz w:val="22"/>
                <w:szCs w:val="22"/>
                <w:lang w:val="es-ES_tradnl"/>
                <w14:ligatures w14:val="none"/>
              </w:rPr>
              <w:fldChar w:fldCharType="separate"/>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Arial Narrow" w:eastAsia="Times New Roman" w:hAnsi="Arial Narrow" w:cs="Times New Roman"/>
                <w:kern w:val="0"/>
                <w:sz w:val="22"/>
                <w:szCs w:val="22"/>
                <w:lang w:val="es-ES_tradnl"/>
                <w14:ligatures w14:val="none"/>
              </w:rPr>
              <w:fldChar w:fldCharType="end"/>
            </w:r>
          </w:p>
        </w:tc>
      </w:tr>
      <w:tr w:rsidR="00C2250D" w:rsidRPr="007C7920" w14:paraId="6DECC159" w14:textId="77777777" w:rsidTr="00C2250D">
        <w:tblPrEx>
          <w:shd w:val="clear" w:color="auto" w:fill="auto"/>
        </w:tblPrEx>
        <w:tc>
          <w:tcPr>
            <w:tcW w:w="2429" w:type="dxa"/>
            <w:gridSpan w:val="4"/>
          </w:tcPr>
          <w:p w14:paraId="7A0D2573" w14:textId="77777777" w:rsidR="00C2250D" w:rsidRPr="007C7920" w:rsidRDefault="00C2250D" w:rsidP="00C2250D">
            <w:pPr>
              <w:rPr>
                <w:rFonts w:ascii="Arial Narrow" w:eastAsia="Times New Roman" w:hAnsi="Arial Narrow" w:cs="Times New Roman"/>
                <w:kern w:val="0"/>
                <w:sz w:val="22"/>
                <w:szCs w:val="22"/>
                <w:lang w:val="es-ES_tradnl"/>
                <w14:ligatures w14:val="none"/>
              </w:rPr>
            </w:pPr>
          </w:p>
          <w:p w14:paraId="6562A410" w14:textId="77777777" w:rsidR="00C2250D" w:rsidRPr="007C7920" w:rsidRDefault="00C2250D" w:rsidP="00C2250D">
            <w:pPr>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t>Puesto que ocupa:</w:t>
            </w:r>
          </w:p>
        </w:tc>
        <w:tc>
          <w:tcPr>
            <w:tcW w:w="4504" w:type="dxa"/>
            <w:gridSpan w:val="7"/>
            <w:tcBorders>
              <w:bottom w:val="single" w:sz="4" w:space="0" w:color="auto"/>
            </w:tcBorders>
          </w:tcPr>
          <w:p w14:paraId="143CDA40"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p>
          <w:p w14:paraId="7D8D73F5"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fldChar w:fldCharType="begin">
                <w:ffData>
                  <w:name w:val="Text17"/>
                  <w:enabled/>
                  <w:calcOnExit w:val="0"/>
                  <w:textInput/>
                </w:ffData>
              </w:fldChar>
            </w:r>
            <w:r w:rsidRPr="007C7920">
              <w:rPr>
                <w:rFonts w:ascii="Arial Narrow" w:eastAsia="Times New Roman" w:hAnsi="Arial Narrow" w:cs="Times New Roman"/>
                <w:kern w:val="0"/>
                <w:sz w:val="22"/>
                <w:szCs w:val="22"/>
                <w:lang w:val="es-ES_tradnl"/>
                <w14:ligatures w14:val="none"/>
              </w:rPr>
              <w:instrText xml:space="preserve"> FORMTEXT </w:instrText>
            </w:r>
            <w:r w:rsidRPr="007C7920">
              <w:rPr>
                <w:rFonts w:ascii="Arial Narrow" w:eastAsia="Times New Roman" w:hAnsi="Arial Narrow" w:cs="Times New Roman"/>
                <w:kern w:val="0"/>
                <w:sz w:val="22"/>
                <w:szCs w:val="22"/>
                <w:lang w:val="es-ES_tradnl"/>
                <w14:ligatures w14:val="none"/>
              </w:rPr>
            </w:r>
            <w:r w:rsidRPr="007C7920">
              <w:rPr>
                <w:rFonts w:ascii="Arial Narrow" w:eastAsia="Times New Roman" w:hAnsi="Arial Narrow" w:cs="Times New Roman"/>
                <w:kern w:val="0"/>
                <w:sz w:val="22"/>
                <w:szCs w:val="22"/>
                <w:lang w:val="es-ES_tradnl"/>
                <w14:ligatures w14:val="none"/>
              </w:rPr>
              <w:fldChar w:fldCharType="separate"/>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Arial Narrow" w:eastAsia="Times New Roman" w:hAnsi="Arial Narrow" w:cs="Times New Roman"/>
                <w:kern w:val="0"/>
                <w:sz w:val="22"/>
                <w:szCs w:val="22"/>
                <w:lang w:val="es-ES_tradnl"/>
                <w14:ligatures w14:val="none"/>
              </w:rPr>
              <w:fldChar w:fldCharType="end"/>
            </w:r>
          </w:p>
        </w:tc>
        <w:tc>
          <w:tcPr>
            <w:tcW w:w="1384" w:type="dxa"/>
            <w:tcBorders>
              <w:bottom w:val="nil"/>
            </w:tcBorders>
          </w:tcPr>
          <w:p w14:paraId="36A66C60"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p>
          <w:p w14:paraId="299867C8"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t>Fecha:</w:t>
            </w:r>
          </w:p>
        </w:tc>
        <w:tc>
          <w:tcPr>
            <w:tcW w:w="2123" w:type="dxa"/>
            <w:gridSpan w:val="4"/>
            <w:tcBorders>
              <w:bottom w:val="single" w:sz="4" w:space="0" w:color="auto"/>
            </w:tcBorders>
          </w:tcPr>
          <w:p w14:paraId="56D23361"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p>
          <w:p w14:paraId="5909F444" w14:textId="77777777" w:rsidR="00C2250D" w:rsidRPr="007C7920" w:rsidRDefault="00C2250D" w:rsidP="00C2250D">
            <w:pPr>
              <w:jc w:val="both"/>
              <w:rPr>
                <w:rFonts w:ascii="Arial Narrow" w:eastAsia="Times New Roman" w:hAnsi="Arial Narrow" w:cs="Times New Roman"/>
                <w:kern w:val="0"/>
                <w:sz w:val="22"/>
                <w:szCs w:val="22"/>
                <w:lang w:val="es-ES_tradnl"/>
                <w14:ligatures w14:val="none"/>
              </w:rPr>
            </w:pPr>
            <w:r w:rsidRPr="007C7920">
              <w:rPr>
                <w:rFonts w:ascii="Arial Narrow" w:eastAsia="Times New Roman" w:hAnsi="Arial Narrow" w:cs="Times New Roman"/>
                <w:kern w:val="0"/>
                <w:sz w:val="22"/>
                <w:szCs w:val="22"/>
                <w:lang w:val="es-ES_tradnl"/>
                <w14:ligatures w14:val="none"/>
              </w:rPr>
              <w:fldChar w:fldCharType="begin">
                <w:ffData>
                  <w:name w:val="Text19"/>
                  <w:enabled/>
                  <w:calcOnExit w:val="0"/>
                  <w:textInput/>
                </w:ffData>
              </w:fldChar>
            </w:r>
            <w:r w:rsidRPr="007C7920">
              <w:rPr>
                <w:rFonts w:ascii="Arial Narrow" w:eastAsia="Times New Roman" w:hAnsi="Arial Narrow" w:cs="Times New Roman"/>
                <w:kern w:val="0"/>
                <w:sz w:val="22"/>
                <w:szCs w:val="22"/>
                <w:lang w:val="es-ES_tradnl"/>
                <w14:ligatures w14:val="none"/>
              </w:rPr>
              <w:instrText xml:space="preserve"> FORMTEXT </w:instrText>
            </w:r>
            <w:r w:rsidRPr="007C7920">
              <w:rPr>
                <w:rFonts w:ascii="Arial Narrow" w:eastAsia="Times New Roman" w:hAnsi="Arial Narrow" w:cs="Times New Roman"/>
                <w:kern w:val="0"/>
                <w:sz w:val="22"/>
                <w:szCs w:val="22"/>
                <w:lang w:val="es-ES_tradnl"/>
                <w14:ligatures w14:val="none"/>
              </w:rPr>
            </w:r>
            <w:r w:rsidRPr="007C7920">
              <w:rPr>
                <w:rFonts w:ascii="Arial Narrow" w:eastAsia="Times New Roman" w:hAnsi="Arial Narrow" w:cs="Times New Roman"/>
                <w:kern w:val="0"/>
                <w:sz w:val="22"/>
                <w:szCs w:val="22"/>
                <w:lang w:val="es-ES_tradnl"/>
                <w14:ligatures w14:val="none"/>
              </w:rPr>
              <w:fldChar w:fldCharType="separate"/>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MS Mincho" w:eastAsia="MS Mincho" w:hAnsi="MS Mincho" w:cs="MS Mincho" w:hint="eastAsia"/>
                <w:noProof/>
                <w:kern w:val="0"/>
                <w:sz w:val="22"/>
                <w:szCs w:val="22"/>
                <w:lang w:val="es-ES_tradnl"/>
                <w14:ligatures w14:val="none"/>
              </w:rPr>
              <w:t> </w:t>
            </w:r>
            <w:r w:rsidRPr="007C7920">
              <w:rPr>
                <w:rFonts w:ascii="Arial Narrow" w:eastAsia="Times New Roman" w:hAnsi="Arial Narrow" w:cs="Times New Roman"/>
                <w:kern w:val="0"/>
                <w:sz w:val="22"/>
                <w:szCs w:val="22"/>
                <w:lang w:val="es-ES_tradnl"/>
                <w14:ligatures w14:val="none"/>
              </w:rPr>
              <w:fldChar w:fldCharType="end"/>
            </w:r>
          </w:p>
        </w:tc>
      </w:tr>
    </w:tbl>
    <w:p w14:paraId="29AE6703" w14:textId="25253469" w:rsidR="008B27AF" w:rsidRPr="00287494" w:rsidRDefault="008B27AF" w:rsidP="008B27AF">
      <w:pPr>
        <w:pStyle w:val="Heading4"/>
        <w:shd w:val="clear" w:color="auto" w:fill="000000"/>
        <w:tabs>
          <w:tab w:val="left" w:pos="856"/>
          <w:tab w:val="center" w:pos="4968"/>
        </w:tabs>
        <w:rPr>
          <w:rFonts w:ascii="Arial Narrow" w:hAnsi="Arial Narrow"/>
          <w:b/>
          <w:bCs/>
          <w:caps/>
          <w:color w:val="FFFFFF" w:themeColor="background1"/>
          <w:szCs w:val="22"/>
          <w:lang w:val="es-ES_tradnl"/>
        </w:rPr>
      </w:pPr>
      <w:r>
        <w:rPr>
          <w:rFonts w:ascii="Arial Narrow" w:hAnsi="Arial Narrow"/>
          <w:caps/>
          <w:szCs w:val="22"/>
          <w:lang w:val="es-ES_tradnl"/>
        </w:rPr>
        <w:lastRenderedPageBreak/>
        <w:tab/>
      </w:r>
      <w:r>
        <w:rPr>
          <w:rFonts w:ascii="Arial Narrow" w:hAnsi="Arial Narrow"/>
          <w:caps/>
          <w:szCs w:val="22"/>
          <w:lang w:val="es-ES_tradnl"/>
        </w:rPr>
        <w:tab/>
      </w:r>
      <w:r w:rsidRPr="00287494">
        <w:rPr>
          <w:rFonts w:ascii="Arial Narrow" w:hAnsi="Arial Narrow"/>
          <w:b/>
          <w:bCs/>
          <w:caps/>
          <w:color w:val="FFFFFF" w:themeColor="background1"/>
          <w:szCs w:val="22"/>
          <w:lang w:val="es-ES_tradnl"/>
        </w:rPr>
        <w:t>MISION</w:t>
      </w:r>
    </w:p>
    <w:p w14:paraId="22B2B5FC" w14:textId="77777777" w:rsidR="008B27AF" w:rsidRDefault="008B27AF" w:rsidP="008B27AF">
      <w:pPr>
        <w:pStyle w:val="Heading4"/>
        <w:rPr>
          <w:rFonts w:ascii="Arial Narrow" w:hAnsi="Arial Narrow"/>
          <w:caps/>
          <w:szCs w:val="22"/>
          <w:lang w:val="es-ES_tradnl"/>
        </w:rPr>
      </w:pPr>
    </w:p>
    <w:p w14:paraId="3CFC3A7F" w14:textId="3097126B" w:rsidR="008B27AF" w:rsidRDefault="008B27AF" w:rsidP="008B27AF">
      <w:pPr>
        <w:jc w:val="both"/>
        <w:rPr>
          <w:rFonts w:ascii="Arial Narrow" w:hAnsi="Arial Narrow"/>
          <w:b/>
          <w:bCs/>
          <w:lang w:val="es-ES_tradnl"/>
        </w:rPr>
      </w:pPr>
      <w:r>
        <w:rPr>
          <w:rFonts w:ascii="Arial Narrow" w:hAnsi="Arial Narrow"/>
          <w:lang w:val="es-ES_tradnl"/>
        </w:rPr>
        <w:t>L</w:t>
      </w:r>
      <w:r w:rsidRPr="00A7566D">
        <w:rPr>
          <w:rFonts w:ascii="Arial Narrow" w:hAnsi="Arial Narrow"/>
          <w:lang w:val="es-ES_tradnl"/>
        </w:rPr>
        <w:t>a División de</w:t>
      </w:r>
      <w:r w:rsidR="00871C06">
        <w:rPr>
          <w:rFonts w:ascii="Arial Narrow" w:hAnsi="Arial Narrow"/>
          <w:lang w:val="es-ES_tradnl"/>
        </w:rPr>
        <w:t xml:space="preserve"> </w:t>
      </w:r>
      <w:r>
        <w:rPr>
          <w:rFonts w:ascii="Arial Narrow" w:hAnsi="Arial Narrow"/>
          <w:lang w:val="es-ES_tradnl"/>
        </w:rPr>
        <w:t xml:space="preserve">Propuestas y </w:t>
      </w:r>
      <w:r w:rsidRPr="00A7566D">
        <w:rPr>
          <w:rFonts w:ascii="Arial Narrow" w:hAnsi="Arial Narrow"/>
          <w:lang w:val="es-ES_tradnl"/>
        </w:rPr>
        <w:t>Monitoreo</w:t>
      </w:r>
      <w:r>
        <w:rPr>
          <w:rFonts w:ascii="Arial Narrow" w:hAnsi="Arial Narrow"/>
          <w:lang w:val="es-ES_tradnl"/>
        </w:rPr>
        <w:t xml:space="preserve"> de Fondos</w:t>
      </w:r>
      <w:r w:rsidRPr="00D6091F">
        <w:rPr>
          <w:rFonts w:ascii="Arial Narrow" w:hAnsi="Arial Narrow"/>
          <w:lang w:val="es-ES_tradnl"/>
        </w:rPr>
        <w:t xml:space="preserve"> </w:t>
      </w:r>
      <w:r>
        <w:rPr>
          <w:rFonts w:ascii="Arial Narrow" w:hAnsi="Arial Narrow"/>
          <w:lang w:val="es-ES_tradnl"/>
        </w:rPr>
        <w:t xml:space="preserve">(DPMF) de la </w:t>
      </w:r>
      <w:r w:rsidRPr="00A7566D">
        <w:rPr>
          <w:rFonts w:ascii="Arial Narrow" w:hAnsi="Arial Narrow"/>
          <w:lang w:val="es-ES_tradnl"/>
        </w:rPr>
        <w:t>Oficina de la Procuradora de las Mujeres (OPM)</w:t>
      </w:r>
      <w:r>
        <w:rPr>
          <w:rFonts w:ascii="Arial Narrow" w:hAnsi="Arial Narrow"/>
          <w:lang w:val="es-ES_tradnl"/>
        </w:rPr>
        <w:t xml:space="preserve"> </w:t>
      </w:r>
      <w:r w:rsidRPr="00A7566D">
        <w:rPr>
          <w:rFonts w:ascii="Arial Narrow" w:hAnsi="Arial Narrow"/>
          <w:lang w:val="es-ES_tradnl"/>
        </w:rPr>
        <w:t xml:space="preserve">ha creado </w:t>
      </w:r>
      <w:r w:rsidRPr="0012471B">
        <w:rPr>
          <w:rFonts w:ascii="Arial Narrow" w:hAnsi="Arial Narrow"/>
          <w:lang w:val="es-ES_tradnl"/>
        </w:rPr>
        <w:t xml:space="preserve">las guías de </w:t>
      </w:r>
      <w:r w:rsidRPr="0012471B">
        <w:rPr>
          <w:rFonts w:ascii="Arial Narrow" w:hAnsi="Arial Narrow"/>
          <w:b/>
          <w:bCs/>
          <w:lang w:val="es-ES_tradnl"/>
        </w:rPr>
        <w:t>“FONDOS ESTATALES</w:t>
      </w:r>
      <w:r w:rsidRPr="0012471B">
        <w:rPr>
          <w:rFonts w:ascii="Arial Narrow" w:hAnsi="Arial Narrow"/>
          <w:lang w:val="es-ES_tradnl"/>
        </w:rPr>
        <w:t xml:space="preserve"> </w:t>
      </w:r>
      <w:r w:rsidR="00904EE3" w:rsidRPr="0012471B">
        <w:rPr>
          <w:rFonts w:ascii="Arial Narrow" w:hAnsi="Arial Narrow"/>
          <w:b/>
          <w:bCs/>
          <w:lang w:val="es-ES_tradnl"/>
        </w:rPr>
        <w:t>2026-2027</w:t>
      </w:r>
      <w:r w:rsidRPr="0012471B">
        <w:rPr>
          <w:rFonts w:ascii="Arial Narrow" w:hAnsi="Arial Narrow"/>
          <w:b/>
          <w:bCs/>
          <w:lang w:val="es-ES_tradnl"/>
        </w:rPr>
        <w:t>”</w:t>
      </w:r>
      <w:r w:rsidRPr="0012471B">
        <w:rPr>
          <w:rFonts w:ascii="Arial Narrow" w:hAnsi="Arial Narrow"/>
          <w:lang w:val="es-ES_tradnl"/>
        </w:rPr>
        <w:t xml:space="preserve"> p</w:t>
      </w:r>
      <w:r w:rsidRPr="008C704E">
        <w:rPr>
          <w:rFonts w:ascii="Arial Narrow" w:hAnsi="Arial Narrow"/>
          <w:lang w:val="es-ES_tradnl"/>
        </w:rPr>
        <w:t>ara</w:t>
      </w:r>
      <w:r>
        <w:rPr>
          <w:rFonts w:ascii="Arial Narrow" w:hAnsi="Arial Narrow"/>
          <w:b/>
          <w:bCs/>
          <w:lang w:val="es-ES_tradnl"/>
        </w:rPr>
        <w:t>:</w:t>
      </w:r>
    </w:p>
    <w:p w14:paraId="335CEB96" w14:textId="77777777" w:rsidR="008B27AF" w:rsidRDefault="008B27AF" w:rsidP="008B27AF">
      <w:pPr>
        <w:jc w:val="both"/>
        <w:rPr>
          <w:rFonts w:ascii="Arial Narrow" w:hAnsi="Arial Narrow"/>
          <w:b/>
          <w:bCs/>
          <w:lang w:val="es-ES_tradnl"/>
        </w:rPr>
      </w:pPr>
    </w:p>
    <w:p w14:paraId="0EC69DFB" w14:textId="77777777" w:rsidR="008B27AF" w:rsidRDefault="008B27AF" w:rsidP="008B27AF">
      <w:pPr>
        <w:numPr>
          <w:ilvl w:val="0"/>
          <w:numId w:val="19"/>
        </w:numPr>
        <w:jc w:val="both"/>
        <w:rPr>
          <w:rFonts w:ascii="Arial Narrow" w:hAnsi="Arial Narrow"/>
          <w:lang w:val="es-ES_tradnl"/>
        </w:rPr>
      </w:pPr>
      <w:r>
        <w:rPr>
          <w:rFonts w:ascii="Arial Narrow" w:hAnsi="Arial Narrow"/>
          <w:lang w:val="es-ES_tradnl"/>
        </w:rPr>
        <w:t>Establecer regulaciones efectivas y fiscalizar el cumplimiento de las obligaciones.</w:t>
      </w:r>
    </w:p>
    <w:p w14:paraId="74A75A68" w14:textId="77777777" w:rsidR="008B27AF" w:rsidRDefault="008B27AF" w:rsidP="008B27AF">
      <w:pPr>
        <w:numPr>
          <w:ilvl w:val="0"/>
          <w:numId w:val="19"/>
        </w:numPr>
        <w:jc w:val="both"/>
        <w:rPr>
          <w:rFonts w:ascii="Arial Narrow" w:hAnsi="Arial Narrow"/>
          <w:lang w:val="es-ES_tradnl"/>
        </w:rPr>
      </w:pPr>
      <w:r>
        <w:rPr>
          <w:rFonts w:ascii="Arial Narrow" w:hAnsi="Arial Narrow"/>
          <w:lang w:val="es-ES_tradnl"/>
        </w:rPr>
        <w:t xml:space="preserve">Agilizarle, facilitarle y simplificarle a los solicitantes de manera efectiva los procedimientos a seguir para la implantación de la política pública del Gobierno de Puerto Rico en aras de proteger y garantizar el desarrollo pleno a las mujeres, promover la igualdad y la equidad y erradicar todas las manifestaciones de discrimen y violencia. </w:t>
      </w:r>
    </w:p>
    <w:p w14:paraId="534438C6" w14:textId="77777777" w:rsidR="008B27AF" w:rsidRDefault="008B27AF" w:rsidP="008B27AF">
      <w:pPr>
        <w:numPr>
          <w:ilvl w:val="0"/>
          <w:numId w:val="19"/>
        </w:numPr>
        <w:jc w:val="both"/>
        <w:rPr>
          <w:rFonts w:ascii="Arial Narrow" w:hAnsi="Arial Narrow"/>
          <w:lang w:val="es-ES_tradnl"/>
        </w:rPr>
      </w:pPr>
      <w:r>
        <w:rPr>
          <w:rFonts w:ascii="Arial Narrow" w:hAnsi="Arial Narrow"/>
          <w:lang w:val="es-ES_tradnl"/>
        </w:rPr>
        <w:t>Procurar una adecuada y diligente administración que maximice los recursos disponibles para brindar servicios de forma rápida y efectiva los servicios a las víctimas sobrevivientes de género.</w:t>
      </w:r>
    </w:p>
    <w:p w14:paraId="7B42DA78" w14:textId="77777777" w:rsidR="008B27AF" w:rsidRPr="00D6091F" w:rsidRDefault="008B27AF" w:rsidP="008B27AF">
      <w:pPr>
        <w:rPr>
          <w:lang w:val="es-ES_tradnl"/>
        </w:rPr>
      </w:pPr>
    </w:p>
    <w:p w14:paraId="4EC425EE" w14:textId="77777777" w:rsidR="008B27AF" w:rsidRPr="00287494" w:rsidRDefault="008B27AF" w:rsidP="008B27AF">
      <w:pPr>
        <w:pStyle w:val="Heading4"/>
        <w:shd w:val="clear" w:color="auto" w:fill="000000"/>
        <w:tabs>
          <w:tab w:val="left" w:pos="856"/>
          <w:tab w:val="center" w:pos="4968"/>
        </w:tabs>
        <w:rPr>
          <w:rFonts w:ascii="Arial Narrow" w:hAnsi="Arial Narrow"/>
          <w:b/>
          <w:bCs/>
          <w:caps/>
          <w:szCs w:val="22"/>
          <w:lang w:val="es-ES_tradnl"/>
        </w:rPr>
      </w:pPr>
      <w:r>
        <w:rPr>
          <w:rFonts w:ascii="Arial Narrow" w:hAnsi="Arial Narrow"/>
          <w:caps/>
          <w:szCs w:val="22"/>
          <w:lang w:val="es-ES_tradnl"/>
        </w:rPr>
        <w:tab/>
      </w:r>
      <w:r>
        <w:rPr>
          <w:rFonts w:ascii="Arial Narrow" w:hAnsi="Arial Narrow"/>
          <w:caps/>
          <w:szCs w:val="22"/>
          <w:lang w:val="es-ES_tradnl"/>
        </w:rPr>
        <w:tab/>
      </w:r>
      <w:r w:rsidRPr="00287494">
        <w:rPr>
          <w:rFonts w:ascii="Arial Narrow" w:hAnsi="Arial Narrow"/>
          <w:b/>
          <w:bCs/>
          <w:caps/>
          <w:color w:val="FFFFFF" w:themeColor="background1"/>
          <w:szCs w:val="22"/>
          <w:lang w:val="es-ES_tradnl"/>
        </w:rPr>
        <w:t>DESCRIPCIóN DE LOS FONDOS</w:t>
      </w:r>
    </w:p>
    <w:p w14:paraId="55EFEA82" w14:textId="77777777" w:rsidR="008B27AF" w:rsidRDefault="008B27AF" w:rsidP="008B27AF">
      <w:pPr>
        <w:jc w:val="both"/>
        <w:rPr>
          <w:rFonts w:ascii="Arial Narrow" w:hAnsi="Arial Narrow"/>
          <w:b/>
          <w:szCs w:val="22"/>
          <w:lang w:val="es-ES_tradnl"/>
        </w:rPr>
      </w:pPr>
    </w:p>
    <w:p w14:paraId="70046F44" w14:textId="00592605" w:rsidR="008B27AF" w:rsidRPr="0012471B" w:rsidRDefault="008B27AF" w:rsidP="008B27AF">
      <w:pPr>
        <w:jc w:val="both"/>
        <w:rPr>
          <w:rFonts w:ascii="Arial Narrow" w:hAnsi="Arial Narrow"/>
          <w:szCs w:val="22"/>
        </w:rPr>
      </w:pPr>
      <w:r w:rsidRPr="0012471B">
        <w:rPr>
          <w:rFonts w:ascii="Arial Narrow" w:hAnsi="Arial Narrow"/>
          <w:szCs w:val="22"/>
        </w:rPr>
        <w:t xml:space="preserve">La Oficina de la Procuradora de las Mujeres (OPM) en cumplimiento con su deber de asegurar el desarrollo pleno de las mujeres, promover la igualdad y la equidad, erradicar todas las manifestaciones de discrimen y violencia, fomentar y hacer cumplir las políticas públicas que garantizan los derechos humanos de las mujeres, educar a la comunidad para tomar decisiones proactivas y afirmativas en defensa de los derechos de las mujeres. La OPM anuncia la disponibilidad de fondos estatales </w:t>
      </w:r>
      <w:r w:rsidRPr="0012471B">
        <w:rPr>
          <w:rFonts w:ascii="Arial Narrow" w:hAnsi="Arial Narrow"/>
          <w:b/>
          <w:szCs w:val="22"/>
        </w:rPr>
        <w:t>para garantizar los servicios de emergencia y ambulatorios a víctimas sobrevivientes de violencia de género.</w:t>
      </w:r>
      <w:r w:rsidRPr="0012471B">
        <w:rPr>
          <w:rFonts w:ascii="Arial Narrow" w:hAnsi="Arial Narrow"/>
          <w:szCs w:val="22"/>
        </w:rPr>
        <w:t xml:space="preserve">  Los fondos serán asignados por un periodo no mayor de </w:t>
      </w:r>
      <w:r w:rsidRPr="0012471B">
        <w:rPr>
          <w:rFonts w:ascii="Arial Narrow" w:hAnsi="Arial Narrow"/>
          <w:b/>
          <w:bCs/>
          <w:szCs w:val="22"/>
        </w:rPr>
        <w:t>s</w:t>
      </w:r>
      <w:r w:rsidR="00E92FAA" w:rsidRPr="0012471B">
        <w:rPr>
          <w:rFonts w:ascii="Arial Narrow" w:hAnsi="Arial Narrow"/>
          <w:b/>
          <w:bCs/>
          <w:szCs w:val="22"/>
        </w:rPr>
        <w:t>eis</w:t>
      </w:r>
      <w:r w:rsidRPr="0012471B">
        <w:rPr>
          <w:rFonts w:ascii="Arial Narrow" w:hAnsi="Arial Narrow"/>
          <w:b/>
          <w:bCs/>
          <w:szCs w:val="22"/>
        </w:rPr>
        <w:t xml:space="preserve"> (</w:t>
      </w:r>
      <w:r w:rsidR="00E92FAA" w:rsidRPr="0012471B">
        <w:rPr>
          <w:rFonts w:ascii="Arial Narrow" w:hAnsi="Arial Narrow"/>
          <w:b/>
          <w:bCs/>
          <w:szCs w:val="22"/>
        </w:rPr>
        <w:t>6</w:t>
      </w:r>
      <w:r w:rsidRPr="0012471B">
        <w:rPr>
          <w:rFonts w:ascii="Arial Narrow" w:hAnsi="Arial Narrow"/>
          <w:b/>
          <w:bCs/>
          <w:szCs w:val="22"/>
        </w:rPr>
        <w:t xml:space="preserve">) meses </w:t>
      </w:r>
      <w:r w:rsidRPr="0012471B">
        <w:rPr>
          <w:rFonts w:ascii="Arial Narrow" w:hAnsi="Arial Narrow"/>
          <w:szCs w:val="22"/>
        </w:rPr>
        <w:t>con efectividad hasta el 3</w:t>
      </w:r>
      <w:r w:rsidR="00E92FAA" w:rsidRPr="0012471B">
        <w:rPr>
          <w:rFonts w:ascii="Arial Narrow" w:hAnsi="Arial Narrow"/>
          <w:szCs w:val="22"/>
        </w:rPr>
        <w:t>1</w:t>
      </w:r>
      <w:r w:rsidRPr="0012471B">
        <w:rPr>
          <w:rFonts w:ascii="Arial Narrow" w:hAnsi="Arial Narrow"/>
          <w:szCs w:val="22"/>
        </w:rPr>
        <w:t xml:space="preserve"> de </w:t>
      </w:r>
      <w:r w:rsidR="00E92FAA" w:rsidRPr="0012471B">
        <w:rPr>
          <w:rFonts w:ascii="Arial Narrow" w:hAnsi="Arial Narrow"/>
          <w:szCs w:val="22"/>
        </w:rPr>
        <w:t>diciembre</w:t>
      </w:r>
      <w:r w:rsidRPr="0012471B">
        <w:rPr>
          <w:rFonts w:ascii="Arial Narrow" w:hAnsi="Arial Narrow"/>
          <w:szCs w:val="22"/>
        </w:rPr>
        <w:t xml:space="preserve"> de 202</w:t>
      </w:r>
      <w:r w:rsidR="00E92FAA" w:rsidRPr="0012471B">
        <w:rPr>
          <w:rFonts w:ascii="Arial Narrow" w:hAnsi="Arial Narrow"/>
          <w:szCs w:val="22"/>
        </w:rPr>
        <w:t>6</w:t>
      </w:r>
      <w:r w:rsidRPr="0012471B">
        <w:rPr>
          <w:rFonts w:ascii="Arial Narrow" w:hAnsi="Arial Narrow"/>
          <w:szCs w:val="22"/>
        </w:rPr>
        <w:t xml:space="preserve">.  </w:t>
      </w:r>
    </w:p>
    <w:p w14:paraId="752D6F13" w14:textId="77777777" w:rsidR="008B27AF" w:rsidRPr="00BD066F" w:rsidRDefault="008B27AF" w:rsidP="008B27AF">
      <w:pPr>
        <w:jc w:val="both"/>
        <w:rPr>
          <w:rFonts w:ascii="Arial Narrow" w:hAnsi="Arial Narrow" w:cs="Arial"/>
        </w:rPr>
      </w:pPr>
    </w:p>
    <w:p w14:paraId="6B0B10FA" w14:textId="77777777" w:rsidR="008B27AF" w:rsidRPr="00BD066F" w:rsidRDefault="008B27AF" w:rsidP="008B27AF">
      <w:pPr>
        <w:jc w:val="both"/>
        <w:rPr>
          <w:rFonts w:ascii="Arial Narrow" w:hAnsi="Arial Narrow" w:cs="Arial"/>
          <w:b/>
          <w:bCs/>
          <w:szCs w:val="22"/>
        </w:rPr>
      </w:pPr>
      <w:r w:rsidRPr="00BD066F">
        <w:rPr>
          <w:rFonts w:ascii="Arial Narrow" w:hAnsi="Arial Narrow" w:cs="Arial"/>
          <w:b/>
          <w:bCs/>
          <w:szCs w:val="22"/>
        </w:rPr>
        <w:t>Las áreas de interés son:</w:t>
      </w:r>
    </w:p>
    <w:p w14:paraId="22974860" w14:textId="77777777" w:rsidR="008B27AF" w:rsidRPr="00BD066F" w:rsidRDefault="008B27AF" w:rsidP="008B27AF">
      <w:pPr>
        <w:jc w:val="both"/>
        <w:rPr>
          <w:rFonts w:ascii="Arial Narrow" w:hAnsi="Arial Narrow" w:cs="Arial"/>
        </w:rPr>
      </w:pPr>
    </w:p>
    <w:p w14:paraId="20C0409A" w14:textId="2FB1A74F" w:rsidR="008B27AF" w:rsidRPr="00BD066F" w:rsidRDefault="008B27AF" w:rsidP="008B27AF">
      <w:pPr>
        <w:numPr>
          <w:ilvl w:val="0"/>
          <w:numId w:val="10"/>
        </w:numPr>
        <w:jc w:val="both"/>
        <w:rPr>
          <w:rFonts w:ascii="Arial Narrow" w:hAnsi="Arial Narrow"/>
        </w:rPr>
      </w:pPr>
      <w:bookmarkStart w:id="1" w:name="_Hlk114654378"/>
      <w:r w:rsidRPr="00BD066F">
        <w:rPr>
          <w:rFonts w:ascii="Arial Narrow" w:hAnsi="Arial Narrow"/>
        </w:rPr>
        <w:t xml:space="preserve">Fortalecer los </w:t>
      </w:r>
      <w:r w:rsidRPr="00BD066F">
        <w:rPr>
          <w:rFonts w:ascii="Arial Narrow" w:hAnsi="Arial Narrow"/>
          <w:b/>
        </w:rPr>
        <w:t>servicios de albergues</w:t>
      </w:r>
      <w:r w:rsidRPr="00BD066F">
        <w:rPr>
          <w:rFonts w:ascii="Arial Narrow" w:hAnsi="Arial Narrow"/>
        </w:rPr>
        <w:t xml:space="preserve"> de emergencia a mujeres sobrevivientes de violencia doméstica, agresión sexual, violencia en cita</w:t>
      </w:r>
      <w:r w:rsidR="009A164C" w:rsidRPr="00BD066F">
        <w:rPr>
          <w:rFonts w:ascii="Arial Narrow" w:hAnsi="Arial Narrow"/>
        </w:rPr>
        <w:t xml:space="preserve"> y </w:t>
      </w:r>
      <w:r w:rsidRPr="00BD066F">
        <w:rPr>
          <w:rFonts w:ascii="Arial Narrow" w:hAnsi="Arial Narrow"/>
        </w:rPr>
        <w:t>acecho</w:t>
      </w:r>
      <w:r w:rsidR="00E87374" w:rsidRPr="00BD066F">
        <w:rPr>
          <w:rFonts w:ascii="Arial Narrow" w:hAnsi="Arial Narrow"/>
        </w:rPr>
        <w:t xml:space="preserve">, </w:t>
      </w:r>
      <w:r w:rsidR="00CF26D1" w:rsidRPr="00BD066F">
        <w:rPr>
          <w:rFonts w:ascii="Arial Narrow" w:hAnsi="Arial Narrow"/>
        </w:rPr>
        <w:t>así como en atención de poblaciones sub atendidas</w:t>
      </w:r>
      <w:r w:rsidR="00E87374" w:rsidRPr="00BD066F">
        <w:rPr>
          <w:rFonts w:ascii="Arial Narrow" w:hAnsi="Arial Narrow"/>
        </w:rPr>
        <w:t xml:space="preserve">. </w:t>
      </w:r>
    </w:p>
    <w:p w14:paraId="0A7B107E" w14:textId="59A67E76" w:rsidR="008B27AF" w:rsidRPr="00BD066F" w:rsidRDefault="008B27AF" w:rsidP="008B27AF">
      <w:pPr>
        <w:numPr>
          <w:ilvl w:val="0"/>
          <w:numId w:val="10"/>
        </w:numPr>
        <w:jc w:val="both"/>
        <w:rPr>
          <w:rFonts w:ascii="Arial Narrow" w:hAnsi="Arial Narrow"/>
        </w:rPr>
      </w:pPr>
      <w:r w:rsidRPr="00BD066F">
        <w:rPr>
          <w:rFonts w:ascii="Arial Narrow" w:hAnsi="Arial Narrow"/>
        </w:rPr>
        <w:t xml:space="preserve">Fortalecer los </w:t>
      </w:r>
      <w:r w:rsidRPr="00BD066F">
        <w:rPr>
          <w:rFonts w:ascii="Arial Narrow" w:hAnsi="Arial Narrow"/>
          <w:b/>
        </w:rPr>
        <w:t>servicios ambulatorios</w:t>
      </w:r>
      <w:r w:rsidRPr="00BD066F">
        <w:rPr>
          <w:rFonts w:ascii="Arial Narrow" w:hAnsi="Arial Narrow"/>
        </w:rPr>
        <w:t xml:space="preserve"> (</w:t>
      </w:r>
      <w:r w:rsidR="00486C90" w:rsidRPr="00BD066F">
        <w:rPr>
          <w:rFonts w:ascii="Arial Narrow" w:hAnsi="Arial Narrow"/>
        </w:rPr>
        <w:t>servicios psicosociales</w:t>
      </w:r>
      <w:r w:rsidRPr="00BD066F">
        <w:rPr>
          <w:rFonts w:ascii="Arial Narrow" w:hAnsi="Arial Narrow"/>
        </w:rPr>
        <w:t>,</w:t>
      </w:r>
      <w:r w:rsidR="00486C90" w:rsidRPr="00BD066F">
        <w:rPr>
          <w:rFonts w:ascii="Arial Narrow" w:hAnsi="Arial Narrow"/>
        </w:rPr>
        <w:t xml:space="preserve"> consejería individual,</w:t>
      </w:r>
      <w:r w:rsidRPr="00BD066F">
        <w:rPr>
          <w:rFonts w:ascii="Arial Narrow" w:hAnsi="Arial Narrow"/>
        </w:rPr>
        <w:t xml:space="preserve"> intervención en crisis, grupos de apoyo, coordinación de servicios, acompañamiento, </w:t>
      </w:r>
      <w:r w:rsidR="00FA4E09" w:rsidRPr="00BD066F">
        <w:rPr>
          <w:rFonts w:ascii="Arial Narrow" w:hAnsi="Arial Narrow"/>
        </w:rPr>
        <w:t xml:space="preserve">orientación y representación legal, </w:t>
      </w:r>
      <w:r w:rsidRPr="00BD066F">
        <w:rPr>
          <w:rFonts w:ascii="Arial Narrow" w:hAnsi="Arial Narrow"/>
        </w:rPr>
        <w:t>entre otros) de mujeres sobrevivientes de violencia doméstica, agresión sexual, acecho,</w:t>
      </w:r>
      <w:r w:rsidR="00761188" w:rsidRPr="00BD066F">
        <w:rPr>
          <w:rFonts w:ascii="Arial Narrow" w:hAnsi="Arial Narrow"/>
        </w:rPr>
        <w:t xml:space="preserve"> violencia en el noviazgo, violencia </w:t>
      </w:r>
      <w:r w:rsidR="00AC44A1" w:rsidRPr="00BD066F">
        <w:rPr>
          <w:rFonts w:ascii="Arial Narrow" w:hAnsi="Arial Narrow"/>
        </w:rPr>
        <w:t>digital</w:t>
      </w:r>
      <w:r w:rsidR="00761188" w:rsidRPr="00BD066F">
        <w:rPr>
          <w:rFonts w:ascii="Arial Narrow" w:hAnsi="Arial Narrow"/>
        </w:rPr>
        <w:t>, violencia</w:t>
      </w:r>
      <w:r w:rsidRPr="00BD066F">
        <w:rPr>
          <w:rFonts w:ascii="Arial Narrow" w:hAnsi="Arial Narrow"/>
        </w:rPr>
        <w:t xml:space="preserve"> en cita y trata humana.</w:t>
      </w:r>
    </w:p>
    <w:p w14:paraId="2E345C42" w14:textId="77777777" w:rsidR="008B27AF" w:rsidRPr="00BD066F" w:rsidRDefault="008B27AF" w:rsidP="008B27AF">
      <w:pPr>
        <w:numPr>
          <w:ilvl w:val="0"/>
          <w:numId w:val="10"/>
        </w:numPr>
        <w:jc w:val="both"/>
        <w:rPr>
          <w:rFonts w:ascii="Arial Narrow" w:hAnsi="Arial Narrow"/>
        </w:rPr>
      </w:pPr>
      <w:r w:rsidRPr="00BD066F">
        <w:rPr>
          <w:rFonts w:ascii="Arial Narrow" w:hAnsi="Arial Narrow"/>
        </w:rPr>
        <w:t xml:space="preserve">Fortalecer los servicios de albergues o programas ambulatorios a víctimas de violencia de género con situaciones concurrentes de </w:t>
      </w:r>
      <w:r w:rsidRPr="00BD066F">
        <w:rPr>
          <w:rFonts w:ascii="Arial Narrow" w:hAnsi="Arial Narrow"/>
          <w:b/>
          <w:bCs/>
        </w:rPr>
        <w:t>salud mental.</w:t>
      </w:r>
    </w:p>
    <w:p w14:paraId="29C42971" w14:textId="77777777" w:rsidR="008B27AF" w:rsidRPr="00BD066F" w:rsidRDefault="008B27AF" w:rsidP="008B27AF">
      <w:pPr>
        <w:numPr>
          <w:ilvl w:val="0"/>
          <w:numId w:val="10"/>
        </w:numPr>
        <w:jc w:val="both"/>
        <w:rPr>
          <w:rFonts w:ascii="Arial Narrow" w:hAnsi="Arial Narrow"/>
        </w:rPr>
      </w:pPr>
      <w:r w:rsidRPr="00BD066F">
        <w:rPr>
          <w:rFonts w:ascii="Arial Narrow" w:hAnsi="Arial Narrow"/>
          <w:sz w:val="23"/>
          <w:szCs w:val="23"/>
        </w:rPr>
        <w:t>Fortalecer o promover programas</w:t>
      </w:r>
      <w:r w:rsidRPr="00BD066F">
        <w:rPr>
          <w:rFonts w:ascii="Arial Narrow" w:hAnsi="Arial Narrow"/>
          <w:b/>
          <w:bCs/>
          <w:sz w:val="23"/>
          <w:szCs w:val="23"/>
        </w:rPr>
        <w:t xml:space="preserve"> </w:t>
      </w:r>
      <w:r w:rsidRPr="00BD066F">
        <w:rPr>
          <w:rFonts w:ascii="Arial Narrow" w:hAnsi="Arial Narrow"/>
          <w:sz w:val="23"/>
          <w:szCs w:val="23"/>
        </w:rPr>
        <w:t>innovadores especializados</w:t>
      </w:r>
      <w:r w:rsidRPr="00BD066F">
        <w:rPr>
          <w:rFonts w:ascii="Arial Narrow" w:hAnsi="Arial Narrow"/>
          <w:b/>
          <w:bCs/>
          <w:sz w:val="23"/>
          <w:szCs w:val="23"/>
        </w:rPr>
        <w:t xml:space="preserve"> </w:t>
      </w:r>
      <w:r w:rsidRPr="00BD066F">
        <w:rPr>
          <w:rFonts w:ascii="Arial Narrow" w:hAnsi="Arial Narrow"/>
          <w:sz w:val="23"/>
          <w:szCs w:val="23"/>
        </w:rPr>
        <w:t>en</w:t>
      </w:r>
      <w:r w:rsidRPr="00BD066F">
        <w:rPr>
          <w:rFonts w:ascii="Arial Narrow" w:hAnsi="Arial Narrow"/>
          <w:b/>
          <w:bCs/>
          <w:sz w:val="23"/>
          <w:szCs w:val="23"/>
        </w:rPr>
        <w:t xml:space="preserve"> violencia sexual.</w:t>
      </w:r>
    </w:p>
    <w:p w14:paraId="6576A93E" w14:textId="77777777" w:rsidR="008B27AF" w:rsidRPr="00BD066F" w:rsidRDefault="008B27AF" w:rsidP="008B27AF">
      <w:pPr>
        <w:numPr>
          <w:ilvl w:val="0"/>
          <w:numId w:val="10"/>
        </w:numPr>
        <w:jc w:val="both"/>
        <w:rPr>
          <w:rFonts w:ascii="Arial Narrow" w:hAnsi="Arial Narrow"/>
        </w:rPr>
      </w:pPr>
      <w:r w:rsidRPr="00BD066F">
        <w:rPr>
          <w:rFonts w:ascii="Arial Narrow" w:hAnsi="Arial Narrow"/>
          <w:sz w:val="23"/>
          <w:szCs w:val="23"/>
        </w:rPr>
        <w:t>Fortalecer programas de servicio directo en</w:t>
      </w:r>
      <w:r w:rsidRPr="00BD066F">
        <w:rPr>
          <w:rFonts w:ascii="Arial Narrow" w:hAnsi="Arial Narrow"/>
          <w:b/>
          <w:bCs/>
          <w:sz w:val="23"/>
          <w:szCs w:val="23"/>
        </w:rPr>
        <w:t xml:space="preserve"> horarios no tradicionales (feriados, noches y fines de semanas).</w:t>
      </w:r>
    </w:p>
    <w:p w14:paraId="06BFD1C3" w14:textId="77777777" w:rsidR="009E7D43" w:rsidRPr="00BD066F" w:rsidRDefault="009E7D43" w:rsidP="009E7D43">
      <w:pPr>
        <w:numPr>
          <w:ilvl w:val="0"/>
          <w:numId w:val="10"/>
        </w:numPr>
        <w:jc w:val="both"/>
        <w:rPr>
          <w:rFonts w:ascii="Arial Narrow" w:hAnsi="Arial Narrow"/>
          <w:sz w:val="23"/>
          <w:szCs w:val="23"/>
        </w:rPr>
      </w:pPr>
      <w:r w:rsidRPr="00BD066F">
        <w:rPr>
          <w:rFonts w:ascii="Arial Narrow" w:hAnsi="Arial Narrow"/>
          <w:sz w:val="23"/>
          <w:szCs w:val="23"/>
        </w:rPr>
        <w:t xml:space="preserve">Apoyar y fortalecer proyectos </w:t>
      </w:r>
      <w:r w:rsidRPr="00BD066F">
        <w:rPr>
          <w:rFonts w:ascii="Arial Narrow" w:hAnsi="Arial Narrow"/>
          <w:b/>
          <w:bCs/>
          <w:sz w:val="23"/>
          <w:szCs w:val="23"/>
        </w:rPr>
        <w:t>existentes de autosuficiencia económica dirigidos a mujeres de bajos o moderados ingresos</w:t>
      </w:r>
      <w:r w:rsidRPr="00BD066F">
        <w:rPr>
          <w:rFonts w:ascii="Arial Narrow" w:hAnsi="Arial Narrow"/>
          <w:sz w:val="23"/>
          <w:szCs w:val="23"/>
        </w:rPr>
        <w:t>, integrando apoyo psicosocial y coordinación de servicios. Estos proyectos deben incluir iniciativas que fomenten la administración personal como habilidad fundamental para la estabilidad financiera, así como capacitación en empleo, emprendimiento en sectores de alta demanda y otros esfuerzos relacionados.</w:t>
      </w:r>
    </w:p>
    <w:p w14:paraId="3FC9547B" w14:textId="5581FE82" w:rsidR="008B27AF" w:rsidRPr="00BD066F" w:rsidRDefault="00827128" w:rsidP="008B27AF">
      <w:pPr>
        <w:numPr>
          <w:ilvl w:val="0"/>
          <w:numId w:val="10"/>
        </w:numPr>
        <w:jc w:val="both"/>
        <w:rPr>
          <w:rFonts w:ascii="Arial Narrow" w:hAnsi="Arial Narrow"/>
        </w:rPr>
      </w:pPr>
      <w:r w:rsidRPr="00BD066F">
        <w:rPr>
          <w:rFonts w:ascii="Arial Narrow" w:hAnsi="Arial Narrow"/>
        </w:rPr>
        <w:t xml:space="preserve"> </w:t>
      </w:r>
      <w:r w:rsidR="008B27AF" w:rsidRPr="00BD066F">
        <w:rPr>
          <w:rFonts w:ascii="Arial Narrow" w:hAnsi="Arial Narrow"/>
        </w:rPr>
        <w:t>Fortalecer los</w:t>
      </w:r>
      <w:r w:rsidR="008B27AF" w:rsidRPr="00BD066F">
        <w:rPr>
          <w:rFonts w:ascii="Arial Narrow" w:hAnsi="Arial Narrow"/>
          <w:b/>
          <w:bCs/>
        </w:rPr>
        <w:t xml:space="preserve"> </w:t>
      </w:r>
      <w:r w:rsidR="008B27AF" w:rsidRPr="00BD066F">
        <w:rPr>
          <w:rFonts w:ascii="Arial Narrow" w:hAnsi="Arial Narrow"/>
          <w:lang w:val="es-ES_tradnl"/>
        </w:rPr>
        <w:t>programas y</w:t>
      </w:r>
      <w:r w:rsidR="008B27AF" w:rsidRPr="00BD066F">
        <w:rPr>
          <w:rFonts w:ascii="Arial Narrow" w:hAnsi="Arial Narrow"/>
          <w:b/>
          <w:bCs/>
          <w:lang w:val="es-ES_tradnl"/>
        </w:rPr>
        <w:t xml:space="preserve"> servicios de salud sexual y reproductiva.</w:t>
      </w:r>
    </w:p>
    <w:p w14:paraId="29BAD8F6" w14:textId="77777777" w:rsidR="008B27AF" w:rsidRPr="00BD066F" w:rsidRDefault="008B27AF" w:rsidP="008B27AF">
      <w:pPr>
        <w:numPr>
          <w:ilvl w:val="0"/>
          <w:numId w:val="10"/>
        </w:numPr>
        <w:jc w:val="both"/>
        <w:rPr>
          <w:rFonts w:ascii="Arial Narrow" w:hAnsi="Arial Narrow"/>
        </w:rPr>
      </w:pPr>
      <w:r w:rsidRPr="00BD066F">
        <w:rPr>
          <w:rFonts w:ascii="Arial Narrow" w:hAnsi="Arial Narrow"/>
        </w:rPr>
        <w:t xml:space="preserve">Fortalecer programas y </w:t>
      </w:r>
      <w:r w:rsidRPr="00BD066F">
        <w:rPr>
          <w:rFonts w:ascii="Arial Narrow" w:hAnsi="Arial Narrow"/>
          <w:b/>
          <w:bCs/>
        </w:rPr>
        <w:t>servicios de</w:t>
      </w:r>
      <w:r w:rsidRPr="00BD066F">
        <w:rPr>
          <w:rFonts w:ascii="Arial Narrow" w:hAnsi="Arial Narrow"/>
        </w:rPr>
        <w:t xml:space="preserve"> </w:t>
      </w:r>
      <w:r w:rsidRPr="00BD066F">
        <w:rPr>
          <w:rFonts w:ascii="Arial Narrow" w:hAnsi="Arial Narrow"/>
          <w:b/>
          <w:bCs/>
        </w:rPr>
        <w:t xml:space="preserve">prevención y educación </w:t>
      </w:r>
      <w:r w:rsidRPr="00BD066F">
        <w:rPr>
          <w:rFonts w:ascii="Arial Narrow" w:hAnsi="Arial Narrow"/>
        </w:rPr>
        <w:t>con estrategias innovadoras sobre violencia y discrimen por género.</w:t>
      </w:r>
    </w:p>
    <w:p w14:paraId="0FB7CCBC" w14:textId="6E17DE7B" w:rsidR="00E429E1" w:rsidRPr="00BD066F" w:rsidRDefault="00E429E1" w:rsidP="00770070">
      <w:pPr>
        <w:numPr>
          <w:ilvl w:val="0"/>
          <w:numId w:val="10"/>
        </w:numPr>
        <w:jc w:val="both"/>
        <w:rPr>
          <w:rFonts w:ascii="Arial Narrow" w:hAnsi="Arial Narrow"/>
          <w:sz w:val="28"/>
          <w:szCs w:val="28"/>
        </w:rPr>
      </w:pPr>
      <w:r w:rsidRPr="00BD066F">
        <w:rPr>
          <w:rFonts w:ascii="Arial Narrow" w:hAnsi="Arial Narrow"/>
        </w:rPr>
        <w:lastRenderedPageBreak/>
        <w:t xml:space="preserve">Fortalecer los </w:t>
      </w:r>
      <w:r w:rsidRPr="00BD066F">
        <w:rPr>
          <w:rFonts w:ascii="Arial Narrow" w:hAnsi="Arial Narrow"/>
          <w:b/>
          <w:bCs/>
        </w:rPr>
        <w:t>inventarios y el almacenamiento de recursos esenciales en albergues</w:t>
      </w:r>
      <w:r w:rsidRPr="00BD066F">
        <w:rPr>
          <w:rFonts w:ascii="Arial Narrow" w:hAnsi="Arial Narrow"/>
        </w:rPr>
        <w:t xml:space="preserve"> para sobrevivientes de violencia de género, mediante estrategias para organizar y mantener suministros como alimentos, medicamentos, agua, productos de higiene</w:t>
      </w:r>
      <w:r w:rsidR="00D248E0" w:rsidRPr="00BD066F">
        <w:rPr>
          <w:rFonts w:ascii="Arial Narrow" w:hAnsi="Arial Narrow"/>
        </w:rPr>
        <w:t>, primeros auxilios</w:t>
      </w:r>
      <w:r w:rsidRPr="00BD066F">
        <w:rPr>
          <w:rFonts w:ascii="Arial Narrow" w:hAnsi="Arial Narrow"/>
        </w:rPr>
        <w:t xml:space="preserve"> y otros insumos necesarios en situaciones </w:t>
      </w:r>
      <w:r w:rsidRPr="00BD066F">
        <w:rPr>
          <w:rFonts w:ascii="Arial Narrow" w:hAnsi="Arial Narrow"/>
          <w:sz w:val="22"/>
          <w:szCs w:val="22"/>
        </w:rPr>
        <w:t>d</w:t>
      </w:r>
      <w:r w:rsidRPr="00BD066F">
        <w:rPr>
          <w:rFonts w:ascii="Arial Narrow" w:hAnsi="Arial Narrow"/>
        </w:rPr>
        <w:t>e emergencia o escasez.</w:t>
      </w:r>
    </w:p>
    <w:p w14:paraId="0D100A35" w14:textId="19B576AC" w:rsidR="00D264FA" w:rsidRPr="00BD066F" w:rsidRDefault="00782CCE" w:rsidP="00D264FA">
      <w:pPr>
        <w:pStyle w:val="ListParagraph"/>
        <w:numPr>
          <w:ilvl w:val="0"/>
          <w:numId w:val="10"/>
        </w:numPr>
        <w:tabs>
          <w:tab w:val="left" w:pos="0"/>
        </w:tabs>
        <w:jc w:val="both"/>
        <w:rPr>
          <w:rFonts w:ascii="Arial Narrow" w:eastAsia="Times New Roman" w:hAnsi="Arial Narrow" w:cs="Times New Roman"/>
          <w:kern w:val="0"/>
          <w:lang w:val="es-ES_tradnl"/>
          <w14:ligatures w14:val="none"/>
        </w:rPr>
      </w:pPr>
      <w:r w:rsidRPr="00BD066F">
        <w:rPr>
          <w:rFonts w:ascii="Arial Narrow" w:eastAsia="Times New Roman" w:hAnsi="Arial Narrow" w:cs="Times New Roman"/>
          <w:kern w:val="0"/>
          <w:lang w:val="es-ES_tradnl"/>
          <w14:ligatures w14:val="none"/>
        </w:rPr>
        <w:t>F</w:t>
      </w:r>
      <w:r w:rsidR="00D264FA" w:rsidRPr="00BD066F">
        <w:rPr>
          <w:rFonts w:ascii="Arial Narrow" w:eastAsia="Times New Roman" w:hAnsi="Arial Narrow" w:cs="Times New Roman"/>
          <w:kern w:val="0"/>
          <w:lang w:val="es-ES_tradnl"/>
          <w14:ligatures w14:val="none"/>
        </w:rPr>
        <w:t xml:space="preserve">ortalecer programas de atención y </w:t>
      </w:r>
      <w:r w:rsidR="00D264FA" w:rsidRPr="00BD066F">
        <w:rPr>
          <w:rFonts w:ascii="Arial Narrow" w:eastAsia="Times New Roman" w:hAnsi="Arial Narrow" w:cs="Times New Roman"/>
          <w:b/>
          <w:bCs/>
          <w:kern w:val="0"/>
          <w:lang w:val="es-ES_tradnl"/>
          <w14:ligatures w14:val="none"/>
        </w:rPr>
        <w:t>prevención de violencia digital</w:t>
      </w:r>
      <w:r w:rsidR="00D264FA" w:rsidRPr="00BD066F">
        <w:rPr>
          <w:rFonts w:ascii="Arial Narrow" w:eastAsia="Times New Roman" w:hAnsi="Arial Narrow" w:cs="Times New Roman"/>
          <w:kern w:val="0"/>
          <w:lang w:val="es-ES_tradnl"/>
          <w14:ligatures w14:val="none"/>
        </w:rPr>
        <w:t>, protección de datos y confidencialidad de las victimas mediante capacidades tecnológicas.</w:t>
      </w:r>
    </w:p>
    <w:p w14:paraId="135ABDCE" w14:textId="09681305" w:rsidR="00D264FA" w:rsidRPr="00BD066F" w:rsidRDefault="00293888" w:rsidP="00D264FA">
      <w:pPr>
        <w:pStyle w:val="ListParagraph"/>
        <w:numPr>
          <w:ilvl w:val="0"/>
          <w:numId w:val="10"/>
        </w:numPr>
        <w:tabs>
          <w:tab w:val="left" w:pos="0"/>
        </w:tabs>
        <w:jc w:val="both"/>
        <w:rPr>
          <w:rFonts w:ascii="Arial Narrow" w:eastAsia="Times New Roman" w:hAnsi="Arial Narrow" w:cs="Arial"/>
          <w:kern w:val="0"/>
          <w:lang w:val="es-ES_tradnl"/>
          <w14:ligatures w14:val="none"/>
        </w:rPr>
      </w:pPr>
      <w:r w:rsidRPr="00BD066F">
        <w:rPr>
          <w:rFonts w:ascii="Arial Narrow" w:hAnsi="Arial Narrow"/>
        </w:rPr>
        <w:t>F</w:t>
      </w:r>
      <w:r w:rsidR="00D264FA" w:rsidRPr="00BD066F">
        <w:rPr>
          <w:rFonts w:ascii="Arial Narrow" w:hAnsi="Arial Narrow"/>
        </w:rPr>
        <w:t xml:space="preserve">ortalecer </w:t>
      </w:r>
      <w:r w:rsidR="00D264FA" w:rsidRPr="00BD066F">
        <w:rPr>
          <w:rFonts w:ascii="Arial Narrow" w:hAnsi="Arial Narrow"/>
          <w:b/>
          <w:bCs/>
        </w:rPr>
        <w:t>programas de relocalización</w:t>
      </w:r>
      <w:r w:rsidR="00D264FA" w:rsidRPr="00BD066F">
        <w:rPr>
          <w:rFonts w:ascii="Arial Narrow" w:hAnsi="Arial Narrow"/>
        </w:rPr>
        <w:t xml:space="preserve"> </w:t>
      </w:r>
      <w:r w:rsidR="00226641" w:rsidRPr="00BD066F">
        <w:rPr>
          <w:rFonts w:ascii="Arial Narrow" w:hAnsi="Arial Narrow"/>
        </w:rPr>
        <w:t>a nivel local o/a hacia los E</w:t>
      </w:r>
      <w:r w:rsidRPr="00BD066F">
        <w:rPr>
          <w:rFonts w:ascii="Arial Narrow" w:hAnsi="Arial Narrow"/>
        </w:rPr>
        <w:t xml:space="preserve">. </w:t>
      </w:r>
      <w:r w:rsidR="00226641" w:rsidRPr="00BD066F">
        <w:rPr>
          <w:rFonts w:ascii="Arial Narrow" w:hAnsi="Arial Narrow"/>
        </w:rPr>
        <w:t>U</w:t>
      </w:r>
      <w:r w:rsidRPr="00BD066F">
        <w:rPr>
          <w:rFonts w:ascii="Arial Narrow" w:hAnsi="Arial Narrow"/>
        </w:rPr>
        <w:t>.</w:t>
      </w:r>
      <w:r w:rsidR="00226641" w:rsidRPr="00BD066F">
        <w:rPr>
          <w:rFonts w:ascii="Arial Narrow" w:hAnsi="Arial Narrow"/>
        </w:rPr>
        <w:t xml:space="preserve"> en situaciones de emergencia</w:t>
      </w:r>
      <w:r w:rsidR="00DE5348" w:rsidRPr="00BD066F">
        <w:rPr>
          <w:rFonts w:ascii="Arial Narrow" w:hAnsi="Arial Narrow"/>
        </w:rPr>
        <w:t xml:space="preserve">, </w:t>
      </w:r>
      <w:r w:rsidR="00D264FA" w:rsidRPr="00BD066F">
        <w:rPr>
          <w:rFonts w:ascii="Arial Narrow" w:hAnsi="Arial Narrow"/>
        </w:rPr>
        <w:t>asistencia de alquiler</w:t>
      </w:r>
      <w:r w:rsidR="00201F3F" w:rsidRPr="00BD066F">
        <w:rPr>
          <w:rFonts w:ascii="Arial Narrow" w:hAnsi="Arial Narrow"/>
        </w:rPr>
        <w:t xml:space="preserve"> y/o pagos de fianzas</w:t>
      </w:r>
      <w:r w:rsidR="00DE5348" w:rsidRPr="00BD066F">
        <w:rPr>
          <w:rFonts w:ascii="Arial Narrow" w:hAnsi="Arial Narrow"/>
        </w:rPr>
        <w:t>.</w:t>
      </w:r>
    </w:p>
    <w:p w14:paraId="00222CE3" w14:textId="77777777" w:rsidR="008B27AF" w:rsidRPr="00BD066F" w:rsidRDefault="008B27AF" w:rsidP="008B27AF">
      <w:pPr>
        <w:numPr>
          <w:ilvl w:val="0"/>
          <w:numId w:val="10"/>
        </w:numPr>
        <w:jc w:val="both"/>
        <w:rPr>
          <w:rFonts w:ascii="Arial Narrow" w:hAnsi="Arial Narrow"/>
        </w:rPr>
      </w:pPr>
      <w:r w:rsidRPr="00BD066F">
        <w:rPr>
          <w:rFonts w:ascii="Arial Narrow" w:hAnsi="Arial Narrow"/>
        </w:rPr>
        <w:t xml:space="preserve">Reforzar las áreas de </w:t>
      </w:r>
      <w:r w:rsidRPr="00BD066F">
        <w:rPr>
          <w:rFonts w:ascii="Arial Narrow" w:hAnsi="Arial Narrow"/>
          <w:b/>
        </w:rPr>
        <w:t>administración, contabilidad y finanzas</w:t>
      </w:r>
      <w:r w:rsidRPr="00BD066F">
        <w:rPr>
          <w:rFonts w:ascii="Arial Narrow" w:hAnsi="Arial Narrow"/>
        </w:rPr>
        <w:t xml:space="preserve"> de proyectos de albergue y programas de servicios ambulatorios </w:t>
      </w:r>
      <w:r w:rsidRPr="00BD066F">
        <w:rPr>
          <w:rFonts w:ascii="Arial Narrow" w:hAnsi="Arial Narrow"/>
          <w:bCs/>
        </w:rPr>
        <w:t>existentes</w:t>
      </w:r>
      <w:r w:rsidRPr="00BD066F">
        <w:rPr>
          <w:rFonts w:ascii="Arial Narrow" w:hAnsi="Arial Narrow"/>
        </w:rPr>
        <w:t xml:space="preserve"> que ofrezcan servicios a mujeres sobrevivientes de violencia género.</w:t>
      </w:r>
      <w:bookmarkEnd w:id="1"/>
    </w:p>
    <w:p w14:paraId="3A20B9EF" w14:textId="77777777" w:rsidR="008B27AF" w:rsidRPr="00287494" w:rsidRDefault="008B27AF" w:rsidP="008B27AF">
      <w:pPr>
        <w:ind w:left="720"/>
        <w:jc w:val="both"/>
        <w:rPr>
          <w:rFonts w:ascii="Arial Narrow" w:hAnsi="Arial Narrow" w:cs="Arial"/>
          <w:highlight w:val="yellow"/>
        </w:rPr>
      </w:pPr>
    </w:p>
    <w:p w14:paraId="302ADCCC" w14:textId="77777777" w:rsidR="00C53928" w:rsidRPr="00C53928" w:rsidRDefault="00C53928" w:rsidP="00C53928">
      <w:pPr>
        <w:jc w:val="both"/>
        <w:rPr>
          <w:rFonts w:ascii="Arial Narrow" w:hAnsi="Arial Narrow" w:cs="Times New Roman"/>
        </w:rPr>
      </w:pPr>
      <w:r w:rsidRPr="00C53928">
        <w:rPr>
          <w:rFonts w:ascii="Arial Narrow" w:hAnsi="Arial Narrow" w:cs="Times New Roman"/>
        </w:rPr>
        <w:t>La prioridad en la asignación de estos fondos será apoyar los servicios directos ofrecidos a las víctimas de violencia de género por organizaciones sin fines de lucro, de base de fe, comunitarias, coaliciones y municipios. Las entidades proponentes y los municipios deberán demostrar su especialización en el manejo de la violencia de género y contar con un mínimo de tres años de experiencia en la prestación de servicios a esta población.</w:t>
      </w:r>
    </w:p>
    <w:p w14:paraId="0A2AE7BD" w14:textId="77777777" w:rsidR="008B27AF" w:rsidRPr="00287494" w:rsidRDefault="008B27AF" w:rsidP="008B27AF">
      <w:pPr>
        <w:jc w:val="both"/>
        <w:rPr>
          <w:rFonts w:ascii="Arial Narrow" w:hAnsi="Arial Narrow" w:cs="Arial"/>
          <w:highlight w:val="yellow"/>
        </w:rPr>
      </w:pPr>
    </w:p>
    <w:p w14:paraId="2B08FEB3" w14:textId="0C08C081" w:rsidR="008B27AF" w:rsidRPr="00411988" w:rsidRDefault="008B27AF" w:rsidP="008B27AF">
      <w:pPr>
        <w:jc w:val="both"/>
        <w:rPr>
          <w:rFonts w:ascii="Arial Narrow" w:hAnsi="Arial Narrow" w:cs="Arial"/>
        </w:rPr>
      </w:pPr>
      <w:bookmarkStart w:id="2" w:name="_Hlk146087470"/>
      <w:r w:rsidRPr="00411988">
        <w:rPr>
          <w:rFonts w:ascii="Arial Narrow" w:hAnsi="Arial Narrow" w:cs="Arial"/>
        </w:rPr>
        <w:t xml:space="preserve">Toda entidad interesada en competir para dichos fondos tendrá que descargar </w:t>
      </w:r>
      <w:r w:rsidRPr="00411988">
        <w:rPr>
          <w:rFonts w:ascii="Arial Narrow" w:hAnsi="Arial Narrow" w:cs="Arial"/>
          <w:b/>
          <w:bCs/>
        </w:rPr>
        <w:t>la solicitud y las</w:t>
      </w:r>
      <w:r w:rsidRPr="00411988">
        <w:rPr>
          <w:rFonts w:ascii="Arial Narrow" w:hAnsi="Arial Narrow" w:cs="Arial"/>
        </w:rPr>
        <w:t xml:space="preserve"> </w:t>
      </w:r>
      <w:r w:rsidRPr="00411988">
        <w:rPr>
          <w:rFonts w:ascii="Arial Narrow" w:hAnsi="Arial Narrow" w:cs="Arial"/>
          <w:b/>
          <w:bCs/>
        </w:rPr>
        <w:t xml:space="preserve">Guía de los Fondos </w:t>
      </w:r>
      <w:r w:rsidRPr="00411988">
        <w:rPr>
          <w:rFonts w:ascii="Arial Narrow" w:hAnsi="Arial Narrow" w:cs="Arial"/>
        </w:rPr>
        <w:t xml:space="preserve">que estará disponible a partir del </w:t>
      </w:r>
      <w:r w:rsidR="00C53928" w:rsidRPr="00411988">
        <w:rPr>
          <w:rFonts w:ascii="Arial Narrow" w:hAnsi="Arial Narrow" w:cs="Arial"/>
          <w:b/>
          <w:bCs/>
        </w:rPr>
        <w:t xml:space="preserve">5 de mayo de </w:t>
      </w:r>
      <w:r w:rsidRPr="00411988">
        <w:rPr>
          <w:rFonts w:ascii="Arial Narrow" w:hAnsi="Arial Narrow" w:cs="Arial"/>
          <w:b/>
          <w:bCs/>
        </w:rPr>
        <w:t>202</w:t>
      </w:r>
      <w:r w:rsidR="00086BD9" w:rsidRPr="00411988">
        <w:rPr>
          <w:rFonts w:ascii="Arial Narrow" w:hAnsi="Arial Narrow" w:cs="Arial"/>
          <w:b/>
          <w:bCs/>
        </w:rPr>
        <w:t>6</w:t>
      </w:r>
      <w:r w:rsidRPr="00411988">
        <w:rPr>
          <w:rFonts w:ascii="Arial Narrow" w:hAnsi="Arial Narrow" w:cs="Arial"/>
        </w:rPr>
        <w:t xml:space="preserve"> en nuestra página electrónica: </w:t>
      </w:r>
      <w:hyperlink r:id="rId11" w:history="1">
        <w:r w:rsidRPr="00411988">
          <w:rPr>
            <w:rStyle w:val="Hyperlink"/>
            <w:rFonts w:ascii="Arial Narrow" w:hAnsi="Arial Narrow" w:cs="Arial"/>
          </w:rPr>
          <w:t>http://www.mujer.pr.gov</w:t>
        </w:r>
      </w:hyperlink>
      <w:r w:rsidRPr="00411988">
        <w:rPr>
          <w:rFonts w:ascii="Arial Narrow" w:hAnsi="Arial Narrow" w:cs="Arial"/>
        </w:rPr>
        <w:t xml:space="preserve"> o solicitarlas a través de correo electrónico a: </w:t>
      </w:r>
      <w:hyperlink r:id="rId12" w:history="1">
        <w:r w:rsidRPr="00411988">
          <w:rPr>
            <w:rStyle w:val="Hyperlink"/>
            <w:rFonts w:ascii="Arial Narrow" w:hAnsi="Arial Narrow" w:cs="Arial"/>
          </w:rPr>
          <w:t>csantiago@mujer.pr.gov</w:t>
        </w:r>
      </w:hyperlink>
      <w:bookmarkEnd w:id="2"/>
      <w:r w:rsidRPr="00411988">
        <w:rPr>
          <w:rFonts w:ascii="Arial Narrow" w:hAnsi="Arial Narrow" w:cs="Arial"/>
        </w:rPr>
        <w:t>.</w:t>
      </w:r>
    </w:p>
    <w:p w14:paraId="131FE5FB" w14:textId="77777777" w:rsidR="008B27AF" w:rsidRPr="00411988" w:rsidRDefault="008B27AF" w:rsidP="008B27AF">
      <w:pPr>
        <w:jc w:val="both"/>
        <w:rPr>
          <w:rFonts w:ascii="Arial Narrow" w:hAnsi="Arial Narrow" w:cs="Arial"/>
        </w:rPr>
      </w:pPr>
    </w:p>
    <w:p w14:paraId="49C69690" w14:textId="7B024B92" w:rsidR="008B27AF" w:rsidRDefault="008B27AF" w:rsidP="008B27AF">
      <w:pPr>
        <w:jc w:val="both"/>
        <w:rPr>
          <w:rFonts w:ascii="Arial Narrow" w:hAnsi="Arial Narrow" w:cs="Arial"/>
        </w:rPr>
      </w:pPr>
      <w:bookmarkStart w:id="3" w:name="_Hlk146087285"/>
      <w:r w:rsidRPr="00411988">
        <w:rPr>
          <w:rFonts w:ascii="Arial Narrow" w:hAnsi="Arial Narrow" w:cs="Arial"/>
        </w:rPr>
        <w:t xml:space="preserve">La fecha y hora límite para radicar la propuesta y la solicitud de </w:t>
      </w:r>
      <w:r w:rsidRPr="00411988">
        <w:rPr>
          <w:rFonts w:ascii="Arial Narrow" w:hAnsi="Arial Narrow" w:cs="Arial"/>
          <w:b/>
          <w:bCs/>
        </w:rPr>
        <w:t xml:space="preserve">“FONDOS ESTATALES </w:t>
      </w:r>
      <w:r w:rsidR="00904EE3" w:rsidRPr="00411988">
        <w:rPr>
          <w:rFonts w:ascii="Arial Narrow" w:hAnsi="Arial Narrow" w:cs="Arial"/>
          <w:b/>
          <w:bCs/>
        </w:rPr>
        <w:t>2026-2027</w:t>
      </w:r>
      <w:r w:rsidRPr="00411988">
        <w:rPr>
          <w:rFonts w:ascii="Arial Narrow" w:hAnsi="Arial Narrow" w:cs="Arial"/>
          <w:b/>
          <w:bCs/>
        </w:rPr>
        <w:t xml:space="preserve">” </w:t>
      </w:r>
      <w:r w:rsidRPr="00411988">
        <w:rPr>
          <w:rFonts w:ascii="Arial Narrow" w:hAnsi="Arial Narrow" w:cs="Arial"/>
        </w:rPr>
        <w:t xml:space="preserve">es el </w:t>
      </w:r>
      <w:r w:rsidR="00411988" w:rsidRPr="00411988">
        <w:rPr>
          <w:rFonts w:ascii="Arial Narrow" w:hAnsi="Arial Narrow" w:cs="Arial"/>
          <w:b/>
          <w:bCs/>
        </w:rPr>
        <w:t xml:space="preserve">22 de mayo de </w:t>
      </w:r>
      <w:r w:rsidRPr="00411988">
        <w:rPr>
          <w:rFonts w:ascii="Arial Narrow" w:hAnsi="Arial Narrow" w:cs="Arial"/>
          <w:b/>
          <w:bCs/>
        </w:rPr>
        <w:t>202</w:t>
      </w:r>
      <w:r w:rsidR="00631E1F" w:rsidRPr="00411988">
        <w:rPr>
          <w:rFonts w:ascii="Arial Narrow" w:hAnsi="Arial Narrow" w:cs="Arial"/>
          <w:b/>
          <w:bCs/>
        </w:rPr>
        <w:t>6</w:t>
      </w:r>
      <w:r w:rsidRPr="00411988">
        <w:rPr>
          <w:rFonts w:ascii="Arial Narrow" w:hAnsi="Arial Narrow" w:cs="Arial"/>
          <w:b/>
          <w:bCs/>
        </w:rPr>
        <w:t xml:space="preserve"> hasta las 4:30pm</w:t>
      </w:r>
      <w:r w:rsidRPr="00411988">
        <w:rPr>
          <w:rFonts w:ascii="Arial Narrow" w:hAnsi="Arial Narrow" w:cs="Arial"/>
        </w:rPr>
        <w:t xml:space="preserve">. La propuesta debe ser entregada en un solo documento en formato PDF mediante correo electrónico a </w:t>
      </w:r>
      <w:hyperlink r:id="rId13" w:history="1">
        <w:r w:rsidRPr="00411988">
          <w:rPr>
            <w:rStyle w:val="Hyperlink"/>
            <w:rFonts w:ascii="Arial Narrow" w:hAnsi="Arial Narrow" w:cs="Arial"/>
          </w:rPr>
          <w:t>csantiago@mujer.pr.gov</w:t>
        </w:r>
      </w:hyperlink>
      <w:r w:rsidRPr="00411988">
        <w:rPr>
          <w:rFonts w:ascii="Arial Narrow" w:hAnsi="Arial Narrow" w:cs="Arial"/>
        </w:rPr>
        <w:t xml:space="preserve">. </w:t>
      </w:r>
      <w:r w:rsidRPr="00411988">
        <w:rPr>
          <w:rFonts w:ascii="Arial Narrow" w:hAnsi="Arial Narrow" w:cs="Arial"/>
          <w:b/>
          <w:bCs/>
        </w:rPr>
        <w:t>No se aceptarán propuestas en papel, ni posteriores a la fecha y hora límite</w:t>
      </w:r>
      <w:r w:rsidRPr="00411988">
        <w:rPr>
          <w:rFonts w:ascii="Arial Narrow" w:hAnsi="Arial Narrow" w:cs="Arial"/>
        </w:rPr>
        <w:t>.</w:t>
      </w:r>
      <w:bookmarkEnd w:id="3"/>
    </w:p>
    <w:p w14:paraId="628AFDFC" w14:textId="77777777" w:rsidR="008B27AF" w:rsidRPr="006F33E9" w:rsidRDefault="008B27AF" w:rsidP="008B27AF">
      <w:pPr>
        <w:jc w:val="both"/>
        <w:rPr>
          <w:rFonts w:ascii="Arial Narrow" w:hAnsi="Arial Narrow" w:cs="Arial"/>
          <w:highlight w:val="yellow"/>
        </w:rPr>
      </w:pPr>
    </w:p>
    <w:p w14:paraId="093E8710" w14:textId="77777777" w:rsidR="008B27AF" w:rsidRPr="000605F8" w:rsidRDefault="008B27AF" w:rsidP="008B27AF">
      <w:pPr>
        <w:shd w:val="clear" w:color="auto" w:fill="000000"/>
        <w:jc w:val="center"/>
        <w:rPr>
          <w:rFonts w:ascii="Arial Narrow" w:hAnsi="Arial Narrow" w:cs="Arial"/>
          <w:b/>
          <w:bCs/>
          <w:caps/>
          <w:szCs w:val="22"/>
          <w:lang w:val="es-ES_tradnl"/>
        </w:rPr>
      </w:pPr>
      <w:r w:rsidRPr="000605F8">
        <w:rPr>
          <w:rFonts w:ascii="Arial Narrow" w:hAnsi="Arial Narrow" w:cs="Arial"/>
          <w:b/>
          <w:bCs/>
          <w:caps/>
          <w:szCs w:val="22"/>
          <w:lang w:val="es-ES_tradnl"/>
        </w:rPr>
        <w:t>proceso de evaluación</w:t>
      </w:r>
    </w:p>
    <w:p w14:paraId="3ED03479" w14:textId="77777777" w:rsidR="008B27AF" w:rsidRPr="000605F8" w:rsidRDefault="008B27AF" w:rsidP="008B27AF">
      <w:pPr>
        <w:rPr>
          <w:rFonts w:ascii="Arial Narrow" w:hAnsi="Arial Narrow" w:cs="Arial"/>
          <w:szCs w:val="22"/>
          <w:lang w:val="es-ES_tradnl"/>
        </w:rPr>
      </w:pPr>
    </w:p>
    <w:p w14:paraId="5479E09F" w14:textId="77777777" w:rsidR="008B27AF" w:rsidRPr="000605F8" w:rsidRDefault="008B27AF" w:rsidP="008B27AF">
      <w:pPr>
        <w:jc w:val="both"/>
        <w:rPr>
          <w:rFonts w:ascii="Arial Narrow" w:hAnsi="Arial Narrow" w:cs="Arial"/>
          <w:szCs w:val="22"/>
          <w:lang w:val="es-ES_tradnl"/>
        </w:rPr>
      </w:pPr>
      <w:r w:rsidRPr="000605F8">
        <w:rPr>
          <w:rFonts w:ascii="Arial Narrow" w:hAnsi="Arial Narrow" w:cs="Arial"/>
          <w:szCs w:val="22"/>
          <w:lang w:val="es-ES_tradnl"/>
        </w:rPr>
        <w:t xml:space="preserve">Estas guías ofrecen la información necesaria para que las instituciones que brindan servicios a </w:t>
      </w:r>
      <w:r>
        <w:rPr>
          <w:rFonts w:ascii="Arial Narrow" w:hAnsi="Arial Narrow" w:cs="Arial"/>
          <w:szCs w:val="22"/>
          <w:lang w:val="es-ES_tradnl"/>
        </w:rPr>
        <w:t>víctimas y sobrevivientes</w:t>
      </w:r>
      <w:r w:rsidRPr="000605F8">
        <w:rPr>
          <w:rFonts w:ascii="Arial Narrow" w:hAnsi="Arial Narrow" w:cs="Arial"/>
          <w:szCs w:val="22"/>
          <w:lang w:val="es-ES_tradnl"/>
        </w:rPr>
        <w:t xml:space="preserve"> de violencia </w:t>
      </w:r>
      <w:r>
        <w:rPr>
          <w:rFonts w:ascii="Arial Narrow" w:hAnsi="Arial Narrow" w:cs="Arial"/>
          <w:szCs w:val="22"/>
          <w:lang w:val="es-ES_tradnl"/>
        </w:rPr>
        <w:t>género</w:t>
      </w:r>
      <w:r w:rsidRPr="000605F8">
        <w:rPr>
          <w:rFonts w:ascii="Arial Narrow" w:hAnsi="Arial Narrow" w:cs="Arial"/>
          <w:szCs w:val="22"/>
          <w:lang w:val="es-ES_tradnl"/>
        </w:rPr>
        <w:t xml:space="preserve"> y otras manifestaciones de violencia o discrimen contra las mujeres, puedan solicitar los fondos. Tienen el objetivo de explicar el proceso de forma clara y organizada para lograr uniformidad en la información que someten las instituciones, de tal modo que nuestra evaluación pueda ser justa y objetiva.</w:t>
      </w:r>
      <w:r>
        <w:rPr>
          <w:rFonts w:ascii="Arial Narrow" w:hAnsi="Arial Narrow" w:cs="Arial"/>
          <w:szCs w:val="22"/>
          <w:lang w:val="es-ES_tradnl"/>
        </w:rPr>
        <w:t xml:space="preserve"> </w:t>
      </w:r>
      <w:r w:rsidRPr="000605F8">
        <w:rPr>
          <w:rFonts w:ascii="Arial Narrow" w:hAnsi="Arial Narrow" w:cs="Arial"/>
          <w:szCs w:val="22"/>
          <w:lang w:val="es-ES_tradnl"/>
        </w:rPr>
        <w:t>Dicho procedimiento debe ser acorde las normas establecidas y en cumplimiento con las leyes del gobierno de Puerto Rico.</w:t>
      </w:r>
    </w:p>
    <w:p w14:paraId="62AB055B" w14:textId="77777777" w:rsidR="008B27AF" w:rsidRPr="000605F8" w:rsidRDefault="008B27AF" w:rsidP="008B27AF">
      <w:pPr>
        <w:jc w:val="both"/>
        <w:rPr>
          <w:rFonts w:ascii="Arial Narrow" w:hAnsi="Arial Narrow" w:cs="Arial"/>
          <w:szCs w:val="22"/>
          <w:lang w:val="es-ES_tradnl"/>
        </w:rPr>
      </w:pPr>
    </w:p>
    <w:p w14:paraId="0AF3253D" w14:textId="77777777" w:rsidR="007A6E86" w:rsidRDefault="008B27AF" w:rsidP="008B27AF">
      <w:pPr>
        <w:jc w:val="both"/>
        <w:rPr>
          <w:rFonts w:ascii="Arial Narrow" w:hAnsi="Arial Narrow" w:cs="Arial"/>
          <w:b/>
          <w:szCs w:val="22"/>
          <w:lang w:val="es-ES_tradnl"/>
        </w:rPr>
      </w:pPr>
      <w:r w:rsidRPr="000605F8">
        <w:rPr>
          <w:rFonts w:ascii="Arial Narrow" w:hAnsi="Arial Narrow" w:cs="Arial"/>
          <w:szCs w:val="22"/>
          <w:lang w:val="es-ES_tradnl"/>
        </w:rPr>
        <w:t xml:space="preserve">Una vez su </w:t>
      </w:r>
      <w:r>
        <w:rPr>
          <w:rFonts w:ascii="Arial Narrow" w:hAnsi="Arial Narrow" w:cs="Arial"/>
          <w:szCs w:val="22"/>
          <w:lang w:val="es-ES_tradnl"/>
        </w:rPr>
        <w:t>entidad</w:t>
      </w:r>
      <w:r w:rsidRPr="000605F8">
        <w:rPr>
          <w:rFonts w:ascii="Arial Narrow" w:hAnsi="Arial Narrow" w:cs="Arial"/>
          <w:szCs w:val="22"/>
          <w:lang w:val="es-ES_tradnl"/>
        </w:rPr>
        <w:t xml:space="preserve"> someta la propuesta</w:t>
      </w:r>
      <w:r>
        <w:rPr>
          <w:rFonts w:ascii="Arial Narrow" w:hAnsi="Arial Narrow" w:cs="Arial"/>
          <w:szCs w:val="22"/>
          <w:lang w:val="es-ES_tradnl"/>
        </w:rPr>
        <w:t xml:space="preserve"> y la solicitud en cumplimiento con el requisito de fecha y hora límite de radicación</w:t>
      </w:r>
      <w:r w:rsidRPr="000605F8">
        <w:rPr>
          <w:rFonts w:ascii="Arial Narrow" w:hAnsi="Arial Narrow" w:cs="Arial"/>
          <w:szCs w:val="22"/>
          <w:lang w:val="es-ES_tradnl"/>
        </w:rPr>
        <w:t xml:space="preserve">, el grupo de trabajo de la División </w:t>
      </w:r>
      <w:r>
        <w:rPr>
          <w:rFonts w:ascii="Arial Narrow" w:hAnsi="Arial Narrow" w:cs="Arial"/>
          <w:szCs w:val="22"/>
          <w:lang w:val="es-ES_tradnl"/>
        </w:rPr>
        <w:t xml:space="preserve">de Propuestas </w:t>
      </w:r>
      <w:r w:rsidRPr="000605F8">
        <w:rPr>
          <w:rFonts w:ascii="Arial Narrow" w:hAnsi="Arial Narrow" w:cs="Arial"/>
          <w:szCs w:val="22"/>
          <w:lang w:val="es-ES_tradnl"/>
        </w:rPr>
        <w:t>y Monitoreo</w:t>
      </w:r>
      <w:r>
        <w:rPr>
          <w:rFonts w:ascii="Arial Narrow" w:hAnsi="Arial Narrow" w:cs="Arial"/>
          <w:szCs w:val="22"/>
          <w:lang w:val="es-ES_tradnl"/>
        </w:rPr>
        <w:t xml:space="preserve"> de Fondos</w:t>
      </w:r>
      <w:r w:rsidRPr="000605F8">
        <w:rPr>
          <w:rFonts w:ascii="Arial Narrow" w:hAnsi="Arial Narrow" w:cs="Arial"/>
          <w:szCs w:val="22"/>
          <w:lang w:val="es-ES_tradnl"/>
        </w:rPr>
        <w:t xml:space="preserve"> revisa</w:t>
      </w:r>
      <w:r>
        <w:rPr>
          <w:rFonts w:ascii="Arial Narrow" w:hAnsi="Arial Narrow" w:cs="Arial"/>
          <w:szCs w:val="22"/>
          <w:lang w:val="es-ES_tradnl"/>
        </w:rPr>
        <w:t>rá</w:t>
      </w:r>
      <w:r w:rsidRPr="000605F8">
        <w:rPr>
          <w:rFonts w:ascii="Arial Narrow" w:hAnsi="Arial Narrow" w:cs="Arial"/>
          <w:szCs w:val="22"/>
          <w:lang w:val="es-ES_tradnl"/>
        </w:rPr>
        <w:t xml:space="preserve"> los documentos para asegurar que la solicitud cumple con todos </w:t>
      </w:r>
      <w:r w:rsidRPr="00C23EC2">
        <w:rPr>
          <w:rFonts w:ascii="Arial Narrow" w:hAnsi="Arial Narrow" w:cs="Arial"/>
          <w:szCs w:val="22"/>
          <w:lang w:val="es-ES_tradnl"/>
        </w:rPr>
        <w:t xml:space="preserve">los requisitos establecidos. </w:t>
      </w:r>
      <w:r w:rsidRPr="00C23EC2">
        <w:rPr>
          <w:rFonts w:ascii="Arial Narrow" w:hAnsi="Arial Narrow" w:cs="Arial"/>
          <w:b/>
          <w:szCs w:val="22"/>
          <w:lang w:val="es-ES_tradnl"/>
        </w:rPr>
        <w:t>El comité de evaluación compuesto por personal de la OPM y/o personal externo, nombrado por la Procuradora, eval</w:t>
      </w:r>
      <w:r>
        <w:rPr>
          <w:rFonts w:ascii="Arial Narrow" w:hAnsi="Arial Narrow" w:cs="Arial"/>
          <w:b/>
          <w:szCs w:val="22"/>
          <w:lang w:val="es-ES_tradnl"/>
        </w:rPr>
        <w:t>uará</w:t>
      </w:r>
      <w:r w:rsidRPr="00C23EC2">
        <w:rPr>
          <w:rFonts w:ascii="Arial Narrow" w:hAnsi="Arial Narrow" w:cs="Arial"/>
          <w:b/>
          <w:szCs w:val="22"/>
          <w:lang w:val="es-ES_tradnl"/>
        </w:rPr>
        <w:t xml:space="preserve"> las propuestas y le somete</w:t>
      </w:r>
      <w:r>
        <w:rPr>
          <w:rFonts w:ascii="Arial Narrow" w:hAnsi="Arial Narrow" w:cs="Arial"/>
          <w:b/>
          <w:szCs w:val="22"/>
          <w:lang w:val="es-ES_tradnl"/>
        </w:rPr>
        <w:t>rá</w:t>
      </w:r>
      <w:r w:rsidRPr="00C23EC2">
        <w:rPr>
          <w:rFonts w:ascii="Arial Narrow" w:hAnsi="Arial Narrow" w:cs="Arial"/>
          <w:b/>
          <w:szCs w:val="22"/>
          <w:lang w:val="es-ES_tradnl"/>
        </w:rPr>
        <w:t xml:space="preserve"> </w:t>
      </w:r>
      <w:r>
        <w:rPr>
          <w:rFonts w:ascii="Arial Narrow" w:hAnsi="Arial Narrow" w:cs="Arial"/>
          <w:b/>
          <w:szCs w:val="22"/>
          <w:lang w:val="es-ES_tradnl"/>
        </w:rPr>
        <w:t xml:space="preserve">a la Procuradora </w:t>
      </w:r>
      <w:r w:rsidRPr="00C23EC2">
        <w:rPr>
          <w:rFonts w:ascii="Arial Narrow" w:hAnsi="Arial Narrow" w:cs="Arial"/>
          <w:b/>
          <w:szCs w:val="22"/>
          <w:lang w:val="es-ES_tradnl"/>
        </w:rPr>
        <w:t>recomendaciones para su consideración</w:t>
      </w:r>
      <w:r>
        <w:rPr>
          <w:rFonts w:ascii="Arial Narrow" w:hAnsi="Arial Narrow" w:cs="Arial"/>
          <w:b/>
          <w:szCs w:val="22"/>
          <w:lang w:val="es-ES_tradnl"/>
        </w:rPr>
        <w:t xml:space="preserve">. </w:t>
      </w:r>
      <w:r w:rsidRPr="00A7566D">
        <w:rPr>
          <w:rFonts w:ascii="Arial Narrow" w:hAnsi="Arial Narrow" w:cs="Arial"/>
          <w:b/>
          <w:szCs w:val="22"/>
          <w:lang w:val="es-ES_tradnl"/>
        </w:rPr>
        <w:t>El proceso de evaluación toma en consideración el desempeño de una institución proponente en el uso de fondos de otorgaciones realizadas por la OPM en períodos fiscales recientes</w:t>
      </w:r>
      <w:r>
        <w:rPr>
          <w:rFonts w:ascii="Arial Narrow" w:hAnsi="Arial Narrow" w:cs="Arial"/>
          <w:b/>
          <w:szCs w:val="22"/>
          <w:lang w:val="es-ES_tradnl"/>
        </w:rPr>
        <w:t xml:space="preserve">, incumplimientos y si son entidades de alto riesgo (historial de </w:t>
      </w:r>
    </w:p>
    <w:p w14:paraId="647CBACD" w14:textId="77777777" w:rsidR="007A6E86" w:rsidRDefault="007A6E86" w:rsidP="008B27AF">
      <w:pPr>
        <w:jc w:val="both"/>
        <w:rPr>
          <w:rFonts w:ascii="Arial Narrow" w:hAnsi="Arial Narrow" w:cs="Arial"/>
          <w:b/>
          <w:szCs w:val="22"/>
          <w:lang w:val="es-ES_tradnl"/>
        </w:rPr>
      </w:pPr>
    </w:p>
    <w:p w14:paraId="55F96CD8" w14:textId="58C03F6D" w:rsidR="008B27AF" w:rsidRDefault="008B27AF" w:rsidP="008B27AF">
      <w:pPr>
        <w:jc w:val="both"/>
        <w:rPr>
          <w:rFonts w:ascii="Arial Narrow" w:hAnsi="Arial Narrow" w:cs="Arial"/>
          <w:b/>
          <w:szCs w:val="22"/>
          <w:lang w:val="es-ES_tradnl"/>
        </w:rPr>
      </w:pPr>
      <w:r>
        <w:rPr>
          <w:rFonts w:ascii="Arial Narrow" w:hAnsi="Arial Narrow" w:cs="Arial"/>
          <w:b/>
          <w:szCs w:val="22"/>
          <w:lang w:val="es-ES_tradnl"/>
        </w:rPr>
        <w:t>desempeño insatisfactorio, sistema de administración ineficiente, inestabilidad financiera, consistente manejo de fondos que redundan en sobrantes o necesidad de redistribución), entre otras</w:t>
      </w:r>
      <w:r w:rsidRPr="00A7566D">
        <w:rPr>
          <w:rFonts w:ascii="Arial Narrow" w:hAnsi="Arial Narrow" w:cs="Arial"/>
          <w:b/>
          <w:szCs w:val="22"/>
          <w:lang w:val="es-ES_tradnl"/>
        </w:rPr>
        <w:t xml:space="preserve">. </w:t>
      </w:r>
      <w:r w:rsidRPr="00A7566D">
        <w:rPr>
          <w:rFonts w:ascii="Arial Narrow" w:hAnsi="Arial Narrow" w:cs="Arial"/>
          <w:szCs w:val="22"/>
          <w:lang w:val="es-ES_tradnl"/>
        </w:rPr>
        <w:t xml:space="preserve">Es la Procuradora </w:t>
      </w:r>
      <w:r w:rsidRPr="00FF628E">
        <w:rPr>
          <w:rFonts w:ascii="Arial Narrow" w:hAnsi="Arial Narrow" w:cs="Arial"/>
          <w:szCs w:val="22"/>
          <w:lang w:val="es-ES_tradnl"/>
        </w:rPr>
        <w:lastRenderedPageBreak/>
        <w:t xml:space="preserve">quien realizará la determinación final. A cada entidad se le comunicará la determinación por escrito. De aprobarse su solicitud de fondos, se le informará el procedimiento y fecha para la firma de contrato. </w:t>
      </w:r>
      <w:r w:rsidR="00FE22A5" w:rsidRPr="00FF628E">
        <w:rPr>
          <w:rFonts w:ascii="Arial Narrow" w:hAnsi="Arial Narrow" w:cs="Arial"/>
          <w:szCs w:val="22"/>
          <w:lang w:val="es-ES_tradnl"/>
        </w:rPr>
        <w:t xml:space="preserve">Proyectamos </w:t>
      </w:r>
      <w:r w:rsidRPr="00FF628E">
        <w:rPr>
          <w:rFonts w:ascii="Arial Narrow" w:hAnsi="Arial Narrow" w:cs="Arial"/>
          <w:szCs w:val="22"/>
          <w:lang w:val="es-ES_tradnl"/>
        </w:rPr>
        <w:t xml:space="preserve">comunicar las decisiones finales a partir del </w:t>
      </w:r>
      <w:r w:rsidR="00FF628E" w:rsidRPr="00FF628E">
        <w:rPr>
          <w:rFonts w:ascii="Arial Narrow" w:hAnsi="Arial Narrow" w:cs="Arial"/>
          <w:szCs w:val="22"/>
          <w:lang w:val="es-ES_tradnl"/>
        </w:rPr>
        <w:t>junio</w:t>
      </w:r>
      <w:r w:rsidRPr="00FF628E">
        <w:rPr>
          <w:rFonts w:ascii="Arial Narrow" w:hAnsi="Arial Narrow" w:cs="Arial"/>
          <w:szCs w:val="22"/>
          <w:lang w:val="es-ES_tradnl"/>
        </w:rPr>
        <w:t xml:space="preserve"> de 202</w:t>
      </w:r>
      <w:r w:rsidR="001D12F6" w:rsidRPr="00FF628E">
        <w:rPr>
          <w:rFonts w:ascii="Arial Narrow" w:hAnsi="Arial Narrow" w:cs="Arial"/>
          <w:szCs w:val="22"/>
          <w:lang w:val="es-ES_tradnl"/>
        </w:rPr>
        <w:t>6</w:t>
      </w:r>
      <w:r w:rsidRPr="00FF628E">
        <w:rPr>
          <w:rFonts w:ascii="Arial Narrow" w:hAnsi="Arial Narrow" w:cs="Arial"/>
          <w:szCs w:val="22"/>
          <w:lang w:val="es-ES_tradnl"/>
        </w:rPr>
        <w:t>.</w:t>
      </w:r>
      <w:r w:rsidRPr="007F4AA8">
        <w:rPr>
          <w:rFonts w:ascii="Arial Narrow" w:hAnsi="Arial Narrow" w:cs="Arial"/>
          <w:b/>
          <w:szCs w:val="22"/>
          <w:lang w:val="es-ES_tradnl"/>
        </w:rPr>
        <w:t xml:space="preserve"> </w:t>
      </w:r>
      <w:r w:rsidRPr="007F4AA8">
        <w:rPr>
          <w:rFonts w:ascii="Arial Narrow" w:hAnsi="Arial Narrow" w:cs="Arial"/>
          <w:szCs w:val="22"/>
          <w:lang w:val="es-ES_tradnl"/>
        </w:rPr>
        <w:t xml:space="preserve"> </w:t>
      </w:r>
      <w:r w:rsidRPr="007F4AA8">
        <w:rPr>
          <w:rFonts w:ascii="Arial Narrow" w:hAnsi="Arial Narrow" w:cs="Arial"/>
          <w:b/>
          <w:szCs w:val="22"/>
          <w:lang w:val="es-ES_tradnl"/>
        </w:rPr>
        <w:t>Las propuestas que sean denegadas no tendrán derecho a reconsideración.</w:t>
      </w:r>
    </w:p>
    <w:p w14:paraId="5CD16CD0" w14:textId="77777777" w:rsidR="008B27AF" w:rsidRDefault="008B27AF" w:rsidP="008B27AF">
      <w:pPr>
        <w:jc w:val="both"/>
        <w:rPr>
          <w:rFonts w:ascii="Arial Narrow" w:hAnsi="Arial Narrow" w:cs="Arial"/>
          <w:b/>
          <w:szCs w:val="22"/>
          <w:lang w:val="es-ES_tradnl"/>
        </w:rPr>
      </w:pPr>
    </w:p>
    <w:p w14:paraId="1796D4D6" w14:textId="77777777" w:rsidR="008B27AF" w:rsidRPr="00351FAA" w:rsidRDefault="008B27AF" w:rsidP="00AD3D90">
      <w:pPr>
        <w:pStyle w:val="Heading4"/>
        <w:shd w:val="clear" w:color="auto" w:fill="000000"/>
        <w:jc w:val="center"/>
        <w:rPr>
          <w:rFonts w:ascii="Arial Narrow" w:hAnsi="Arial Narrow" w:cs="Arial"/>
          <w:b/>
          <w:bCs/>
          <w:color w:val="FFFFFF" w:themeColor="background1"/>
          <w:szCs w:val="22"/>
          <w:lang w:val="es-ES_tradnl"/>
        </w:rPr>
      </w:pPr>
      <w:r w:rsidRPr="00351FAA">
        <w:rPr>
          <w:rFonts w:ascii="Arial Narrow" w:hAnsi="Arial Narrow" w:cs="Arial"/>
          <w:b/>
          <w:bCs/>
          <w:color w:val="FFFFFF" w:themeColor="background1"/>
          <w:szCs w:val="22"/>
          <w:lang w:val="es-ES_tradnl"/>
        </w:rPr>
        <w:t>CRITERIOS DE ELEGIBILIDAD</w:t>
      </w:r>
    </w:p>
    <w:p w14:paraId="106FE4DF" w14:textId="77777777" w:rsidR="008B27AF" w:rsidRDefault="008B27AF" w:rsidP="008B27AF">
      <w:pPr>
        <w:jc w:val="both"/>
        <w:rPr>
          <w:rFonts w:ascii="Arial Narrow" w:hAnsi="Arial Narrow"/>
        </w:rPr>
      </w:pPr>
    </w:p>
    <w:p w14:paraId="2FABEB4C" w14:textId="042E1113" w:rsidR="008B27AF" w:rsidRPr="00A218A7" w:rsidRDefault="008B27AF" w:rsidP="008B27AF">
      <w:pPr>
        <w:jc w:val="both"/>
        <w:rPr>
          <w:rFonts w:ascii="Arial Narrow" w:hAnsi="Arial Narrow"/>
          <w:szCs w:val="22"/>
        </w:rPr>
      </w:pPr>
      <w:r>
        <w:rPr>
          <w:rFonts w:ascii="Arial Narrow" w:hAnsi="Arial Narrow"/>
          <w:szCs w:val="22"/>
        </w:rPr>
        <w:t xml:space="preserve">En respuesta al aumento de casos de violencia de género en país, el Gobierno de Puerto Rico reafirmó su política pública enfatizando en la prioridad a la prevención y atención de la violencia de género en todas sus manifestaciones, tales como violencia física, maltrato emocional o psicológico, maltrato económico, acecho, trata humana y hostigamiento sexual en cualquier escenario. Considerando la necesidad de atender diligente y efectivamente las manifestaciones de la violencia, estaremos considerando proyectos que respondan a la </w:t>
      </w:r>
      <w:r w:rsidRPr="00A218A7">
        <w:rPr>
          <w:rFonts w:ascii="Arial Narrow" w:hAnsi="Arial Narrow"/>
          <w:szCs w:val="22"/>
        </w:rPr>
        <w:t>inmediatez de la emergencia con proyectos presentados con apropiada articulación y coherencia en las prioridades establecidas.  Por tanto, deben ser entidades que cuenten con trayectoria reconocida por su experiencia y peritaje en el manejo de la violencia de género y propongan servicios especializados tales como: albergue y apoyo de emergencia, servicios ambulatorios en las áreas de apoyo psicosocial, orientación e intercesoría legal, salud forense, salud sexual y reproductivas, así como autosuficiencia económica. La prestación de los servicios debe ser desde modelos o enforques centrados</w:t>
      </w:r>
      <w:r w:rsidR="00C402DA">
        <w:rPr>
          <w:rFonts w:ascii="Arial Narrow" w:hAnsi="Arial Narrow"/>
          <w:szCs w:val="22"/>
        </w:rPr>
        <w:t xml:space="preserve"> en la víctima y</w:t>
      </w:r>
      <w:r w:rsidRPr="00A218A7">
        <w:rPr>
          <w:rFonts w:ascii="Arial Narrow" w:hAnsi="Arial Narrow"/>
          <w:szCs w:val="22"/>
        </w:rPr>
        <w:t xml:space="preserve"> sensibles al trauma. </w:t>
      </w:r>
    </w:p>
    <w:p w14:paraId="716E837F" w14:textId="77777777" w:rsidR="008B27AF" w:rsidRPr="00A218A7" w:rsidRDefault="008B27AF" w:rsidP="008B27AF">
      <w:pPr>
        <w:jc w:val="both"/>
        <w:rPr>
          <w:rFonts w:ascii="Arial Narrow" w:hAnsi="Arial Narrow"/>
          <w:szCs w:val="22"/>
        </w:rPr>
      </w:pPr>
    </w:p>
    <w:p w14:paraId="37B78484" w14:textId="77777777" w:rsidR="008B27AF" w:rsidRPr="00A218A7" w:rsidRDefault="008B27AF" w:rsidP="008B27AF">
      <w:pPr>
        <w:jc w:val="both"/>
        <w:rPr>
          <w:rFonts w:ascii="Arial Narrow" w:hAnsi="Arial Narrow"/>
          <w:szCs w:val="22"/>
        </w:rPr>
      </w:pPr>
      <w:r w:rsidRPr="00A218A7">
        <w:rPr>
          <w:rFonts w:ascii="Arial Narrow" w:hAnsi="Arial Narrow"/>
          <w:szCs w:val="22"/>
        </w:rPr>
        <w:t>Las entidades proponentes deben presentar, dentro del término dispuesto en el aviso público, una solicitud y propuesta escrita que incluya:</w:t>
      </w:r>
    </w:p>
    <w:p w14:paraId="16638CA7" w14:textId="77777777" w:rsidR="008B27AF" w:rsidRPr="00A218A7" w:rsidRDefault="008B27AF" w:rsidP="008B27AF">
      <w:pPr>
        <w:jc w:val="both"/>
        <w:rPr>
          <w:rFonts w:ascii="Arial Narrow" w:hAnsi="Arial Narrow"/>
          <w:szCs w:val="22"/>
        </w:rPr>
      </w:pPr>
    </w:p>
    <w:p w14:paraId="0417AE33" w14:textId="77777777" w:rsidR="008B27AF" w:rsidRPr="00A218A7" w:rsidRDefault="008B27AF" w:rsidP="008B27AF">
      <w:pPr>
        <w:numPr>
          <w:ilvl w:val="1"/>
          <w:numId w:val="11"/>
        </w:numPr>
        <w:jc w:val="both"/>
        <w:rPr>
          <w:rFonts w:ascii="Arial Narrow" w:hAnsi="Arial Narrow"/>
          <w:szCs w:val="22"/>
        </w:rPr>
      </w:pPr>
      <w:r w:rsidRPr="00A218A7">
        <w:rPr>
          <w:rFonts w:ascii="Arial Narrow" w:hAnsi="Arial Narrow"/>
          <w:szCs w:val="22"/>
        </w:rPr>
        <w:t xml:space="preserve">Descripción de la entidad proponente (incluyendo experiencia y peritaje en la atención de casos de violencia de género) </w:t>
      </w:r>
    </w:p>
    <w:p w14:paraId="1B82919A" w14:textId="77777777" w:rsidR="008B27AF" w:rsidRPr="00A218A7" w:rsidRDefault="008B27AF" w:rsidP="008B27AF">
      <w:pPr>
        <w:numPr>
          <w:ilvl w:val="1"/>
          <w:numId w:val="11"/>
        </w:numPr>
        <w:jc w:val="both"/>
        <w:rPr>
          <w:rFonts w:ascii="Arial Narrow" w:hAnsi="Arial Narrow"/>
          <w:szCs w:val="22"/>
        </w:rPr>
      </w:pPr>
      <w:r w:rsidRPr="00A218A7">
        <w:rPr>
          <w:rFonts w:ascii="Arial Narrow" w:hAnsi="Arial Narrow"/>
          <w:szCs w:val="22"/>
        </w:rPr>
        <w:t>Descripción del proyecto y de las necesidades a ser atendidas</w:t>
      </w:r>
    </w:p>
    <w:p w14:paraId="7B1887D3" w14:textId="77777777" w:rsidR="008B27AF" w:rsidRPr="00A218A7" w:rsidRDefault="008B27AF" w:rsidP="008B27AF">
      <w:pPr>
        <w:numPr>
          <w:ilvl w:val="1"/>
          <w:numId w:val="11"/>
        </w:numPr>
        <w:jc w:val="both"/>
        <w:rPr>
          <w:rFonts w:ascii="Arial Narrow" w:hAnsi="Arial Narrow"/>
          <w:szCs w:val="22"/>
        </w:rPr>
      </w:pPr>
      <w:r w:rsidRPr="00A218A7">
        <w:rPr>
          <w:rFonts w:ascii="Arial Narrow" w:hAnsi="Arial Narrow"/>
          <w:szCs w:val="22"/>
        </w:rPr>
        <w:t>Plan operacional y plan de trabajo</w:t>
      </w:r>
    </w:p>
    <w:p w14:paraId="6EAB8D93" w14:textId="28F5C273" w:rsidR="004A6F4C" w:rsidRPr="00A218A7" w:rsidRDefault="004A6F4C" w:rsidP="004A6F4C">
      <w:pPr>
        <w:numPr>
          <w:ilvl w:val="1"/>
          <w:numId w:val="11"/>
        </w:numPr>
        <w:jc w:val="both"/>
        <w:rPr>
          <w:rFonts w:ascii="Arial Narrow" w:hAnsi="Arial Narrow"/>
          <w:szCs w:val="22"/>
          <w:lang w:val="es-ES_tradnl"/>
        </w:rPr>
      </w:pPr>
      <w:r w:rsidRPr="00A218A7">
        <w:rPr>
          <w:rFonts w:ascii="Arial Narrow" w:hAnsi="Arial Narrow"/>
          <w:szCs w:val="22"/>
          <w:lang w:val="es-ES_tradnl"/>
        </w:rPr>
        <w:t>El plan de trabajo debe permitir demostrar cómo se utilizarán los fondos de manera efectiva y conforme a los requisitos de la otorgación. Asegúrese de presentar un plan de trabajo que contenga lo siguiente:</w:t>
      </w:r>
    </w:p>
    <w:p w14:paraId="68FA28BF" w14:textId="77777777" w:rsidR="004A6F4C" w:rsidRPr="00A218A7" w:rsidRDefault="004A6F4C" w:rsidP="001B7427">
      <w:pPr>
        <w:numPr>
          <w:ilvl w:val="2"/>
          <w:numId w:val="11"/>
        </w:numPr>
        <w:jc w:val="both"/>
        <w:rPr>
          <w:rFonts w:ascii="Arial Narrow" w:hAnsi="Arial Narrow"/>
          <w:szCs w:val="22"/>
          <w:lang w:val="es-ES_tradnl"/>
        </w:rPr>
      </w:pPr>
      <w:r w:rsidRPr="00A218A7">
        <w:rPr>
          <w:rFonts w:ascii="Arial Narrow" w:hAnsi="Arial Narrow"/>
          <w:szCs w:val="22"/>
          <w:lang w:val="es-ES_tradnl"/>
        </w:rPr>
        <w:t xml:space="preserve">Meta – Preferiblemente una (1) sola meta que proyecte el impacto del proyecto, el logro general esperado. Debe incluir la cantidad de casos nuevos. </w:t>
      </w:r>
    </w:p>
    <w:p w14:paraId="5FFA0CD7" w14:textId="77777777" w:rsidR="004A6F4C" w:rsidRPr="00A218A7" w:rsidRDefault="004A6F4C" w:rsidP="001B7427">
      <w:pPr>
        <w:numPr>
          <w:ilvl w:val="2"/>
          <w:numId w:val="11"/>
        </w:numPr>
        <w:jc w:val="both"/>
        <w:rPr>
          <w:rFonts w:ascii="Arial Narrow" w:hAnsi="Arial Narrow"/>
          <w:szCs w:val="22"/>
          <w:lang w:val="es-ES_tradnl"/>
        </w:rPr>
      </w:pPr>
      <w:r w:rsidRPr="00A218A7">
        <w:rPr>
          <w:rFonts w:ascii="Arial Narrow" w:hAnsi="Arial Narrow"/>
          <w:szCs w:val="22"/>
          <w:lang w:val="es-ES_tradnl"/>
        </w:rPr>
        <w:t xml:space="preserve">Objetivos- Los objetivos deberán ser medibles, no abstractos o especulativos y deben atender de forma clara y concisa todos los componentes que serán subvencionados.  </w:t>
      </w:r>
    </w:p>
    <w:p w14:paraId="16CB6BB3" w14:textId="77777777" w:rsidR="004A6F4C" w:rsidRPr="00A218A7" w:rsidRDefault="004A6F4C" w:rsidP="001B7427">
      <w:pPr>
        <w:numPr>
          <w:ilvl w:val="2"/>
          <w:numId w:val="11"/>
        </w:numPr>
        <w:jc w:val="both"/>
        <w:rPr>
          <w:rFonts w:ascii="Arial Narrow" w:hAnsi="Arial Narrow"/>
          <w:szCs w:val="22"/>
          <w:lang w:val="es-ES_tradnl"/>
        </w:rPr>
      </w:pPr>
      <w:r w:rsidRPr="00A218A7">
        <w:rPr>
          <w:rFonts w:ascii="Arial Narrow" w:hAnsi="Arial Narrow"/>
          <w:szCs w:val="22"/>
          <w:lang w:val="es-ES_tradnl"/>
        </w:rPr>
        <w:t xml:space="preserve">Actividades – Las actividades deben ser concretas y específicas (con elementos cuantitativos) que atiendan de forma clara y concisa todos los componentes que solicitan sean subvencionados.  </w:t>
      </w:r>
    </w:p>
    <w:p w14:paraId="14EF7278" w14:textId="77777777" w:rsidR="004A6F4C" w:rsidRDefault="004A6F4C" w:rsidP="001B7427">
      <w:pPr>
        <w:numPr>
          <w:ilvl w:val="2"/>
          <w:numId w:val="11"/>
        </w:numPr>
        <w:jc w:val="both"/>
        <w:rPr>
          <w:rFonts w:ascii="Arial Narrow" w:hAnsi="Arial Narrow"/>
          <w:szCs w:val="22"/>
          <w:lang w:val="es-ES_tradnl"/>
        </w:rPr>
      </w:pPr>
      <w:r w:rsidRPr="00A218A7">
        <w:rPr>
          <w:rFonts w:ascii="Arial Narrow" w:hAnsi="Arial Narrow"/>
          <w:szCs w:val="22"/>
          <w:lang w:val="es-ES_tradnl"/>
        </w:rPr>
        <w:t>Indicadores de Evaluación – Deberán ser presentados en porciento de cumplimiento conforme a los objetivos propuestos, además debe incluir, una proyección de cumplimiento por cada objetivo presentado.  </w:t>
      </w:r>
    </w:p>
    <w:p w14:paraId="1A6BAD9B" w14:textId="7651BEFF" w:rsidR="007A6E86" w:rsidRPr="007A6E86" w:rsidRDefault="004A6F4C" w:rsidP="007A6E86">
      <w:pPr>
        <w:numPr>
          <w:ilvl w:val="2"/>
          <w:numId w:val="11"/>
        </w:numPr>
        <w:jc w:val="both"/>
        <w:rPr>
          <w:rFonts w:ascii="Arial Narrow" w:hAnsi="Arial Narrow"/>
          <w:szCs w:val="22"/>
          <w:lang w:val="es-ES_tradnl"/>
        </w:rPr>
      </w:pPr>
      <w:r w:rsidRPr="00A218A7">
        <w:rPr>
          <w:rFonts w:ascii="Arial Narrow" w:hAnsi="Arial Narrow"/>
          <w:szCs w:val="22"/>
          <w:lang w:val="es-ES_tradnl"/>
        </w:rPr>
        <w:t xml:space="preserve">Persona Encargada – En </w:t>
      </w:r>
      <w:r w:rsidR="000E7541">
        <w:rPr>
          <w:rFonts w:ascii="Arial Narrow" w:hAnsi="Arial Narrow"/>
          <w:szCs w:val="22"/>
          <w:lang w:val="es-ES_tradnl"/>
        </w:rPr>
        <w:t>esta columna</w:t>
      </w:r>
      <w:r w:rsidR="00C402DA">
        <w:rPr>
          <w:rFonts w:ascii="Arial Narrow" w:hAnsi="Arial Narrow"/>
          <w:szCs w:val="22"/>
          <w:lang w:val="es-ES_tradnl"/>
        </w:rPr>
        <w:t xml:space="preserve"> </w:t>
      </w:r>
      <w:r w:rsidRPr="00A218A7">
        <w:rPr>
          <w:rFonts w:ascii="Arial Narrow" w:hAnsi="Arial Narrow"/>
          <w:szCs w:val="22"/>
          <w:lang w:val="es-ES_tradnl"/>
        </w:rPr>
        <w:t>sólo deberá aparecer el puesto/profesión del recurso a cargo de llevar a cabo la/s actividad/es, según el presupuesto solicitado. No es</w:t>
      </w:r>
    </w:p>
    <w:p w14:paraId="41072129" w14:textId="505CFD3B" w:rsidR="004A6F4C" w:rsidRDefault="004A6F4C" w:rsidP="007A6E86">
      <w:pPr>
        <w:ind w:left="2160"/>
        <w:jc w:val="both"/>
        <w:rPr>
          <w:rFonts w:ascii="Arial Narrow" w:hAnsi="Arial Narrow"/>
          <w:szCs w:val="22"/>
          <w:lang w:val="es-ES_tradnl"/>
        </w:rPr>
      </w:pPr>
      <w:r w:rsidRPr="00A218A7">
        <w:rPr>
          <w:rFonts w:ascii="Arial Narrow" w:hAnsi="Arial Narrow"/>
          <w:szCs w:val="22"/>
          <w:lang w:val="es-ES_tradnl"/>
        </w:rPr>
        <w:t xml:space="preserve">necesario indicar el nombre de la persona considerada a ocupar el puesto u ofrecer el servicio profesional. </w:t>
      </w:r>
    </w:p>
    <w:p w14:paraId="7A26527B" w14:textId="77777777" w:rsidR="007E01DD" w:rsidRPr="00A218A7" w:rsidRDefault="007E01DD" w:rsidP="007A6E86">
      <w:pPr>
        <w:ind w:left="2160"/>
        <w:jc w:val="both"/>
        <w:rPr>
          <w:rFonts w:ascii="Arial Narrow" w:hAnsi="Arial Narrow"/>
          <w:szCs w:val="22"/>
          <w:lang w:val="es-ES_tradnl"/>
        </w:rPr>
      </w:pPr>
    </w:p>
    <w:p w14:paraId="771FA368" w14:textId="77777777" w:rsidR="008B27AF" w:rsidRPr="00A7566D" w:rsidRDefault="008B27AF" w:rsidP="008B27AF">
      <w:pPr>
        <w:numPr>
          <w:ilvl w:val="1"/>
          <w:numId w:val="11"/>
        </w:numPr>
        <w:jc w:val="both"/>
        <w:rPr>
          <w:rFonts w:ascii="Arial Narrow" w:hAnsi="Arial Narrow"/>
          <w:szCs w:val="22"/>
        </w:rPr>
      </w:pPr>
      <w:r>
        <w:rPr>
          <w:rFonts w:ascii="Arial Narrow" w:hAnsi="Arial Narrow"/>
          <w:szCs w:val="22"/>
        </w:rPr>
        <w:lastRenderedPageBreak/>
        <w:t>Descripción de los recursos humanos a cargo de la prestación de los servicios y/o actividades</w:t>
      </w:r>
    </w:p>
    <w:p w14:paraId="13CCD36E" w14:textId="77777777" w:rsidR="008B27AF" w:rsidRPr="00A7566D" w:rsidRDefault="008B27AF" w:rsidP="008B27AF">
      <w:pPr>
        <w:numPr>
          <w:ilvl w:val="1"/>
          <w:numId w:val="11"/>
        </w:numPr>
        <w:jc w:val="both"/>
        <w:rPr>
          <w:rFonts w:ascii="Arial Narrow" w:hAnsi="Arial Narrow"/>
          <w:szCs w:val="22"/>
        </w:rPr>
      </w:pPr>
      <w:r w:rsidRPr="00A7566D">
        <w:rPr>
          <w:rFonts w:ascii="Arial Narrow" w:hAnsi="Arial Narrow"/>
          <w:szCs w:val="22"/>
        </w:rPr>
        <w:t>Resumen presupuestario con desglose de las partidas</w:t>
      </w:r>
      <w:r>
        <w:rPr>
          <w:rFonts w:ascii="Arial Narrow" w:hAnsi="Arial Narrow"/>
          <w:szCs w:val="22"/>
        </w:rPr>
        <w:t xml:space="preserve"> solicitadas.</w:t>
      </w:r>
    </w:p>
    <w:p w14:paraId="33D7E62C" w14:textId="77777777" w:rsidR="008B27AF" w:rsidRPr="00A7566D" w:rsidRDefault="008B27AF" w:rsidP="008B27AF">
      <w:pPr>
        <w:numPr>
          <w:ilvl w:val="1"/>
          <w:numId w:val="11"/>
        </w:numPr>
        <w:jc w:val="both"/>
        <w:rPr>
          <w:rFonts w:ascii="Arial Narrow" w:hAnsi="Arial Narrow"/>
          <w:szCs w:val="22"/>
        </w:rPr>
      </w:pPr>
      <w:r w:rsidRPr="00A7566D">
        <w:rPr>
          <w:rFonts w:ascii="Arial Narrow" w:hAnsi="Arial Narrow"/>
          <w:szCs w:val="22"/>
        </w:rPr>
        <w:t>Narrativo del presupuesto</w:t>
      </w:r>
      <w:r>
        <w:rPr>
          <w:rFonts w:ascii="Arial Narrow" w:hAnsi="Arial Narrow"/>
          <w:szCs w:val="22"/>
        </w:rPr>
        <w:t>.</w:t>
      </w:r>
    </w:p>
    <w:p w14:paraId="7CA5FD33" w14:textId="77777777" w:rsidR="008B27AF" w:rsidRPr="00A7566D" w:rsidRDefault="008B27AF" w:rsidP="008B27AF">
      <w:pPr>
        <w:numPr>
          <w:ilvl w:val="1"/>
          <w:numId w:val="11"/>
        </w:numPr>
        <w:jc w:val="both"/>
        <w:rPr>
          <w:rFonts w:ascii="Arial Narrow" w:hAnsi="Arial Narrow"/>
          <w:szCs w:val="22"/>
        </w:rPr>
      </w:pPr>
      <w:r w:rsidRPr="00A7566D">
        <w:rPr>
          <w:rFonts w:ascii="Arial Narrow" w:hAnsi="Arial Narrow"/>
          <w:szCs w:val="22"/>
        </w:rPr>
        <w:t>Single Audit y/o estados financieros auditados (no compilados) al día y sin ningún señalamiento significativo referente al manejo y administración de fondos</w:t>
      </w:r>
    </w:p>
    <w:p w14:paraId="06EF77DB" w14:textId="77777777" w:rsidR="008B27AF" w:rsidRPr="00A7566D" w:rsidRDefault="008B27AF" w:rsidP="008B27AF">
      <w:pPr>
        <w:numPr>
          <w:ilvl w:val="1"/>
          <w:numId w:val="11"/>
        </w:numPr>
        <w:jc w:val="both"/>
        <w:rPr>
          <w:rFonts w:ascii="Arial Narrow" w:hAnsi="Arial Narrow"/>
          <w:szCs w:val="22"/>
        </w:rPr>
      </w:pPr>
      <w:r w:rsidRPr="00A7566D">
        <w:rPr>
          <w:rFonts w:ascii="Arial Narrow" w:hAnsi="Arial Narrow"/>
          <w:szCs w:val="22"/>
        </w:rPr>
        <w:t>Composición de la junta de directores y documento de delegación de autoridad</w:t>
      </w:r>
    </w:p>
    <w:p w14:paraId="2BD5B672" w14:textId="77777777" w:rsidR="008B27AF" w:rsidRPr="00A7566D" w:rsidRDefault="008B27AF" w:rsidP="008B27AF">
      <w:pPr>
        <w:numPr>
          <w:ilvl w:val="1"/>
          <w:numId w:val="11"/>
        </w:numPr>
        <w:jc w:val="both"/>
        <w:rPr>
          <w:rFonts w:ascii="Arial Narrow" w:hAnsi="Arial Narrow"/>
          <w:szCs w:val="22"/>
        </w:rPr>
      </w:pPr>
      <w:r w:rsidRPr="00A7566D">
        <w:rPr>
          <w:rFonts w:ascii="Arial Narrow" w:hAnsi="Arial Narrow"/>
          <w:szCs w:val="22"/>
        </w:rPr>
        <w:t>Identificar el origen de las fuentes de ingresos</w:t>
      </w:r>
    </w:p>
    <w:p w14:paraId="40C4FB7F" w14:textId="77777777" w:rsidR="008B27AF" w:rsidRPr="00A7566D" w:rsidRDefault="008B27AF" w:rsidP="008B27AF">
      <w:pPr>
        <w:numPr>
          <w:ilvl w:val="1"/>
          <w:numId w:val="11"/>
        </w:numPr>
        <w:jc w:val="both"/>
        <w:rPr>
          <w:rFonts w:ascii="Arial Narrow" w:hAnsi="Arial Narrow"/>
          <w:szCs w:val="22"/>
        </w:rPr>
      </w:pPr>
      <w:r w:rsidRPr="00A7566D">
        <w:rPr>
          <w:rFonts w:ascii="Arial Narrow" w:hAnsi="Arial Narrow"/>
          <w:szCs w:val="22"/>
        </w:rPr>
        <w:t xml:space="preserve">Documentos de la organización sin fines de lucro o albergue </w:t>
      </w:r>
      <w:r>
        <w:rPr>
          <w:rFonts w:ascii="Arial Narrow" w:hAnsi="Arial Narrow"/>
          <w:szCs w:val="22"/>
        </w:rPr>
        <w:t xml:space="preserve">registrado en el </w:t>
      </w:r>
      <w:r w:rsidRPr="00A7566D">
        <w:rPr>
          <w:rFonts w:ascii="Arial Narrow" w:hAnsi="Arial Narrow"/>
          <w:szCs w:val="22"/>
        </w:rPr>
        <w:t>Departamento de Estado.</w:t>
      </w:r>
    </w:p>
    <w:p w14:paraId="5FF106EF" w14:textId="77777777" w:rsidR="008B27AF" w:rsidRPr="00A7566D" w:rsidRDefault="008B27AF" w:rsidP="008B27AF">
      <w:pPr>
        <w:numPr>
          <w:ilvl w:val="1"/>
          <w:numId w:val="11"/>
        </w:numPr>
        <w:jc w:val="both"/>
        <w:rPr>
          <w:rFonts w:ascii="Arial Narrow" w:hAnsi="Arial Narrow"/>
          <w:szCs w:val="22"/>
        </w:rPr>
      </w:pPr>
      <w:r w:rsidRPr="00A7566D">
        <w:rPr>
          <w:rFonts w:ascii="Arial Narrow" w:hAnsi="Arial Narrow"/>
          <w:szCs w:val="22"/>
        </w:rPr>
        <w:t>Permisos o licencias para operar que sean necesarios (Cuerpo de Bomberos, ARPE, Departamento de Salud, entre otros).</w:t>
      </w:r>
    </w:p>
    <w:p w14:paraId="3CA3E9D3" w14:textId="77777777" w:rsidR="008B27AF" w:rsidRPr="00A7566D" w:rsidRDefault="008B27AF" w:rsidP="008B27AF">
      <w:pPr>
        <w:numPr>
          <w:ilvl w:val="1"/>
          <w:numId w:val="11"/>
        </w:numPr>
        <w:jc w:val="both"/>
        <w:rPr>
          <w:rFonts w:ascii="Arial Narrow" w:hAnsi="Arial Narrow"/>
          <w:szCs w:val="22"/>
        </w:rPr>
      </w:pPr>
      <w:r w:rsidRPr="00A7566D">
        <w:rPr>
          <w:rFonts w:ascii="Arial Narrow" w:hAnsi="Arial Narrow"/>
          <w:szCs w:val="22"/>
        </w:rPr>
        <w:t>Exoneración contributiva como organización sin fines de lucro, expedida por Departamento de Hacienda.</w:t>
      </w:r>
    </w:p>
    <w:p w14:paraId="774E05D0" w14:textId="77777777" w:rsidR="008B27AF" w:rsidRDefault="008B27AF" w:rsidP="008B27AF">
      <w:pPr>
        <w:numPr>
          <w:ilvl w:val="1"/>
          <w:numId w:val="11"/>
        </w:numPr>
        <w:jc w:val="both"/>
        <w:rPr>
          <w:rFonts w:ascii="Arial Narrow" w:hAnsi="Arial Narrow"/>
          <w:szCs w:val="22"/>
        </w:rPr>
      </w:pPr>
      <w:r w:rsidRPr="00A7566D">
        <w:rPr>
          <w:rFonts w:ascii="Arial Narrow" w:hAnsi="Arial Narrow"/>
          <w:szCs w:val="22"/>
        </w:rPr>
        <w:t>Certificación de Elegibilidad de ASG (RUP)</w:t>
      </w:r>
    </w:p>
    <w:p w14:paraId="0741E551" w14:textId="77777777" w:rsidR="008B27AF" w:rsidRDefault="008B27AF" w:rsidP="008B27AF">
      <w:pPr>
        <w:ind w:left="1440"/>
        <w:jc w:val="both"/>
        <w:rPr>
          <w:rFonts w:ascii="Arial Narrow" w:hAnsi="Arial Narrow"/>
          <w:szCs w:val="22"/>
        </w:rPr>
      </w:pPr>
    </w:p>
    <w:p w14:paraId="06070582" w14:textId="77777777" w:rsidR="008B27AF" w:rsidRDefault="008B27AF" w:rsidP="008B27AF">
      <w:pPr>
        <w:jc w:val="both"/>
        <w:rPr>
          <w:rFonts w:ascii="Arial Narrow" w:hAnsi="Arial Narrow"/>
          <w:szCs w:val="22"/>
        </w:rPr>
      </w:pPr>
      <w:r>
        <w:rPr>
          <w:rFonts w:ascii="Arial Narrow" w:hAnsi="Arial Narrow"/>
          <w:szCs w:val="22"/>
        </w:rPr>
        <w:t>De resultar una entidad favorecida para recibir los fondos solicitados, la entidad deberá:</w:t>
      </w:r>
    </w:p>
    <w:p w14:paraId="566AFEBA" w14:textId="77777777" w:rsidR="008B27AF" w:rsidRPr="00A7566D" w:rsidRDefault="008B27AF" w:rsidP="008B27AF">
      <w:pPr>
        <w:jc w:val="both"/>
        <w:rPr>
          <w:rFonts w:ascii="Arial Narrow" w:hAnsi="Arial Narrow"/>
          <w:szCs w:val="22"/>
        </w:rPr>
      </w:pPr>
    </w:p>
    <w:p w14:paraId="61BB0FBE" w14:textId="77777777" w:rsidR="008B27AF" w:rsidRPr="00A7566D" w:rsidRDefault="008B27AF" w:rsidP="008B27AF">
      <w:pPr>
        <w:numPr>
          <w:ilvl w:val="0"/>
          <w:numId w:val="11"/>
        </w:numPr>
        <w:jc w:val="both"/>
        <w:rPr>
          <w:rFonts w:ascii="Arial Narrow" w:hAnsi="Arial Narrow"/>
          <w:szCs w:val="22"/>
        </w:rPr>
      </w:pPr>
      <w:r w:rsidRPr="00A7566D">
        <w:rPr>
          <w:rFonts w:ascii="Arial Narrow" w:hAnsi="Arial Narrow"/>
          <w:szCs w:val="22"/>
        </w:rPr>
        <w:t xml:space="preserve">Contar con una cuenta bancaria especial única y separada de cualquier otra cuenta y que no genere intereses.  Antes del desembolso de los fondos, la </w:t>
      </w:r>
      <w:r>
        <w:rPr>
          <w:rFonts w:ascii="Arial Narrow" w:hAnsi="Arial Narrow"/>
          <w:szCs w:val="22"/>
        </w:rPr>
        <w:t>entidad</w:t>
      </w:r>
      <w:r w:rsidRPr="00A7566D">
        <w:rPr>
          <w:rFonts w:ascii="Arial Narrow" w:hAnsi="Arial Narrow"/>
          <w:szCs w:val="22"/>
        </w:rPr>
        <w:t xml:space="preserve"> deberá presentar en la OPM evidencia de esta cuenta (carta de la institución financiera) donde se van a realizar los pagos y depósitos.</w:t>
      </w:r>
    </w:p>
    <w:p w14:paraId="6057D49F" w14:textId="77777777" w:rsidR="008B27AF" w:rsidRPr="00F07836" w:rsidRDefault="008B27AF" w:rsidP="008B27AF">
      <w:pPr>
        <w:numPr>
          <w:ilvl w:val="0"/>
          <w:numId w:val="11"/>
        </w:numPr>
        <w:jc w:val="both"/>
        <w:rPr>
          <w:rFonts w:ascii="Arial Narrow" w:hAnsi="Arial Narrow"/>
          <w:szCs w:val="22"/>
        </w:rPr>
      </w:pPr>
      <w:r w:rsidRPr="00F07836">
        <w:rPr>
          <w:rFonts w:ascii="Arial Narrow" w:hAnsi="Arial Narrow"/>
          <w:szCs w:val="22"/>
        </w:rPr>
        <w:t>Cumplir con las evaluaciones de cumplimiento o monitoria como parte de la fiscalización del uso adecuado de los fondos.</w:t>
      </w:r>
    </w:p>
    <w:p w14:paraId="2484C77B" w14:textId="50C513E6" w:rsidR="008B27AF" w:rsidRPr="001800E4" w:rsidRDefault="008B27AF" w:rsidP="008B27AF">
      <w:pPr>
        <w:numPr>
          <w:ilvl w:val="0"/>
          <w:numId w:val="11"/>
        </w:numPr>
        <w:jc w:val="both"/>
        <w:rPr>
          <w:rFonts w:ascii="Arial Narrow" w:hAnsi="Arial Narrow"/>
          <w:szCs w:val="22"/>
        </w:rPr>
      </w:pPr>
      <w:r w:rsidRPr="001800E4">
        <w:rPr>
          <w:rFonts w:ascii="Arial Narrow" w:hAnsi="Arial Narrow"/>
          <w:szCs w:val="22"/>
        </w:rPr>
        <w:t>Aceptar devolver en</w:t>
      </w:r>
      <w:r w:rsidR="004A493D" w:rsidRPr="001800E4">
        <w:rPr>
          <w:rFonts w:ascii="Arial Narrow" w:hAnsi="Arial Narrow"/>
          <w:szCs w:val="22"/>
        </w:rPr>
        <w:t xml:space="preserve"> </w:t>
      </w:r>
      <w:r w:rsidR="00FE22A5" w:rsidRPr="001800E4">
        <w:rPr>
          <w:rFonts w:ascii="Arial Narrow" w:hAnsi="Arial Narrow"/>
          <w:szCs w:val="22"/>
        </w:rPr>
        <w:t>o</w:t>
      </w:r>
      <w:r w:rsidR="004A493D" w:rsidRPr="001800E4">
        <w:rPr>
          <w:rFonts w:ascii="Arial Narrow" w:hAnsi="Arial Narrow"/>
          <w:szCs w:val="22"/>
        </w:rPr>
        <w:t xml:space="preserve"> antes de</w:t>
      </w:r>
      <w:r w:rsidRPr="001800E4">
        <w:rPr>
          <w:rFonts w:ascii="Arial Narrow" w:hAnsi="Arial Narrow"/>
          <w:szCs w:val="22"/>
        </w:rPr>
        <w:t xml:space="preserve"> </w:t>
      </w:r>
      <w:r w:rsidR="00EC35FE">
        <w:rPr>
          <w:rFonts w:ascii="Arial Narrow" w:hAnsi="Arial Narrow"/>
          <w:szCs w:val="22"/>
        </w:rPr>
        <w:t>45</w:t>
      </w:r>
      <w:r w:rsidRPr="001800E4">
        <w:rPr>
          <w:rFonts w:ascii="Arial Narrow" w:hAnsi="Arial Narrow"/>
          <w:szCs w:val="22"/>
        </w:rPr>
        <w:t xml:space="preserve"> días </w:t>
      </w:r>
      <w:r w:rsidR="00872AD8" w:rsidRPr="001800E4">
        <w:rPr>
          <w:rFonts w:ascii="Arial Narrow" w:hAnsi="Arial Narrow"/>
          <w:szCs w:val="22"/>
        </w:rPr>
        <w:t xml:space="preserve">laborables </w:t>
      </w:r>
      <w:r w:rsidRPr="001800E4">
        <w:rPr>
          <w:rFonts w:ascii="Arial Narrow" w:hAnsi="Arial Narrow"/>
          <w:szCs w:val="22"/>
        </w:rPr>
        <w:t xml:space="preserve">los fondos </w:t>
      </w:r>
      <w:r w:rsidR="004A493D" w:rsidRPr="001800E4">
        <w:rPr>
          <w:rFonts w:ascii="Arial Narrow" w:hAnsi="Arial Narrow"/>
          <w:szCs w:val="22"/>
        </w:rPr>
        <w:t>desembolsados</w:t>
      </w:r>
      <w:r w:rsidR="00C26FA7" w:rsidRPr="001800E4">
        <w:rPr>
          <w:rFonts w:ascii="Arial Narrow" w:hAnsi="Arial Narrow"/>
          <w:szCs w:val="22"/>
        </w:rPr>
        <w:t xml:space="preserve"> por OPM, </w:t>
      </w:r>
      <w:r w:rsidRPr="001800E4">
        <w:rPr>
          <w:rFonts w:ascii="Arial Narrow" w:hAnsi="Arial Narrow"/>
          <w:szCs w:val="22"/>
        </w:rPr>
        <w:t>no utilizados</w:t>
      </w:r>
      <w:r w:rsidR="002E63DC" w:rsidRPr="001800E4">
        <w:rPr>
          <w:rFonts w:ascii="Arial Narrow" w:hAnsi="Arial Narrow"/>
          <w:szCs w:val="22"/>
        </w:rPr>
        <w:t xml:space="preserve"> </w:t>
      </w:r>
      <w:r w:rsidR="00C26FA7" w:rsidRPr="001800E4">
        <w:rPr>
          <w:rFonts w:ascii="Arial Narrow" w:hAnsi="Arial Narrow"/>
          <w:szCs w:val="22"/>
        </w:rPr>
        <w:t xml:space="preserve">por la entidad, </w:t>
      </w:r>
      <w:r w:rsidR="002E63DC" w:rsidRPr="001800E4">
        <w:rPr>
          <w:rFonts w:ascii="Arial Narrow" w:hAnsi="Arial Narrow"/>
          <w:szCs w:val="22"/>
        </w:rPr>
        <w:t xml:space="preserve">una vez finalizada </w:t>
      </w:r>
      <w:r w:rsidR="00872AD8" w:rsidRPr="001800E4">
        <w:rPr>
          <w:rFonts w:ascii="Arial Narrow" w:hAnsi="Arial Narrow"/>
          <w:szCs w:val="22"/>
        </w:rPr>
        <w:t xml:space="preserve">la vigencia del </w:t>
      </w:r>
      <w:r w:rsidR="004A493D" w:rsidRPr="001800E4">
        <w:rPr>
          <w:rFonts w:ascii="Arial Narrow" w:hAnsi="Arial Narrow"/>
          <w:szCs w:val="22"/>
        </w:rPr>
        <w:t>contrato de otorgación de fondos</w:t>
      </w:r>
      <w:r w:rsidRPr="001800E4">
        <w:rPr>
          <w:rFonts w:ascii="Arial Narrow" w:hAnsi="Arial Narrow"/>
          <w:szCs w:val="22"/>
        </w:rPr>
        <w:t xml:space="preserve"> y/o si no puede cumplir con el plan de trabajo aprobado, dentro del término acordado o si se determina que se incumplió con algún/os de los términos y condiciones del otorgamiento de fondos. </w:t>
      </w:r>
    </w:p>
    <w:p w14:paraId="53D3EB2C" w14:textId="77777777" w:rsidR="008B27AF" w:rsidRDefault="008B27AF" w:rsidP="008B27AF">
      <w:pPr>
        <w:ind w:left="720"/>
        <w:jc w:val="both"/>
        <w:rPr>
          <w:rFonts w:ascii="Arial Narrow" w:hAnsi="Arial Narrow"/>
        </w:rPr>
      </w:pPr>
    </w:p>
    <w:p w14:paraId="03F1C942" w14:textId="77777777" w:rsidR="008B27AF" w:rsidRPr="005C2885" w:rsidRDefault="008B27AF" w:rsidP="005C2885">
      <w:pPr>
        <w:pStyle w:val="Heading4"/>
        <w:shd w:val="clear" w:color="auto" w:fill="000000"/>
        <w:jc w:val="center"/>
        <w:rPr>
          <w:rFonts w:ascii="Arial Narrow" w:hAnsi="Arial Narrow" w:cs="Arial"/>
          <w:b/>
          <w:bCs/>
          <w:color w:val="FFFFFF" w:themeColor="background1"/>
          <w:szCs w:val="22"/>
          <w:lang w:val="es-ES_tradnl"/>
        </w:rPr>
      </w:pPr>
      <w:r w:rsidRPr="005C2885">
        <w:rPr>
          <w:rFonts w:ascii="Arial Narrow" w:hAnsi="Arial Narrow" w:cs="Arial"/>
          <w:b/>
          <w:bCs/>
          <w:color w:val="FFFFFF" w:themeColor="background1"/>
          <w:szCs w:val="22"/>
          <w:lang w:val="es-ES_tradnl"/>
        </w:rPr>
        <w:t>PRÁCTICAS O ACTIVIDADES NO PERMITIDAS</w:t>
      </w:r>
    </w:p>
    <w:p w14:paraId="6DC2AD62" w14:textId="77777777" w:rsidR="008B27AF" w:rsidRPr="00C93E71" w:rsidRDefault="008B27AF" w:rsidP="008B27AF">
      <w:pPr>
        <w:jc w:val="both"/>
        <w:rPr>
          <w:rFonts w:ascii="Arial Narrow" w:hAnsi="Arial Narrow"/>
          <w:lang w:val="es-ES_tradnl"/>
        </w:rPr>
      </w:pPr>
    </w:p>
    <w:p w14:paraId="60828295" w14:textId="77777777" w:rsidR="008B27AF" w:rsidRPr="008C3E65" w:rsidRDefault="008B27AF" w:rsidP="008B27AF">
      <w:pPr>
        <w:jc w:val="both"/>
        <w:rPr>
          <w:rFonts w:ascii="Arial Narrow" w:hAnsi="Arial Narrow"/>
          <w:szCs w:val="22"/>
          <w:lang w:val="es-ES_tradnl"/>
        </w:rPr>
      </w:pPr>
      <w:r w:rsidRPr="008C3E65">
        <w:rPr>
          <w:rFonts w:ascii="Arial Narrow" w:hAnsi="Arial Narrow"/>
          <w:szCs w:val="22"/>
          <w:lang w:val="es-ES_tradnl"/>
        </w:rPr>
        <w:t xml:space="preserve">La Oficina de la Procuradora de las Mujeres establece que las entidades que ofrecen servicios y reciben estos fondos tienen que reflejar en su misión y a través de adiestramientos al personal, su comprensión de que la violencia perpetrada contra las víctimas está basada en un abuso de poder de las personas agresoras, reforzado mediante la intimidación y la coerción, aceptado por las normas sociales y culturales tradicionales y apoyado por la histórica, respuesta discriminatoria del sistema legal contra las víctimas y sobrevivientes de violencia </w:t>
      </w:r>
      <w:r>
        <w:rPr>
          <w:rFonts w:ascii="Arial Narrow" w:hAnsi="Arial Narrow"/>
          <w:szCs w:val="22"/>
          <w:lang w:val="es-ES_tradnl"/>
        </w:rPr>
        <w:t>de género.</w:t>
      </w:r>
    </w:p>
    <w:p w14:paraId="09D8833F" w14:textId="77777777" w:rsidR="008B27AF" w:rsidRPr="008C3E65" w:rsidRDefault="008B27AF" w:rsidP="008B27AF">
      <w:pPr>
        <w:jc w:val="both"/>
        <w:rPr>
          <w:rFonts w:ascii="Arial Narrow" w:hAnsi="Arial Narrow"/>
          <w:szCs w:val="22"/>
          <w:lang w:val="es-ES_tradnl"/>
        </w:rPr>
      </w:pPr>
    </w:p>
    <w:p w14:paraId="522FB7B1" w14:textId="41FC76E3" w:rsidR="008B27AF" w:rsidRDefault="008B27AF" w:rsidP="008B27AF">
      <w:pPr>
        <w:jc w:val="both"/>
        <w:rPr>
          <w:rFonts w:ascii="Arial Narrow" w:hAnsi="Arial Narrow"/>
          <w:szCs w:val="22"/>
          <w:lang w:val="es-ES_tradnl"/>
        </w:rPr>
      </w:pPr>
      <w:r w:rsidRPr="008C3E65">
        <w:rPr>
          <w:rFonts w:ascii="Arial Narrow" w:hAnsi="Arial Narrow"/>
          <w:szCs w:val="22"/>
          <w:lang w:val="es-ES_tradnl"/>
        </w:rPr>
        <w:t>Los servicios no pueden desarrollar actividades que comprometan la seguridad de las víctimas y sobrevivientes como son la mediación, resoluciones alternativas a disputas, consejería de pareja, o cualquier otra intervención que presuponga e implique que ambas partes son responsables por la violencia de la persona agresora; falta de respeto a la autonomía o toma de decisiones de las víctimas y sobrevivientes; intervención o programa de consejería para personas agresoras que no utilizan el poder coercitivo del Sistema de Justicia Criminal para hacer responsable a la persona agresora por su conducta; y proveer a las personas agresoras la información confidencial de la localización de las víctimas y sobrevivientes y su familia.</w:t>
      </w:r>
      <w:r>
        <w:rPr>
          <w:rFonts w:ascii="Arial Narrow" w:hAnsi="Arial Narrow"/>
          <w:szCs w:val="22"/>
          <w:lang w:val="es-ES_tradnl"/>
        </w:rPr>
        <w:t xml:space="preserve">  Tampoco es aceptable condicionar la prestación de los servicios subvencionados a solicitudes de órdenes de protección y/o radicación de cargos criminales por parte de la víctima. </w:t>
      </w:r>
    </w:p>
    <w:p w14:paraId="51335BAC" w14:textId="77777777" w:rsidR="00285871" w:rsidRDefault="00285871" w:rsidP="008B27AF">
      <w:pPr>
        <w:jc w:val="both"/>
        <w:rPr>
          <w:rFonts w:ascii="Arial Narrow" w:hAnsi="Arial Narrow"/>
          <w:szCs w:val="22"/>
          <w:lang w:val="es-ES_tradnl"/>
        </w:rPr>
      </w:pPr>
    </w:p>
    <w:p w14:paraId="6388327B" w14:textId="77777777" w:rsidR="008B27AF" w:rsidRPr="005C2885" w:rsidRDefault="008B27AF" w:rsidP="005C2885">
      <w:pPr>
        <w:pStyle w:val="Heading4"/>
        <w:shd w:val="clear" w:color="auto" w:fill="000000"/>
        <w:jc w:val="center"/>
        <w:rPr>
          <w:rFonts w:ascii="Arial Narrow" w:hAnsi="Arial Narrow" w:cs="Arial"/>
          <w:b/>
          <w:bCs/>
          <w:color w:val="FFFFFF" w:themeColor="background1"/>
          <w:szCs w:val="22"/>
          <w:lang w:val="es-ES_tradnl"/>
        </w:rPr>
      </w:pPr>
      <w:r w:rsidRPr="005C2885">
        <w:rPr>
          <w:rFonts w:ascii="Arial Narrow" w:hAnsi="Arial Narrow" w:cs="Arial"/>
          <w:b/>
          <w:bCs/>
          <w:color w:val="FFFFFF" w:themeColor="background1"/>
          <w:szCs w:val="22"/>
          <w:lang w:val="es-ES_tradnl"/>
        </w:rPr>
        <w:t>ASPECTOS DE LA CONFIDENCIALIDAD</w:t>
      </w:r>
    </w:p>
    <w:p w14:paraId="7B05778A" w14:textId="77777777" w:rsidR="008B27AF" w:rsidRDefault="008B27AF" w:rsidP="008B27AF">
      <w:pPr>
        <w:jc w:val="both"/>
        <w:rPr>
          <w:rFonts w:ascii="Arial Narrow" w:hAnsi="Arial Narrow"/>
          <w:szCs w:val="22"/>
          <w:lang w:val="es-ES_tradnl"/>
        </w:rPr>
      </w:pPr>
    </w:p>
    <w:p w14:paraId="1BC7E7B0" w14:textId="460B01D9" w:rsidR="008B27AF" w:rsidRPr="00AB0EBB" w:rsidRDefault="008B27AF" w:rsidP="008B27AF">
      <w:pPr>
        <w:jc w:val="both"/>
        <w:rPr>
          <w:rFonts w:ascii="Arial Narrow" w:hAnsi="Arial Narrow"/>
          <w:szCs w:val="22"/>
        </w:rPr>
      </w:pPr>
      <w:r w:rsidRPr="00AB0EBB">
        <w:rPr>
          <w:rFonts w:ascii="Arial Narrow" w:hAnsi="Arial Narrow"/>
          <w:szCs w:val="22"/>
          <w:lang w:val="es-ES_tradnl"/>
        </w:rPr>
        <w:t xml:space="preserve">En cumplimento con los requisitos de confidencialidad y privacidad establecidos </w:t>
      </w:r>
      <w:r>
        <w:rPr>
          <w:rFonts w:ascii="Arial Narrow" w:hAnsi="Arial Narrow"/>
          <w:szCs w:val="22"/>
          <w:lang w:val="es-ES_tradnl"/>
        </w:rPr>
        <w:t xml:space="preserve">y adoptados por la Oficina de la Procuradora de las </w:t>
      </w:r>
      <w:r w:rsidRPr="00EC6F22">
        <w:rPr>
          <w:rFonts w:ascii="Arial Narrow" w:hAnsi="Arial Narrow"/>
          <w:szCs w:val="22"/>
        </w:rPr>
        <w:t>Mujeres, l</w:t>
      </w:r>
      <w:r w:rsidR="000B3475">
        <w:rPr>
          <w:rFonts w:ascii="Arial Narrow" w:hAnsi="Arial Narrow"/>
          <w:szCs w:val="22"/>
        </w:rPr>
        <w:t xml:space="preserve">as entidades </w:t>
      </w:r>
      <w:r w:rsidRPr="00EC6F22">
        <w:rPr>
          <w:rFonts w:ascii="Arial Narrow" w:hAnsi="Arial Narrow"/>
          <w:szCs w:val="22"/>
        </w:rPr>
        <w:t>recipien</w:t>
      </w:r>
      <w:r w:rsidR="00EC6F22" w:rsidRPr="00EC6F22">
        <w:rPr>
          <w:rFonts w:ascii="Arial Narrow" w:hAnsi="Arial Narrow"/>
          <w:szCs w:val="22"/>
        </w:rPr>
        <w:t>tes</w:t>
      </w:r>
      <w:r w:rsidRPr="00AB0EBB">
        <w:rPr>
          <w:rFonts w:ascii="Arial Narrow" w:hAnsi="Arial Narrow"/>
          <w:szCs w:val="22"/>
          <w:lang w:val="es-ES_tradnl"/>
        </w:rPr>
        <w:t xml:space="preserve"> de fondos </w:t>
      </w:r>
      <w:r w:rsidRPr="00AB0EBB">
        <w:rPr>
          <w:rFonts w:ascii="Arial Narrow" w:hAnsi="Arial Narrow"/>
          <w:szCs w:val="22"/>
        </w:rPr>
        <w:t>aceptan cumplir con las disposiciones establecidas en la misma, relacionadas a la información confidencial o no confidencial de las participantes, esto incluye la creación y mantenimiento de documentación de cumplimiento, tales como políticas y procedimientos para la divulgación de información de víctimas.</w:t>
      </w:r>
    </w:p>
    <w:p w14:paraId="5F101CD5" w14:textId="77777777" w:rsidR="008B27AF" w:rsidRPr="00AB0EBB" w:rsidRDefault="008B27AF" w:rsidP="008B27AF">
      <w:pPr>
        <w:jc w:val="both"/>
        <w:rPr>
          <w:rFonts w:ascii="Arial Narrow" w:hAnsi="Arial Narrow"/>
          <w:szCs w:val="22"/>
        </w:rPr>
      </w:pPr>
    </w:p>
    <w:p w14:paraId="082F05AD" w14:textId="77777777" w:rsidR="008B27AF" w:rsidRPr="00AB0EBB" w:rsidRDefault="008B27AF" w:rsidP="008B27AF">
      <w:pPr>
        <w:jc w:val="both"/>
        <w:rPr>
          <w:rFonts w:ascii="Arial Narrow" w:hAnsi="Arial Narrow"/>
          <w:szCs w:val="22"/>
          <w:lang w:val="es-ES_tradnl"/>
        </w:rPr>
      </w:pPr>
      <w:r w:rsidRPr="00AB0EBB">
        <w:rPr>
          <w:rFonts w:ascii="Arial Narrow" w:hAnsi="Arial Narrow"/>
          <w:szCs w:val="22"/>
        </w:rPr>
        <w:t xml:space="preserve">Las Entidades favorecidas como recipiendarias/os de fondos, deben contar con disposiciones claras y específicas sobre la confidencialidad. Esto incluye, pero no se limita a qué información puede compartir o divulgar, el alcance y las circunstancias de la divulgación, el establecimiento por escrito de relevos de responsabilidad y/o autorizaciones para compartir información, los cuales, además, deben ser informados y delimitar el tiempo de vigencia de estos, quien o quienes pueden firmar un consentimiento o relevo y que no es, ni será requisito consentir o autorizar el divulgar o compartir información para recibir servicios. </w:t>
      </w:r>
    </w:p>
    <w:p w14:paraId="0EF97FB7" w14:textId="77777777" w:rsidR="008B27AF" w:rsidRDefault="008B27AF" w:rsidP="008B27AF">
      <w:pPr>
        <w:rPr>
          <w:rFonts w:ascii="Arial Narrow" w:hAnsi="Arial Narrow"/>
          <w:szCs w:val="22"/>
          <w:lang w:val="es-ES_tradnl"/>
        </w:rPr>
      </w:pPr>
    </w:p>
    <w:p w14:paraId="2115390D" w14:textId="77777777" w:rsidR="008B27AF" w:rsidRPr="005C2885" w:rsidRDefault="008B27AF" w:rsidP="005C2885">
      <w:pPr>
        <w:pStyle w:val="Heading4"/>
        <w:shd w:val="clear" w:color="auto" w:fill="000000"/>
        <w:jc w:val="center"/>
        <w:rPr>
          <w:rFonts w:ascii="Arial Narrow" w:hAnsi="Arial Narrow" w:cs="Arial"/>
          <w:b/>
          <w:bCs/>
          <w:color w:val="FFFFFF" w:themeColor="background1"/>
          <w:szCs w:val="22"/>
          <w:lang w:val="es-ES_tradnl"/>
        </w:rPr>
      </w:pPr>
      <w:r w:rsidRPr="005C2885">
        <w:rPr>
          <w:rFonts w:ascii="Arial Narrow" w:hAnsi="Arial Narrow" w:cs="Arial"/>
          <w:b/>
          <w:bCs/>
          <w:color w:val="FFFFFF" w:themeColor="background1"/>
          <w:szCs w:val="22"/>
          <w:lang w:val="es-ES_tradnl"/>
        </w:rPr>
        <w:t>GASTOS PERMISIBLES</w:t>
      </w:r>
    </w:p>
    <w:p w14:paraId="463A7127" w14:textId="77777777" w:rsidR="008B27AF" w:rsidRPr="000605F8" w:rsidRDefault="008B27AF" w:rsidP="008B27AF">
      <w:pPr>
        <w:jc w:val="both"/>
        <w:rPr>
          <w:rFonts w:ascii="Arial Narrow" w:hAnsi="Arial Narrow" w:cs="Arial"/>
          <w:szCs w:val="22"/>
          <w:lang w:val="es-ES_tradnl"/>
        </w:rPr>
      </w:pPr>
    </w:p>
    <w:p w14:paraId="4B13BF4E" w14:textId="6C94901B" w:rsidR="008B27AF" w:rsidRPr="00F22225" w:rsidRDefault="008B27AF" w:rsidP="008B27AF">
      <w:pPr>
        <w:jc w:val="both"/>
        <w:rPr>
          <w:rFonts w:ascii="Arial Narrow" w:hAnsi="Arial Narrow" w:cs="Arial"/>
          <w:szCs w:val="22"/>
          <w:lang w:val="es-ES_tradnl"/>
        </w:rPr>
      </w:pPr>
      <w:r w:rsidRPr="002406FA">
        <w:rPr>
          <w:rFonts w:ascii="Arial Narrow" w:hAnsi="Arial Narrow" w:cs="Arial"/>
          <w:szCs w:val="22"/>
          <w:lang w:val="es-ES_tradnl"/>
        </w:rPr>
        <w:t>No se aceptarán compromisos f</w:t>
      </w:r>
      <w:r w:rsidRPr="00DD5F5D">
        <w:rPr>
          <w:rFonts w:ascii="Arial Narrow" w:hAnsi="Arial Narrow" w:cs="Arial"/>
          <w:szCs w:val="22"/>
          <w:lang w:val="es-ES_tradnl"/>
        </w:rPr>
        <w:t xml:space="preserve">iscales que excedan el término de la duración de la subvención, entiéndase </w:t>
      </w:r>
      <w:r>
        <w:rPr>
          <w:rFonts w:ascii="Arial Narrow" w:hAnsi="Arial Narrow" w:cs="Arial"/>
          <w:szCs w:val="22"/>
          <w:lang w:val="es-ES_tradnl"/>
        </w:rPr>
        <w:t xml:space="preserve">de la </w:t>
      </w:r>
      <w:r w:rsidRPr="007E01DD">
        <w:rPr>
          <w:rFonts w:ascii="Arial Narrow" w:hAnsi="Arial Narrow" w:cs="Arial"/>
          <w:szCs w:val="22"/>
          <w:lang w:val="es-ES_tradnl"/>
        </w:rPr>
        <w:t xml:space="preserve">fecha de otorgación del contrato al </w:t>
      </w:r>
      <w:r w:rsidR="005618A2" w:rsidRPr="007E01DD">
        <w:rPr>
          <w:rFonts w:ascii="Arial Narrow" w:hAnsi="Arial Narrow" w:cs="Arial"/>
          <w:b/>
          <w:bCs/>
          <w:szCs w:val="22"/>
          <w:lang w:val="es-ES_tradnl"/>
        </w:rPr>
        <w:t>31 de diciembre de 2026</w:t>
      </w:r>
      <w:r w:rsidRPr="007E01DD">
        <w:rPr>
          <w:rFonts w:ascii="Arial Narrow" w:hAnsi="Arial Narrow" w:cs="Arial"/>
          <w:szCs w:val="22"/>
          <w:lang w:val="es-ES_tradnl"/>
        </w:rPr>
        <w:t xml:space="preserve">. En la solicitud de fondos del </w:t>
      </w:r>
      <w:r w:rsidR="00904EE3" w:rsidRPr="007E01DD">
        <w:rPr>
          <w:rFonts w:ascii="Arial Narrow" w:hAnsi="Arial Narrow" w:cs="Arial"/>
          <w:b/>
          <w:bCs/>
          <w:szCs w:val="22"/>
          <w:lang w:val="es-ES_tradnl"/>
        </w:rPr>
        <w:t>2026-2027</w:t>
      </w:r>
      <w:r w:rsidRPr="007E01DD">
        <w:rPr>
          <w:rFonts w:ascii="Arial Narrow" w:hAnsi="Arial Narrow" w:cs="Arial"/>
          <w:szCs w:val="22"/>
          <w:lang w:val="es-ES_tradnl"/>
        </w:rPr>
        <w:t xml:space="preserve"> se per</w:t>
      </w:r>
      <w:r w:rsidRPr="00CD6514">
        <w:rPr>
          <w:rFonts w:ascii="Arial Narrow" w:hAnsi="Arial Narrow" w:cs="Arial"/>
          <w:szCs w:val="22"/>
          <w:lang w:val="es-ES_tradnl"/>
        </w:rPr>
        <w:t xml:space="preserve">mitirán gastos para </w:t>
      </w:r>
      <w:r w:rsidR="00205418" w:rsidRPr="00CD6514">
        <w:rPr>
          <w:rFonts w:ascii="Arial Narrow" w:hAnsi="Arial Narrow" w:cs="Arial"/>
          <w:szCs w:val="22"/>
          <w:lang w:val="es-ES_tradnl"/>
        </w:rPr>
        <w:t xml:space="preserve">el </w:t>
      </w:r>
      <w:r w:rsidRPr="00CD6514">
        <w:rPr>
          <w:rFonts w:ascii="Arial Narrow" w:hAnsi="Arial Narrow" w:cs="Arial"/>
          <w:szCs w:val="22"/>
          <w:lang w:val="es-ES_tradnl"/>
        </w:rPr>
        <w:t>pago de salarios y beneficios marginales, servicios profesionales y consultivos para servicios ambulatorios directos de apoyo psicosocial, intervención en crisis, consejería, orientación y asistencia legal de emergencia, gastos relacionados con la salud y seguridad inmediata de las víctimas para atender las necesidades físicas y emocionales inmediatas de las víctimas de la violencia de género que ayuden a restaurar el sentido de seguridad de las víctimas y para servicios dirigidos a la autosuficiencia económica de mujeres de escasos recursos económicos.</w:t>
      </w:r>
      <w:r w:rsidR="003079DA" w:rsidRPr="00CD6514">
        <w:rPr>
          <w:rFonts w:ascii="Arial Narrow" w:hAnsi="Arial Narrow" w:cs="Arial"/>
          <w:szCs w:val="22"/>
          <w:lang w:val="es-ES_tradnl"/>
        </w:rPr>
        <w:t xml:space="preserve"> Las actividades dirigidas específicamente a la autosuficiencia económica deben promover la </w:t>
      </w:r>
      <w:r w:rsidR="00861D02" w:rsidRPr="00CD6514">
        <w:rPr>
          <w:rFonts w:ascii="Arial Narrow" w:hAnsi="Arial Narrow" w:cs="Arial"/>
          <w:szCs w:val="22"/>
          <w:lang w:val="es-ES_tradnl"/>
        </w:rPr>
        <w:t>independencia</w:t>
      </w:r>
      <w:r w:rsidR="004B0E17" w:rsidRPr="00CD6514">
        <w:rPr>
          <w:rFonts w:ascii="Arial Narrow" w:hAnsi="Arial Narrow" w:cs="Arial"/>
          <w:szCs w:val="22"/>
          <w:lang w:val="es-ES_tradnl"/>
        </w:rPr>
        <w:t xml:space="preserve"> económica</w:t>
      </w:r>
      <w:r w:rsidR="00861D02" w:rsidRPr="00CD6514">
        <w:rPr>
          <w:rFonts w:ascii="Arial Narrow" w:hAnsi="Arial Narrow" w:cs="Arial"/>
          <w:szCs w:val="22"/>
          <w:lang w:val="es-ES_tradnl"/>
        </w:rPr>
        <w:t xml:space="preserve"> de las </w:t>
      </w:r>
      <w:r w:rsidR="00406C81" w:rsidRPr="00CD6514">
        <w:rPr>
          <w:rFonts w:ascii="Arial Narrow" w:hAnsi="Arial Narrow" w:cs="Arial"/>
          <w:szCs w:val="22"/>
          <w:lang w:val="es-ES_tradnl"/>
        </w:rPr>
        <w:t>mujeres, proveer</w:t>
      </w:r>
      <w:r w:rsidR="00861D02" w:rsidRPr="00CD6514">
        <w:rPr>
          <w:rFonts w:ascii="Arial Narrow" w:hAnsi="Arial Narrow" w:cs="Arial"/>
          <w:szCs w:val="22"/>
          <w:lang w:val="es-ES_tradnl"/>
        </w:rPr>
        <w:t xml:space="preserve"> </w:t>
      </w:r>
      <w:r w:rsidR="00F3246B" w:rsidRPr="00CD6514">
        <w:rPr>
          <w:rFonts w:ascii="Arial Narrow" w:hAnsi="Arial Narrow" w:cs="Arial"/>
          <w:szCs w:val="22"/>
          <w:lang w:val="es-ES_tradnl"/>
        </w:rPr>
        <w:t>estrategias</w:t>
      </w:r>
      <w:r w:rsidR="00861D02" w:rsidRPr="00CD6514">
        <w:rPr>
          <w:rFonts w:ascii="Arial Narrow" w:hAnsi="Arial Narrow" w:cs="Arial"/>
          <w:szCs w:val="22"/>
          <w:lang w:val="es-ES_tradnl"/>
        </w:rPr>
        <w:t xml:space="preserve"> realizables, alcanzables </w:t>
      </w:r>
      <w:r w:rsidR="00F3246B" w:rsidRPr="00CD6514">
        <w:rPr>
          <w:rFonts w:ascii="Arial Narrow" w:hAnsi="Arial Narrow" w:cs="Arial"/>
          <w:szCs w:val="22"/>
          <w:lang w:val="es-ES_tradnl"/>
        </w:rPr>
        <w:t xml:space="preserve">y aplicables a corto </w:t>
      </w:r>
      <w:r w:rsidR="004B0E17" w:rsidRPr="00CD6514">
        <w:rPr>
          <w:rFonts w:ascii="Arial Narrow" w:hAnsi="Arial Narrow" w:cs="Arial"/>
          <w:szCs w:val="22"/>
          <w:lang w:val="es-ES_tradnl"/>
        </w:rPr>
        <w:t xml:space="preserve">y mediano plazo </w:t>
      </w:r>
      <w:r w:rsidR="00F3246B" w:rsidRPr="00CD6514">
        <w:rPr>
          <w:rFonts w:ascii="Arial Narrow" w:hAnsi="Arial Narrow" w:cs="Arial"/>
          <w:szCs w:val="22"/>
          <w:lang w:val="es-ES_tradnl"/>
        </w:rPr>
        <w:t>por las participantes.</w:t>
      </w:r>
      <w:r w:rsidR="005200DC" w:rsidRPr="00CD6514">
        <w:rPr>
          <w:rFonts w:ascii="Arial Narrow" w:hAnsi="Arial Narrow" w:cs="Arial"/>
          <w:szCs w:val="22"/>
          <w:lang w:val="es-ES_tradnl"/>
        </w:rPr>
        <w:t xml:space="preserve"> Pueden considerarse </w:t>
      </w:r>
      <w:r w:rsidR="000C0DC7" w:rsidRPr="00CD6514">
        <w:rPr>
          <w:rFonts w:ascii="Arial Narrow" w:hAnsi="Arial Narrow" w:cs="Arial"/>
          <w:szCs w:val="22"/>
          <w:lang w:val="es-ES_tradnl"/>
        </w:rPr>
        <w:t xml:space="preserve">cursos o talleres de manejo de presupuesto, </w:t>
      </w:r>
      <w:r w:rsidR="00846F1A" w:rsidRPr="00CD6514">
        <w:rPr>
          <w:rFonts w:ascii="Arial Narrow" w:hAnsi="Arial Narrow" w:cs="Arial"/>
          <w:szCs w:val="22"/>
          <w:lang w:val="es-ES_tradnl"/>
        </w:rPr>
        <w:t>uso de programas de computadora, uso de</w:t>
      </w:r>
      <w:r w:rsidR="001F167C" w:rsidRPr="00CD6514">
        <w:rPr>
          <w:rFonts w:ascii="Arial Narrow" w:hAnsi="Arial Narrow" w:cs="Arial"/>
          <w:szCs w:val="22"/>
          <w:lang w:val="es-ES_tradnl"/>
        </w:rPr>
        <w:t xml:space="preserve">l </w:t>
      </w:r>
      <w:r w:rsidR="00846F1A" w:rsidRPr="00CD6514">
        <w:rPr>
          <w:rFonts w:ascii="Arial Narrow" w:hAnsi="Arial Narrow" w:cs="Arial"/>
          <w:szCs w:val="22"/>
          <w:lang w:val="es-ES_tradnl"/>
        </w:rPr>
        <w:t>internet para solicitud de servicios</w:t>
      </w:r>
      <w:r w:rsidR="001F167C" w:rsidRPr="00CD6514">
        <w:rPr>
          <w:rFonts w:ascii="Arial Narrow" w:hAnsi="Arial Narrow" w:cs="Arial"/>
          <w:szCs w:val="22"/>
          <w:lang w:val="es-ES_tradnl"/>
        </w:rPr>
        <w:t xml:space="preserve"> en agencias de servicio</w:t>
      </w:r>
      <w:r w:rsidR="00F05A79" w:rsidRPr="00CD6514">
        <w:rPr>
          <w:rFonts w:ascii="Arial Narrow" w:hAnsi="Arial Narrow" w:cs="Arial"/>
          <w:szCs w:val="22"/>
          <w:lang w:val="es-ES_tradnl"/>
        </w:rPr>
        <w:t>s</w:t>
      </w:r>
      <w:r w:rsidR="00E673BA" w:rsidRPr="00CD6514">
        <w:rPr>
          <w:rFonts w:ascii="Arial Narrow" w:hAnsi="Arial Narrow" w:cs="Arial"/>
          <w:szCs w:val="22"/>
          <w:lang w:val="es-ES_tradnl"/>
        </w:rPr>
        <w:t>, entre otros.</w:t>
      </w:r>
      <w:r w:rsidR="001F167C" w:rsidRPr="00CD6514">
        <w:rPr>
          <w:rFonts w:ascii="Arial Narrow" w:hAnsi="Arial Narrow" w:cs="Arial"/>
          <w:szCs w:val="22"/>
          <w:lang w:val="es-ES_tradnl"/>
        </w:rPr>
        <w:t xml:space="preserve"> </w:t>
      </w:r>
      <w:r w:rsidR="007916E7" w:rsidRPr="007916E7">
        <w:rPr>
          <w:rFonts w:ascii="Arial Narrow" w:hAnsi="Arial Narrow" w:cs="Arial"/>
          <w:szCs w:val="22"/>
        </w:rPr>
        <w:t xml:space="preserve">Se debe presentar evidencia del traslado, como pasajes o contrato de arrendamiento, entre otros, y los pagos </w:t>
      </w:r>
      <w:r w:rsidR="007916E7" w:rsidRPr="00F22225">
        <w:rPr>
          <w:rFonts w:ascii="Arial Narrow" w:hAnsi="Arial Narrow" w:cs="Arial"/>
          <w:szCs w:val="22"/>
        </w:rPr>
        <w:t>relacionados, incluyendo fianzas de agua, luz y renta, deben estar a nombre del participante</w:t>
      </w:r>
      <w:r w:rsidR="002406FA" w:rsidRPr="00F22225">
        <w:rPr>
          <w:rFonts w:ascii="Arial Narrow" w:hAnsi="Arial Narrow" w:cs="Arial"/>
          <w:szCs w:val="22"/>
          <w:lang w:val="es-ES_tradnl"/>
        </w:rPr>
        <w:t>.</w:t>
      </w:r>
    </w:p>
    <w:p w14:paraId="4F9F00E1" w14:textId="77777777" w:rsidR="008B27AF" w:rsidRPr="00F22225" w:rsidRDefault="008B27AF" w:rsidP="008B27AF">
      <w:pPr>
        <w:jc w:val="both"/>
        <w:rPr>
          <w:rFonts w:ascii="Arial Narrow" w:hAnsi="Arial Narrow" w:cs="Arial"/>
          <w:szCs w:val="22"/>
          <w:lang w:val="es-ES_tradnl"/>
        </w:rPr>
      </w:pPr>
    </w:p>
    <w:p w14:paraId="21F1A702" w14:textId="1D248560" w:rsidR="008B27AF" w:rsidRDefault="008B27AF" w:rsidP="008B27AF">
      <w:pPr>
        <w:jc w:val="both"/>
        <w:rPr>
          <w:rFonts w:ascii="Arial Narrow" w:hAnsi="Arial Narrow" w:cs="Arial"/>
          <w:szCs w:val="22"/>
          <w:lang w:val="es-ES_tradnl"/>
        </w:rPr>
      </w:pPr>
      <w:r w:rsidRPr="00F22225">
        <w:rPr>
          <w:rFonts w:ascii="Arial Narrow" w:hAnsi="Arial Narrow" w:cs="Arial"/>
          <w:szCs w:val="22"/>
          <w:lang w:val="es-ES_tradnl"/>
        </w:rPr>
        <w:t xml:space="preserve">Se permitirán gastos para la contratación de auxiliares fiscales, agentes fiscales o servicios de contabilidad para ser utilizados en todos los aspectos fiscales en el uso de los fondos asignados en esta otorgación. Serán limitados los recursos en las áreas de administración, contabilidad y finanzas de proyectos de albergue y programas ambulatorios </w:t>
      </w:r>
      <w:r w:rsidRPr="00F22225">
        <w:rPr>
          <w:rFonts w:ascii="Arial Narrow" w:hAnsi="Arial Narrow" w:cs="Arial"/>
          <w:b/>
          <w:bCs/>
          <w:i/>
          <w:iCs/>
          <w:szCs w:val="22"/>
          <w:lang w:val="es-ES_tradnl"/>
        </w:rPr>
        <w:t>existentes</w:t>
      </w:r>
      <w:r w:rsidRPr="00F22225">
        <w:rPr>
          <w:rFonts w:ascii="Arial Narrow" w:hAnsi="Arial Narrow" w:cs="Arial"/>
          <w:szCs w:val="22"/>
          <w:lang w:val="es-ES_tradnl"/>
        </w:rPr>
        <w:t xml:space="preserve"> que ofrezcan servicios a mujeres sobrevivientes de violencia de género Se permitirán también proponer gastos operacionales tales como: materiales de oficina, utilidades, arrendamiento, equipo, compra de alimentos para cubrir necesidades básicas de las/os participantes en procesos en los tribunales,</w:t>
      </w:r>
      <w:r w:rsidR="00D64356">
        <w:rPr>
          <w:rFonts w:ascii="Arial Narrow" w:hAnsi="Arial Narrow" w:cs="Arial"/>
          <w:szCs w:val="22"/>
          <w:lang w:val="es-ES_tradnl"/>
        </w:rPr>
        <w:t xml:space="preserve"> </w:t>
      </w:r>
      <w:r w:rsidRPr="00F22225">
        <w:rPr>
          <w:rFonts w:ascii="Arial Narrow" w:hAnsi="Arial Narrow" w:cs="Arial"/>
          <w:szCs w:val="22"/>
          <w:lang w:val="es-ES_tradnl"/>
        </w:rPr>
        <w:t>fiscalías y comandancias, materiales de limpieza, material educativo, material de divulgación</w:t>
      </w:r>
      <w:r w:rsidR="00742BE3" w:rsidRPr="00F22225">
        <w:rPr>
          <w:rFonts w:ascii="Arial Narrow" w:hAnsi="Arial Narrow" w:cs="Arial"/>
          <w:szCs w:val="22"/>
          <w:lang w:val="es-ES_tradnl"/>
        </w:rPr>
        <w:t xml:space="preserve"> y el caso de</w:t>
      </w:r>
      <w:r w:rsidR="00201842" w:rsidRPr="00F22225">
        <w:rPr>
          <w:rFonts w:ascii="Arial Narrow" w:hAnsi="Arial Narrow" w:cs="Arial"/>
          <w:szCs w:val="22"/>
          <w:lang w:val="es-ES_tradnl"/>
        </w:rPr>
        <w:t xml:space="preserve"> los</w:t>
      </w:r>
      <w:r w:rsidR="00742BE3" w:rsidRPr="00F22225">
        <w:rPr>
          <w:rFonts w:ascii="Arial Narrow" w:hAnsi="Arial Narrow" w:cs="Arial"/>
          <w:szCs w:val="22"/>
          <w:lang w:val="es-ES_tradnl"/>
        </w:rPr>
        <w:t xml:space="preserve"> albergues</w:t>
      </w:r>
      <w:r w:rsidR="00201842" w:rsidRPr="00F22225">
        <w:rPr>
          <w:rFonts w:ascii="Arial Narrow" w:hAnsi="Arial Narrow" w:cs="Arial"/>
          <w:szCs w:val="22"/>
          <w:lang w:val="es-ES_tradnl"/>
        </w:rPr>
        <w:t>,</w:t>
      </w:r>
      <w:r w:rsidR="00742BE3" w:rsidRPr="00F22225">
        <w:rPr>
          <w:rFonts w:ascii="Arial Narrow" w:hAnsi="Arial Narrow" w:cs="Arial"/>
          <w:szCs w:val="22"/>
          <w:lang w:val="es-ES_tradnl"/>
        </w:rPr>
        <w:t xml:space="preserve"> </w:t>
      </w:r>
      <w:r w:rsidR="00D94FCF" w:rsidRPr="00F22225">
        <w:rPr>
          <w:rFonts w:ascii="Arial Narrow" w:hAnsi="Arial Narrow" w:cs="Arial"/>
          <w:szCs w:val="22"/>
          <w:lang w:val="es-ES_tradnl"/>
        </w:rPr>
        <w:t xml:space="preserve">para </w:t>
      </w:r>
      <w:r w:rsidR="00742BE3" w:rsidRPr="00F22225">
        <w:rPr>
          <w:rFonts w:ascii="Arial Narrow" w:hAnsi="Arial Narrow" w:cs="Arial"/>
          <w:szCs w:val="22"/>
          <w:lang w:val="es-ES_tradnl"/>
        </w:rPr>
        <w:t>suministros de emergencia</w:t>
      </w:r>
      <w:r w:rsidR="00201842" w:rsidRPr="00F22225">
        <w:rPr>
          <w:rFonts w:ascii="Arial Narrow" w:hAnsi="Arial Narrow" w:cs="Arial"/>
          <w:szCs w:val="22"/>
          <w:lang w:val="es-ES_tradnl"/>
        </w:rPr>
        <w:t xml:space="preserve"> </w:t>
      </w:r>
      <w:r w:rsidR="001A18B7" w:rsidRPr="00F22225">
        <w:rPr>
          <w:rFonts w:ascii="Arial Narrow" w:hAnsi="Arial Narrow" w:cs="Arial"/>
          <w:szCs w:val="22"/>
          <w:lang w:val="es-ES_tradnl"/>
        </w:rPr>
        <w:t xml:space="preserve">y primeros auxilios </w:t>
      </w:r>
      <w:r w:rsidR="00201842" w:rsidRPr="00F22225">
        <w:rPr>
          <w:rFonts w:ascii="Arial Narrow" w:hAnsi="Arial Narrow" w:cs="Arial"/>
          <w:szCs w:val="22"/>
          <w:lang w:val="es-ES_tradnl"/>
        </w:rPr>
        <w:t>para almacenamiento</w:t>
      </w:r>
      <w:r w:rsidRPr="00F22225">
        <w:rPr>
          <w:rFonts w:ascii="Arial Narrow" w:hAnsi="Arial Narrow" w:cs="Arial"/>
          <w:szCs w:val="22"/>
          <w:lang w:val="es-ES_tradnl"/>
        </w:rPr>
        <w:t>.</w:t>
      </w:r>
      <w:r w:rsidR="00C749E7" w:rsidRPr="00F22225">
        <w:rPr>
          <w:rFonts w:ascii="Arial Narrow" w:hAnsi="Arial Narrow" w:cs="Arial"/>
          <w:szCs w:val="22"/>
          <w:lang w:val="es-ES_tradnl"/>
        </w:rPr>
        <w:t xml:space="preserve"> </w:t>
      </w:r>
      <w:r w:rsidRPr="00F22225">
        <w:rPr>
          <w:rFonts w:ascii="Arial Narrow" w:hAnsi="Arial Narrow" w:cs="Arial"/>
          <w:b/>
          <w:bCs/>
          <w:szCs w:val="22"/>
          <w:lang w:val="es-ES_tradnl"/>
        </w:rPr>
        <w:t>Estos fondos no son recurrentes</w:t>
      </w:r>
      <w:r w:rsidRPr="00F22225">
        <w:rPr>
          <w:rFonts w:ascii="Arial Narrow" w:hAnsi="Arial Narrow" w:cs="Arial"/>
          <w:szCs w:val="22"/>
          <w:lang w:val="es-ES_tradnl"/>
        </w:rPr>
        <w:t>.</w:t>
      </w:r>
    </w:p>
    <w:p w14:paraId="09106ACF" w14:textId="77777777" w:rsidR="008B27AF" w:rsidRDefault="008B27AF" w:rsidP="008B27AF">
      <w:pPr>
        <w:jc w:val="both"/>
        <w:rPr>
          <w:rFonts w:ascii="Arial Narrow" w:hAnsi="Arial Narrow" w:cs="Arial"/>
          <w:szCs w:val="22"/>
          <w:lang w:val="es-ES_tradnl"/>
        </w:rPr>
      </w:pPr>
    </w:p>
    <w:p w14:paraId="55DE4D7B" w14:textId="77777777" w:rsidR="008B27AF" w:rsidRPr="005C2885" w:rsidRDefault="008B27AF" w:rsidP="005C2885">
      <w:pPr>
        <w:pStyle w:val="Heading4"/>
        <w:shd w:val="clear" w:color="auto" w:fill="000000"/>
        <w:jc w:val="center"/>
        <w:rPr>
          <w:rFonts w:ascii="Arial Narrow" w:hAnsi="Arial Narrow" w:cs="Arial"/>
          <w:b/>
          <w:bCs/>
          <w:color w:val="FFFFFF" w:themeColor="background1"/>
          <w:szCs w:val="22"/>
          <w:lang w:val="es-ES_tradnl"/>
        </w:rPr>
      </w:pPr>
      <w:r w:rsidRPr="005C2885">
        <w:rPr>
          <w:rFonts w:ascii="Arial Narrow" w:hAnsi="Arial Narrow" w:cs="Arial"/>
          <w:b/>
          <w:bCs/>
          <w:color w:val="FFFFFF" w:themeColor="background1"/>
          <w:szCs w:val="22"/>
          <w:lang w:val="es-ES_tradnl"/>
        </w:rPr>
        <w:lastRenderedPageBreak/>
        <w:t>GASTOS NO PERMISIBLES</w:t>
      </w:r>
    </w:p>
    <w:p w14:paraId="4C4F500F" w14:textId="77777777" w:rsidR="008B27AF" w:rsidRDefault="008B27AF" w:rsidP="008B27AF">
      <w:pPr>
        <w:jc w:val="both"/>
        <w:rPr>
          <w:rFonts w:ascii="Arial Narrow" w:hAnsi="Arial Narrow" w:cs="Arial"/>
          <w:szCs w:val="22"/>
          <w:lang w:val="es-ES_tradnl"/>
        </w:rPr>
      </w:pPr>
    </w:p>
    <w:p w14:paraId="19BF2A44" w14:textId="77777777" w:rsidR="008B27AF" w:rsidRPr="00A7566D" w:rsidRDefault="008B27AF" w:rsidP="008B27AF">
      <w:pPr>
        <w:jc w:val="both"/>
        <w:rPr>
          <w:rFonts w:ascii="Arial Narrow" w:hAnsi="Arial Narrow" w:cs="Arial"/>
          <w:szCs w:val="22"/>
          <w:lang w:val="es-ES_tradnl"/>
        </w:rPr>
      </w:pPr>
      <w:r w:rsidRPr="00A7566D">
        <w:rPr>
          <w:rFonts w:ascii="Arial Narrow" w:hAnsi="Arial Narrow" w:cs="Arial"/>
          <w:szCs w:val="22"/>
          <w:lang w:val="es-ES_tradnl"/>
        </w:rPr>
        <w:t xml:space="preserve">No son </w:t>
      </w:r>
      <w:r>
        <w:rPr>
          <w:rFonts w:ascii="Arial Narrow" w:hAnsi="Arial Narrow" w:cs="Arial"/>
          <w:szCs w:val="22"/>
          <w:lang w:val="es-ES_tradnl"/>
        </w:rPr>
        <w:t>permisibles los gastos que, a juicio de la OPM, no sean considerados necesarios para la prestación de servicios directos a las víctimas, por ejemplo:</w:t>
      </w:r>
    </w:p>
    <w:p w14:paraId="55C52BDF" w14:textId="77777777" w:rsidR="008B27AF" w:rsidRPr="00A7566D" w:rsidRDefault="008B27AF" w:rsidP="008B27AF">
      <w:pPr>
        <w:jc w:val="both"/>
        <w:rPr>
          <w:rFonts w:ascii="Arial Narrow" w:hAnsi="Arial Narrow" w:cs="Arial"/>
          <w:szCs w:val="22"/>
          <w:lang w:val="es-ES_tradnl"/>
        </w:rPr>
      </w:pPr>
    </w:p>
    <w:p w14:paraId="0830FA8F" w14:textId="77777777" w:rsidR="008B27AF" w:rsidRPr="00A7566D" w:rsidRDefault="008B27AF" w:rsidP="008B27AF">
      <w:pPr>
        <w:numPr>
          <w:ilvl w:val="0"/>
          <w:numId w:val="12"/>
        </w:numPr>
        <w:jc w:val="both"/>
        <w:rPr>
          <w:rFonts w:ascii="Arial Narrow" w:hAnsi="Arial Narrow" w:cs="Arial"/>
          <w:szCs w:val="22"/>
          <w:lang w:val="es-ES_tradnl"/>
        </w:rPr>
      </w:pPr>
      <w:r w:rsidRPr="00A7566D">
        <w:rPr>
          <w:rFonts w:ascii="Arial Narrow" w:hAnsi="Arial Narrow" w:cs="Arial"/>
          <w:szCs w:val="22"/>
          <w:lang w:val="es-ES_tradnl"/>
        </w:rPr>
        <w:t>Gastos para cabildeo, reformas administrativas o proyectos de ley</w:t>
      </w:r>
      <w:r>
        <w:rPr>
          <w:rFonts w:ascii="Arial Narrow" w:hAnsi="Arial Narrow" w:cs="Arial"/>
          <w:szCs w:val="22"/>
          <w:lang w:val="es-ES_tradnl"/>
        </w:rPr>
        <w:t>.</w:t>
      </w:r>
    </w:p>
    <w:p w14:paraId="5A08ECAE" w14:textId="77777777" w:rsidR="008B27AF" w:rsidRPr="00A7566D" w:rsidRDefault="008B27AF" w:rsidP="008B27AF">
      <w:pPr>
        <w:numPr>
          <w:ilvl w:val="0"/>
          <w:numId w:val="12"/>
        </w:numPr>
        <w:jc w:val="both"/>
        <w:rPr>
          <w:rFonts w:ascii="Arial Narrow" w:hAnsi="Arial Narrow" w:cs="Arial"/>
          <w:szCs w:val="22"/>
          <w:lang w:val="es-ES_tradnl"/>
        </w:rPr>
      </w:pPr>
      <w:r w:rsidRPr="00A7566D">
        <w:rPr>
          <w:rFonts w:ascii="Arial Narrow" w:hAnsi="Arial Narrow" w:cs="Arial"/>
          <w:szCs w:val="22"/>
          <w:lang w:val="es-ES_tradnl"/>
        </w:rPr>
        <w:t>Rehabilitación o consejería de las personas agresoras</w:t>
      </w:r>
      <w:r>
        <w:rPr>
          <w:rFonts w:ascii="Arial Narrow" w:hAnsi="Arial Narrow" w:cs="Arial"/>
          <w:szCs w:val="22"/>
          <w:lang w:val="es-ES_tradnl"/>
        </w:rPr>
        <w:t>.</w:t>
      </w:r>
    </w:p>
    <w:p w14:paraId="236CB9E9" w14:textId="77777777" w:rsidR="008B27AF" w:rsidRPr="00A7566D" w:rsidRDefault="008B27AF" w:rsidP="008B27AF">
      <w:pPr>
        <w:numPr>
          <w:ilvl w:val="0"/>
          <w:numId w:val="12"/>
        </w:numPr>
        <w:jc w:val="both"/>
        <w:rPr>
          <w:rFonts w:ascii="Arial Narrow" w:hAnsi="Arial Narrow" w:cs="Arial"/>
          <w:szCs w:val="22"/>
          <w:lang w:val="es-ES_tradnl"/>
        </w:rPr>
      </w:pPr>
      <w:r w:rsidRPr="00A7566D">
        <w:rPr>
          <w:rFonts w:ascii="Arial Narrow" w:hAnsi="Arial Narrow" w:cs="Arial"/>
          <w:szCs w:val="22"/>
          <w:lang w:val="es-ES_tradnl"/>
        </w:rPr>
        <w:t>Estudio de necesidades, encuestas, evaluaciones, investigaciones o inversiones</w:t>
      </w:r>
      <w:r>
        <w:rPr>
          <w:rFonts w:ascii="Arial Narrow" w:hAnsi="Arial Narrow" w:cs="Arial"/>
          <w:szCs w:val="22"/>
          <w:lang w:val="es-ES_tradnl"/>
        </w:rPr>
        <w:t>.</w:t>
      </w:r>
    </w:p>
    <w:p w14:paraId="1D24EC4C" w14:textId="77777777" w:rsidR="008B27AF" w:rsidRPr="00A7566D" w:rsidRDefault="008B27AF" w:rsidP="008B27AF">
      <w:pPr>
        <w:numPr>
          <w:ilvl w:val="0"/>
          <w:numId w:val="12"/>
        </w:numPr>
        <w:jc w:val="both"/>
        <w:rPr>
          <w:rFonts w:ascii="Arial Narrow" w:hAnsi="Arial Narrow" w:cs="Arial"/>
          <w:szCs w:val="22"/>
          <w:lang w:val="es-ES_tradnl"/>
        </w:rPr>
      </w:pPr>
      <w:r w:rsidRPr="00A7566D">
        <w:rPr>
          <w:rFonts w:ascii="Arial Narrow" w:hAnsi="Arial Narrow" w:cs="Arial"/>
          <w:szCs w:val="22"/>
          <w:lang w:val="es-ES_tradnl"/>
        </w:rPr>
        <w:t>Actividades de recaudación de fondos</w:t>
      </w:r>
      <w:r>
        <w:rPr>
          <w:rFonts w:ascii="Arial Narrow" w:hAnsi="Arial Narrow" w:cs="Arial"/>
          <w:szCs w:val="22"/>
          <w:lang w:val="es-ES_tradnl"/>
        </w:rPr>
        <w:t>.</w:t>
      </w:r>
    </w:p>
    <w:p w14:paraId="2C89F27B" w14:textId="77777777" w:rsidR="008B27AF" w:rsidRPr="00A7566D" w:rsidRDefault="008B27AF" w:rsidP="008B27AF">
      <w:pPr>
        <w:numPr>
          <w:ilvl w:val="0"/>
          <w:numId w:val="12"/>
        </w:numPr>
        <w:jc w:val="both"/>
        <w:rPr>
          <w:rFonts w:ascii="Arial Narrow" w:hAnsi="Arial Narrow" w:cs="Arial"/>
          <w:szCs w:val="22"/>
          <w:lang w:val="es-ES_tradnl"/>
        </w:rPr>
      </w:pPr>
      <w:r w:rsidRPr="00A7566D">
        <w:rPr>
          <w:rFonts w:ascii="Arial Narrow" w:hAnsi="Arial Narrow" w:cs="Arial"/>
          <w:szCs w:val="22"/>
          <w:lang w:val="es-ES_tradnl"/>
        </w:rPr>
        <w:t>Costos operacionales indirectos</w:t>
      </w:r>
      <w:r>
        <w:rPr>
          <w:rFonts w:ascii="Arial Narrow" w:hAnsi="Arial Narrow" w:cs="Arial"/>
          <w:szCs w:val="22"/>
          <w:lang w:val="es-ES_tradnl"/>
        </w:rPr>
        <w:t>.</w:t>
      </w:r>
    </w:p>
    <w:p w14:paraId="43282E7A" w14:textId="77777777" w:rsidR="008B27AF" w:rsidRPr="00A7566D" w:rsidRDefault="008B27AF" w:rsidP="008B27AF">
      <w:pPr>
        <w:numPr>
          <w:ilvl w:val="0"/>
          <w:numId w:val="12"/>
        </w:numPr>
        <w:jc w:val="both"/>
        <w:rPr>
          <w:rFonts w:ascii="Arial Narrow" w:hAnsi="Arial Narrow" w:cs="Arial"/>
          <w:szCs w:val="22"/>
          <w:lang w:val="es-ES_tradnl"/>
        </w:rPr>
      </w:pPr>
      <w:r w:rsidRPr="00A7566D">
        <w:rPr>
          <w:rFonts w:ascii="Arial Narrow" w:hAnsi="Arial Narrow" w:cs="Arial"/>
          <w:szCs w:val="22"/>
          <w:lang w:val="es-ES_tradnl"/>
        </w:rPr>
        <w:t>Gastos por pérdida de propiedad</w:t>
      </w:r>
      <w:r>
        <w:rPr>
          <w:rFonts w:ascii="Arial Narrow" w:hAnsi="Arial Narrow" w:cs="Arial"/>
          <w:szCs w:val="22"/>
          <w:lang w:val="es-ES_tradnl"/>
        </w:rPr>
        <w:t>.</w:t>
      </w:r>
    </w:p>
    <w:p w14:paraId="778BD755" w14:textId="77777777" w:rsidR="008B27AF" w:rsidRPr="00A7566D" w:rsidRDefault="008B27AF" w:rsidP="008B27AF">
      <w:pPr>
        <w:numPr>
          <w:ilvl w:val="0"/>
          <w:numId w:val="12"/>
        </w:numPr>
        <w:jc w:val="both"/>
        <w:rPr>
          <w:rFonts w:ascii="Arial Narrow" w:hAnsi="Arial Narrow" w:cs="Arial"/>
          <w:szCs w:val="22"/>
          <w:lang w:val="es-ES_tradnl"/>
        </w:rPr>
      </w:pPr>
      <w:r w:rsidRPr="00A7566D">
        <w:rPr>
          <w:rFonts w:ascii="Arial Narrow" w:hAnsi="Arial Narrow" w:cs="Arial"/>
          <w:szCs w:val="22"/>
          <w:lang w:val="es-ES_tradnl"/>
        </w:rPr>
        <w:t>Gastos por remplazo por pérdida de equipo adquirido bajo subvenciones recientes con fondos otorgados por la OPM</w:t>
      </w:r>
      <w:r>
        <w:rPr>
          <w:rFonts w:ascii="Arial Narrow" w:hAnsi="Arial Narrow" w:cs="Arial"/>
          <w:szCs w:val="22"/>
          <w:lang w:val="es-ES_tradnl"/>
        </w:rPr>
        <w:t>.</w:t>
      </w:r>
    </w:p>
    <w:p w14:paraId="4AD0CFFD" w14:textId="77777777" w:rsidR="008B27AF" w:rsidRPr="00A7566D" w:rsidRDefault="008B27AF" w:rsidP="008B27AF">
      <w:pPr>
        <w:numPr>
          <w:ilvl w:val="0"/>
          <w:numId w:val="12"/>
        </w:numPr>
        <w:jc w:val="both"/>
        <w:rPr>
          <w:rFonts w:ascii="Arial Narrow" w:hAnsi="Arial Narrow" w:cs="Arial"/>
          <w:szCs w:val="22"/>
          <w:lang w:val="es-ES_tradnl"/>
        </w:rPr>
      </w:pPr>
      <w:r w:rsidRPr="00A7566D">
        <w:rPr>
          <w:rFonts w:ascii="Arial Narrow" w:hAnsi="Arial Narrow" w:cs="Arial"/>
          <w:szCs w:val="22"/>
          <w:lang w:val="es-ES_tradnl"/>
        </w:rPr>
        <w:t>Gastos médicos</w:t>
      </w:r>
      <w:r>
        <w:rPr>
          <w:rFonts w:ascii="Arial Narrow" w:hAnsi="Arial Narrow" w:cs="Arial"/>
          <w:szCs w:val="22"/>
          <w:lang w:val="es-ES_tradnl"/>
        </w:rPr>
        <w:t>.</w:t>
      </w:r>
    </w:p>
    <w:p w14:paraId="47C7FD58" w14:textId="77777777" w:rsidR="008B27AF" w:rsidRDefault="008B27AF" w:rsidP="008B27AF">
      <w:pPr>
        <w:numPr>
          <w:ilvl w:val="0"/>
          <w:numId w:val="12"/>
        </w:numPr>
        <w:jc w:val="both"/>
        <w:rPr>
          <w:rFonts w:ascii="Arial Narrow" w:hAnsi="Arial Narrow" w:cs="Arial"/>
          <w:szCs w:val="22"/>
          <w:lang w:val="es-ES_tradnl"/>
        </w:rPr>
      </w:pPr>
      <w:r w:rsidRPr="00A7566D">
        <w:rPr>
          <w:rFonts w:ascii="Arial Narrow" w:hAnsi="Arial Narrow" w:cs="Arial"/>
          <w:szCs w:val="22"/>
          <w:lang w:val="es-ES_tradnl"/>
        </w:rPr>
        <w:t>Gastos administrativos no autorizados</w:t>
      </w:r>
      <w:r>
        <w:rPr>
          <w:rFonts w:ascii="Arial Narrow" w:hAnsi="Arial Narrow" w:cs="Arial"/>
          <w:szCs w:val="22"/>
          <w:lang w:val="es-ES_tradnl"/>
        </w:rPr>
        <w:t>.</w:t>
      </w:r>
    </w:p>
    <w:p w14:paraId="14757001" w14:textId="77777777" w:rsidR="008B27AF" w:rsidRPr="00A7566D" w:rsidRDefault="008B27AF" w:rsidP="008B27AF">
      <w:pPr>
        <w:numPr>
          <w:ilvl w:val="0"/>
          <w:numId w:val="12"/>
        </w:numPr>
        <w:jc w:val="both"/>
        <w:rPr>
          <w:rFonts w:ascii="Arial Narrow" w:hAnsi="Arial Narrow" w:cs="Arial"/>
          <w:szCs w:val="22"/>
          <w:lang w:val="es-ES_tradnl"/>
        </w:rPr>
      </w:pPr>
      <w:r w:rsidRPr="00A7566D">
        <w:rPr>
          <w:rFonts w:ascii="Arial Narrow" w:hAnsi="Arial Narrow" w:cs="Arial"/>
          <w:szCs w:val="22"/>
          <w:lang w:val="es-ES_tradnl"/>
        </w:rPr>
        <w:t>Desarrollo de protocolos, acuerdos interagenciales o de trabajo</w:t>
      </w:r>
      <w:r>
        <w:rPr>
          <w:rFonts w:ascii="Arial Narrow" w:hAnsi="Arial Narrow" w:cs="Arial"/>
          <w:szCs w:val="22"/>
          <w:lang w:val="es-ES_tradnl"/>
        </w:rPr>
        <w:t>.</w:t>
      </w:r>
    </w:p>
    <w:p w14:paraId="78569F31" w14:textId="77777777" w:rsidR="008B27AF" w:rsidRPr="00A7566D" w:rsidRDefault="008B27AF" w:rsidP="008B27AF">
      <w:pPr>
        <w:numPr>
          <w:ilvl w:val="0"/>
          <w:numId w:val="12"/>
        </w:numPr>
        <w:jc w:val="both"/>
        <w:rPr>
          <w:rFonts w:ascii="Arial Narrow" w:hAnsi="Arial Narrow" w:cs="Arial"/>
          <w:szCs w:val="22"/>
          <w:lang w:val="es-ES_tradnl"/>
        </w:rPr>
      </w:pPr>
      <w:r w:rsidRPr="00A7566D">
        <w:rPr>
          <w:rFonts w:ascii="Arial Narrow" w:hAnsi="Arial Narrow" w:cs="Arial"/>
          <w:szCs w:val="22"/>
          <w:lang w:val="es-ES_tradnl"/>
        </w:rPr>
        <w:t>Gastos de viajes a víctimas para que asistan a conferencias</w:t>
      </w:r>
      <w:r>
        <w:rPr>
          <w:rFonts w:ascii="Arial Narrow" w:hAnsi="Arial Narrow" w:cs="Arial"/>
          <w:szCs w:val="22"/>
          <w:lang w:val="es-ES_tradnl"/>
        </w:rPr>
        <w:t>.</w:t>
      </w:r>
    </w:p>
    <w:p w14:paraId="2E2609EC" w14:textId="77777777" w:rsidR="008B27AF" w:rsidRPr="00A7566D" w:rsidRDefault="008B27AF" w:rsidP="008B27AF">
      <w:pPr>
        <w:numPr>
          <w:ilvl w:val="0"/>
          <w:numId w:val="12"/>
        </w:numPr>
        <w:jc w:val="both"/>
        <w:rPr>
          <w:rFonts w:ascii="Arial Narrow" w:hAnsi="Arial Narrow" w:cs="Arial"/>
          <w:szCs w:val="22"/>
          <w:lang w:val="es-ES_tradnl"/>
        </w:rPr>
      </w:pPr>
      <w:r w:rsidRPr="00A7566D">
        <w:rPr>
          <w:rFonts w:ascii="Arial Narrow" w:hAnsi="Arial Narrow" w:cs="Arial"/>
          <w:szCs w:val="22"/>
          <w:lang w:val="es-ES_tradnl"/>
        </w:rPr>
        <w:t xml:space="preserve">Los gastos no elegibles que sean determinados por OGP, el Departamento Hacienda, la Oficina del Inspector General, la Oficina del Contralor, el Comité PARE u otras agencias. </w:t>
      </w:r>
    </w:p>
    <w:p w14:paraId="0457649A" w14:textId="77777777" w:rsidR="008B27AF" w:rsidRPr="00A7566D" w:rsidRDefault="008B27AF" w:rsidP="008B27AF">
      <w:pPr>
        <w:numPr>
          <w:ilvl w:val="0"/>
          <w:numId w:val="12"/>
        </w:numPr>
        <w:jc w:val="both"/>
        <w:rPr>
          <w:rFonts w:ascii="Arial Narrow" w:hAnsi="Arial Narrow" w:cs="Arial"/>
          <w:szCs w:val="22"/>
          <w:lang w:val="es-ES_tradnl"/>
        </w:rPr>
      </w:pPr>
      <w:r w:rsidRPr="00A7566D">
        <w:rPr>
          <w:rFonts w:ascii="Arial Narrow" w:hAnsi="Arial Narrow" w:cs="Arial"/>
          <w:szCs w:val="22"/>
          <w:lang w:val="es-ES_tradnl"/>
        </w:rPr>
        <w:t xml:space="preserve">Gastos necesarios que hayan sido cubiertos o reembolsados, o que serán cubiertos en el futuro, por otros programas estatales, federales o que el solicitante pueda tener, incluidos los fondos recibidos a través del Fondos de Emergencia de Salud Pública y Servicios Sociales de la Ley CARES. </w:t>
      </w:r>
    </w:p>
    <w:p w14:paraId="27BB0E76" w14:textId="77777777" w:rsidR="008B27AF" w:rsidRPr="00A7566D" w:rsidRDefault="008B27AF" w:rsidP="008B27AF">
      <w:pPr>
        <w:numPr>
          <w:ilvl w:val="0"/>
          <w:numId w:val="12"/>
        </w:numPr>
        <w:jc w:val="both"/>
        <w:rPr>
          <w:rFonts w:ascii="Arial Narrow" w:hAnsi="Arial Narrow" w:cs="Arial"/>
          <w:szCs w:val="22"/>
          <w:lang w:val="es-ES_tradnl"/>
        </w:rPr>
      </w:pPr>
      <w:r w:rsidRPr="00A7566D">
        <w:rPr>
          <w:rFonts w:ascii="Arial Narrow" w:hAnsi="Arial Narrow" w:cs="Arial"/>
          <w:szCs w:val="22"/>
          <w:lang w:val="es-ES_tradnl"/>
        </w:rPr>
        <w:t>Gastos derivados de un proceso de adquisiciones y/o contratación indebida, así como aquellos que se consideren irrazonable o fraudulento.</w:t>
      </w:r>
    </w:p>
    <w:p w14:paraId="4E268647" w14:textId="77777777" w:rsidR="008B27AF" w:rsidRPr="00F22225" w:rsidRDefault="008B27AF" w:rsidP="008B27AF">
      <w:pPr>
        <w:numPr>
          <w:ilvl w:val="0"/>
          <w:numId w:val="12"/>
        </w:numPr>
        <w:jc w:val="both"/>
        <w:rPr>
          <w:rFonts w:ascii="Arial Narrow" w:hAnsi="Arial Narrow" w:cs="Arial"/>
          <w:szCs w:val="22"/>
          <w:lang w:val="es-ES_tradnl"/>
        </w:rPr>
      </w:pPr>
      <w:r w:rsidRPr="00A7566D">
        <w:rPr>
          <w:rFonts w:ascii="Arial Narrow" w:hAnsi="Arial Narrow" w:cs="Arial"/>
          <w:szCs w:val="22"/>
          <w:lang w:val="es-ES_tradnl"/>
        </w:rPr>
        <w:t xml:space="preserve">Otros gastos que </w:t>
      </w:r>
      <w:r>
        <w:rPr>
          <w:rFonts w:ascii="Arial Narrow" w:hAnsi="Arial Narrow" w:cs="Arial"/>
          <w:szCs w:val="22"/>
          <w:lang w:val="es-ES_tradnl"/>
        </w:rPr>
        <w:t>la OPM</w:t>
      </w:r>
      <w:r w:rsidRPr="00A7566D">
        <w:rPr>
          <w:rFonts w:ascii="Arial Narrow" w:hAnsi="Arial Narrow" w:cs="Arial"/>
          <w:szCs w:val="22"/>
          <w:lang w:val="es-ES_tradnl"/>
        </w:rPr>
        <w:t xml:space="preserve"> determine</w:t>
      </w:r>
      <w:r>
        <w:rPr>
          <w:rFonts w:ascii="Arial Narrow" w:hAnsi="Arial Narrow" w:cs="Arial"/>
          <w:szCs w:val="22"/>
          <w:lang w:val="es-ES_tradnl"/>
        </w:rPr>
        <w:t xml:space="preserve"> que no son permisibles por no ser considerados </w:t>
      </w:r>
      <w:r w:rsidRPr="00A7566D">
        <w:rPr>
          <w:rFonts w:ascii="Arial Narrow" w:hAnsi="Arial Narrow" w:cs="Arial"/>
          <w:szCs w:val="22"/>
          <w:lang w:val="es-ES_tradnl"/>
        </w:rPr>
        <w:t>servicio</w:t>
      </w:r>
      <w:r>
        <w:rPr>
          <w:rFonts w:ascii="Arial Narrow" w:hAnsi="Arial Narrow" w:cs="Arial"/>
          <w:szCs w:val="22"/>
          <w:lang w:val="es-ES_tradnl"/>
        </w:rPr>
        <w:t>s</w:t>
      </w:r>
      <w:r w:rsidRPr="00A7566D">
        <w:rPr>
          <w:rFonts w:ascii="Arial Narrow" w:hAnsi="Arial Narrow" w:cs="Arial"/>
          <w:szCs w:val="22"/>
          <w:lang w:val="es-ES_tradnl"/>
        </w:rPr>
        <w:t xml:space="preserve"> directo a las </w:t>
      </w:r>
      <w:r w:rsidRPr="00F22225">
        <w:rPr>
          <w:rFonts w:ascii="Arial Narrow" w:hAnsi="Arial Narrow" w:cs="Arial"/>
          <w:szCs w:val="22"/>
          <w:lang w:val="es-ES_tradnl"/>
        </w:rPr>
        <w:t xml:space="preserve">víctimas de la violencia de género.  </w:t>
      </w:r>
    </w:p>
    <w:p w14:paraId="3B0F0F04" w14:textId="2DB8B4E7" w:rsidR="00511965" w:rsidRPr="00F22225" w:rsidRDefault="00511965" w:rsidP="008B27AF">
      <w:pPr>
        <w:numPr>
          <w:ilvl w:val="0"/>
          <w:numId w:val="12"/>
        </w:numPr>
        <w:jc w:val="both"/>
        <w:rPr>
          <w:rFonts w:ascii="Arial Narrow" w:hAnsi="Arial Narrow" w:cs="Arial"/>
          <w:szCs w:val="22"/>
          <w:lang w:val="es-ES_tradnl"/>
        </w:rPr>
      </w:pPr>
      <w:r w:rsidRPr="00F22225">
        <w:rPr>
          <w:rFonts w:ascii="Arial Narrow" w:hAnsi="Arial Narrow" w:cs="Arial"/>
          <w:szCs w:val="22"/>
          <w:lang w:val="es-ES_tradnl"/>
        </w:rPr>
        <w:t xml:space="preserve">Compra de vehículos de motor. </w:t>
      </w:r>
    </w:p>
    <w:p w14:paraId="3BA68261" w14:textId="77777777" w:rsidR="005D3D43" w:rsidRDefault="005D3D43" w:rsidP="008B27AF">
      <w:pPr>
        <w:jc w:val="both"/>
        <w:rPr>
          <w:rFonts w:ascii="Arial Narrow" w:hAnsi="Arial Narrow" w:cs="Arial"/>
          <w:szCs w:val="22"/>
          <w:lang w:val="es-ES_tradnl"/>
        </w:rPr>
      </w:pPr>
    </w:p>
    <w:p w14:paraId="20EC9B09" w14:textId="77777777" w:rsidR="008B27AF" w:rsidRPr="00AD3D90" w:rsidRDefault="008B27AF" w:rsidP="00AD3D90">
      <w:pPr>
        <w:pStyle w:val="Heading4"/>
        <w:shd w:val="clear" w:color="auto" w:fill="000000"/>
        <w:jc w:val="center"/>
        <w:rPr>
          <w:rFonts w:ascii="Arial Narrow" w:hAnsi="Arial Narrow" w:cs="Arial"/>
          <w:b/>
          <w:bCs/>
          <w:color w:val="FFFFFF" w:themeColor="background1"/>
          <w:szCs w:val="22"/>
          <w:lang w:val="es-ES_tradnl"/>
        </w:rPr>
      </w:pPr>
      <w:r w:rsidRPr="00AD3D90">
        <w:rPr>
          <w:rFonts w:ascii="Arial Narrow" w:hAnsi="Arial Narrow" w:cs="Arial"/>
          <w:b/>
          <w:bCs/>
          <w:color w:val="FFFFFF" w:themeColor="background1"/>
          <w:szCs w:val="22"/>
          <w:lang w:val="es-ES_tradnl"/>
        </w:rPr>
        <w:t>INSTRUCCIONES GENERALES</w:t>
      </w:r>
    </w:p>
    <w:p w14:paraId="3004712D" w14:textId="77777777" w:rsidR="008B27AF" w:rsidRPr="007E01DD" w:rsidRDefault="008B27AF" w:rsidP="008B27AF">
      <w:pPr>
        <w:jc w:val="both"/>
        <w:rPr>
          <w:rFonts w:ascii="Arial Narrow" w:hAnsi="Arial Narrow" w:cs="Arial"/>
          <w:szCs w:val="22"/>
          <w:lang w:val="es-ES_tradnl"/>
        </w:rPr>
      </w:pPr>
    </w:p>
    <w:p w14:paraId="35769B13" w14:textId="77F09CCB" w:rsidR="008B27AF" w:rsidRPr="007A6E86" w:rsidRDefault="008B27AF" w:rsidP="008B27AF">
      <w:pPr>
        <w:numPr>
          <w:ilvl w:val="0"/>
          <w:numId w:val="7"/>
        </w:numPr>
        <w:jc w:val="both"/>
        <w:rPr>
          <w:rFonts w:ascii="Arial Narrow" w:hAnsi="Arial Narrow" w:cs="Arial"/>
          <w:szCs w:val="22"/>
          <w:lang w:val="es-ES_tradnl"/>
        </w:rPr>
      </w:pPr>
      <w:bookmarkStart w:id="4" w:name="_Hlk63268213"/>
      <w:bookmarkStart w:id="5" w:name="_Hlk63266869"/>
      <w:r w:rsidRPr="007E01DD">
        <w:rPr>
          <w:rFonts w:ascii="Arial Narrow" w:hAnsi="Arial Narrow" w:cs="Arial"/>
          <w:szCs w:val="22"/>
        </w:rPr>
        <w:t xml:space="preserve">La fecha límite para la radicación de propuestas y solicitudes es el </w:t>
      </w:r>
      <w:r w:rsidR="007E01DD" w:rsidRPr="007E01DD">
        <w:rPr>
          <w:rFonts w:ascii="Arial Narrow" w:hAnsi="Arial Narrow" w:cs="Arial"/>
          <w:b/>
          <w:bCs/>
          <w:szCs w:val="22"/>
        </w:rPr>
        <w:t xml:space="preserve">22 de mayo de </w:t>
      </w:r>
      <w:r w:rsidRPr="007E01DD">
        <w:rPr>
          <w:rFonts w:ascii="Arial Narrow" w:hAnsi="Arial Narrow" w:cs="Arial"/>
          <w:b/>
          <w:bCs/>
          <w:szCs w:val="22"/>
        </w:rPr>
        <w:t>202</w:t>
      </w:r>
      <w:r w:rsidR="00631E1F" w:rsidRPr="007E01DD">
        <w:rPr>
          <w:rFonts w:ascii="Arial Narrow" w:hAnsi="Arial Narrow" w:cs="Arial"/>
          <w:b/>
          <w:bCs/>
          <w:szCs w:val="22"/>
        </w:rPr>
        <w:t>6</w:t>
      </w:r>
      <w:r w:rsidR="00C44AE8" w:rsidRPr="007E01DD">
        <w:rPr>
          <w:rFonts w:ascii="Arial Narrow" w:hAnsi="Arial Narrow" w:cs="Arial"/>
          <w:b/>
          <w:bCs/>
          <w:szCs w:val="22"/>
        </w:rPr>
        <w:t xml:space="preserve"> a </w:t>
      </w:r>
      <w:r w:rsidRPr="007E01DD">
        <w:rPr>
          <w:rFonts w:ascii="Arial Narrow" w:hAnsi="Arial Narrow" w:cs="Arial"/>
          <w:b/>
          <w:bCs/>
          <w:szCs w:val="22"/>
        </w:rPr>
        <w:t>las 4:30 pm</w:t>
      </w:r>
      <w:r w:rsidRPr="007E01DD">
        <w:rPr>
          <w:rFonts w:ascii="Arial Narrow" w:hAnsi="Arial Narrow" w:cs="Arial"/>
          <w:szCs w:val="22"/>
        </w:rPr>
        <w:t xml:space="preserve">. Deben ser radicadas en un solo documento en formato PDF por correo electrónico a: </w:t>
      </w:r>
      <w:hyperlink r:id="rId14" w:history="1">
        <w:r w:rsidRPr="007E01DD">
          <w:rPr>
            <w:rStyle w:val="Hyperlink"/>
            <w:rFonts w:ascii="Arial Narrow" w:hAnsi="Arial Narrow" w:cs="Arial"/>
            <w:szCs w:val="22"/>
          </w:rPr>
          <w:t>csantiago@mujer.pr.gov</w:t>
        </w:r>
      </w:hyperlink>
      <w:r w:rsidRPr="007E01DD">
        <w:rPr>
          <w:rFonts w:ascii="Arial Narrow" w:hAnsi="Arial Narrow" w:cs="Arial"/>
          <w:szCs w:val="22"/>
        </w:rPr>
        <w:t>.</w:t>
      </w:r>
      <w:bookmarkEnd w:id="4"/>
      <w:bookmarkEnd w:id="5"/>
      <w:r w:rsidRPr="007E01DD">
        <w:rPr>
          <w:rFonts w:ascii="Arial Narrow" w:hAnsi="Arial Narrow" w:cs="Arial"/>
          <w:szCs w:val="22"/>
        </w:rPr>
        <w:t xml:space="preserve"> </w:t>
      </w:r>
      <w:r w:rsidRPr="007E01DD">
        <w:rPr>
          <w:rFonts w:ascii="Arial Narrow" w:hAnsi="Arial Narrow" w:cs="Arial"/>
          <w:b/>
          <w:bCs/>
          <w:szCs w:val="22"/>
        </w:rPr>
        <w:t>No se aceptarán propuestas posteriores a la fecha y hora límite</w:t>
      </w:r>
      <w:r w:rsidRPr="007E01DD">
        <w:rPr>
          <w:rFonts w:ascii="Arial Narrow" w:hAnsi="Arial Narrow" w:cs="Arial"/>
          <w:szCs w:val="22"/>
        </w:rPr>
        <w:t>. Una vez radicada las propuestas, no se aceptarán documentos de apoyo adicionales, ni enmiendas a la propuesta some</w:t>
      </w:r>
      <w:r w:rsidRPr="00A7566D">
        <w:rPr>
          <w:rFonts w:ascii="Arial Narrow" w:hAnsi="Arial Narrow" w:cs="Arial"/>
          <w:szCs w:val="22"/>
        </w:rPr>
        <w:t xml:space="preserve">tidas, a menos que sean solicitadas por personal de la Oficina de la Procuradora de las Mujeres. </w:t>
      </w:r>
    </w:p>
    <w:p w14:paraId="2227E592" w14:textId="77777777" w:rsidR="008B27AF" w:rsidRPr="00D77D53" w:rsidRDefault="008B27AF" w:rsidP="008B27AF">
      <w:pPr>
        <w:numPr>
          <w:ilvl w:val="0"/>
          <w:numId w:val="7"/>
        </w:numPr>
        <w:jc w:val="both"/>
        <w:rPr>
          <w:rFonts w:ascii="Arial Narrow" w:hAnsi="Arial Narrow" w:cs="Arial"/>
          <w:szCs w:val="22"/>
          <w:lang w:val="es-ES_tradnl"/>
        </w:rPr>
      </w:pPr>
      <w:r>
        <w:rPr>
          <w:rFonts w:ascii="Arial Narrow" w:hAnsi="Arial Narrow" w:cs="Arial"/>
          <w:szCs w:val="22"/>
          <w:lang w:val="es-ES_tradnl"/>
        </w:rPr>
        <w:t xml:space="preserve">Para ser consideradas las propuestas radicadas, deberán contener la totalidad de los criterios de elegibilidad antes descritos. Es responsabilidad de entidad proponente entregar toda la documentación requerida en el proceso </w:t>
      </w:r>
      <w:r w:rsidRPr="00D77D53">
        <w:rPr>
          <w:rFonts w:ascii="Arial Narrow" w:hAnsi="Arial Narrow" w:cs="Arial"/>
          <w:szCs w:val="22"/>
          <w:lang w:val="es-ES_tradnl"/>
        </w:rPr>
        <w:t xml:space="preserve">competitivo al momento de radicar la propuesta. </w:t>
      </w:r>
    </w:p>
    <w:p w14:paraId="6F9ED852" w14:textId="3BFEBD95" w:rsidR="008B27AF" w:rsidRPr="007E01DD" w:rsidRDefault="008B27AF" w:rsidP="008B27AF">
      <w:pPr>
        <w:numPr>
          <w:ilvl w:val="0"/>
          <w:numId w:val="7"/>
        </w:numPr>
        <w:jc w:val="both"/>
        <w:rPr>
          <w:rFonts w:ascii="Arial Narrow" w:hAnsi="Arial Narrow" w:cs="Arial"/>
          <w:szCs w:val="22"/>
          <w:lang w:val="es-ES_tradnl"/>
        </w:rPr>
      </w:pPr>
      <w:r w:rsidRPr="007E01DD">
        <w:rPr>
          <w:rFonts w:ascii="Arial Narrow" w:hAnsi="Arial Narrow" w:cs="Arial"/>
          <w:szCs w:val="22"/>
          <w:lang w:val="es-ES_tradnl"/>
        </w:rPr>
        <w:t xml:space="preserve">El plan de trabajo y el presupuesto deben ser preparados proyectando servicios a </w:t>
      </w:r>
      <w:r w:rsidR="006E1F3C" w:rsidRPr="007E01DD">
        <w:rPr>
          <w:rFonts w:ascii="Arial Narrow" w:hAnsi="Arial Narrow" w:cs="Arial"/>
          <w:szCs w:val="22"/>
          <w:lang w:val="es-ES_tradnl"/>
        </w:rPr>
        <w:t>seis</w:t>
      </w:r>
      <w:r w:rsidRPr="007E01DD">
        <w:rPr>
          <w:rFonts w:ascii="Arial Narrow" w:hAnsi="Arial Narrow" w:cs="Arial"/>
          <w:szCs w:val="22"/>
          <w:lang w:val="es-ES_tradnl"/>
        </w:rPr>
        <w:t xml:space="preserve"> (</w:t>
      </w:r>
      <w:r w:rsidR="006E1F3C" w:rsidRPr="007E01DD">
        <w:rPr>
          <w:rFonts w:ascii="Arial Narrow" w:hAnsi="Arial Narrow" w:cs="Arial"/>
          <w:szCs w:val="22"/>
          <w:lang w:val="es-ES_tradnl"/>
        </w:rPr>
        <w:t>6</w:t>
      </w:r>
      <w:r w:rsidRPr="007E01DD">
        <w:rPr>
          <w:rFonts w:ascii="Arial Narrow" w:hAnsi="Arial Narrow" w:cs="Arial"/>
          <w:szCs w:val="22"/>
          <w:lang w:val="es-ES_tradnl"/>
        </w:rPr>
        <w:t xml:space="preserve">) meses (1 de </w:t>
      </w:r>
      <w:r w:rsidR="006E1F3C" w:rsidRPr="007E01DD">
        <w:rPr>
          <w:rFonts w:ascii="Arial Narrow" w:hAnsi="Arial Narrow" w:cs="Arial"/>
          <w:szCs w:val="22"/>
          <w:lang w:val="es-ES_tradnl"/>
        </w:rPr>
        <w:t>julio al 31 de diciembre de</w:t>
      </w:r>
      <w:r w:rsidRPr="007E01DD">
        <w:rPr>
          <w:rFonts w:ascii="Arial Narrow" w:hAnsi="Arial Narrow" w:cs="Arial"/>
          <w:szCs w:val="22"/>
          <w:lang w:val="es-ES_tradnl"/>
        </w:rPr>
        <w:t xml:space="preserve"> 202</w:t>
      </w:r>
      <w:r w:rsidR="006E1F3C" w:rsidRPr="007E01DD">
        <w:rPr>
          <w:rFonts w:ascii="Arial Narrow" w:hAnsi="Arial Narrow" w:cs="Arial"/>
          <w:szCs w:val="22"/>
          <w:lang w:val="es-ES_tradnl"/>
        </w:rPr>
        <w:t>6</w:t>
      </w:r>
      <w:r w:rsidRPr="007E01DD">
        <w:rPr>
          <w:rFonts w:ascii="Arial Narrow" w:hAnsi="Arial Narrow" w:cs="Arial"/>
          <w:szCs w:val="22"/>
          <w:lang w:val="es-ES_tradnl"/>
        </w:rPr>
        <w:t>).</w:t>
      </w:r>
    </w:p>
    <w:p w14:paraId="3BDDAA2A" w14:textId="6599DC64" w:rsidR="008B27AF" w:rsidRPr="007A6E86" w:rsidRDefault="008B27AF" w:rsidP="008B27AF">
      <w:pPr>
        <w:numPr>
          <w:ilvl w:val="0"/>
          <w:numId w:val="7"/>
        </w:numPr>
        <w:jc w:val="both"/>
        <w:rPr>
          <w:rFonts w:ascii="Arial Narrow" w:hAnsi="Arial Narrow"/>
          <w:b/>
          <w:szCs w:val="22"/>
        </w:rPr>
      </w:pPr>
      <w:r w:rsidRPr="00A7566D">
        <w:rPr>
          <w:rFonts w:ascii="Arial Narrow" w:hAnsi="Arial Narrow"/>
          <w:szCs w:val="22"/>
        </w:rPr>
        <w:t xml:space="preserve">Cada </w:t>
      </w:r>
      <w:r w:rsidR="00CA5940">
        <w:rPr>
          <w:rFonts w:ascii="Arial Narrow" w:hAnsi="Arial Narrow"/>
          <w:szCs w:val="22"/>
        </w:rPr>
        <w:t xml:space="preserve">entidad </w:t>
      </w:r>
      <w:r w:rsidRPr="00A7566D">
        <w:rPr>
          <w:rFonts w:ascii="Arial Narrow" w:hAnsi="Arial Narrow"/>
          <w:szCs w:val="22"/>
        </w:rPr>
        <w:t>proponente</w:t>
      </w:r>
      <w:r>
        <w:rPr>
          <w:rFonts w:ascii="Arial Narrow" w:hAnsi="Arial Narrow"/>
          <w:szCs w:val="22"/>
        </w:rPr>
        <w:t xml:space="preserve"> (según aplique) </w:t>
      </w:r>
      <w:r w:rsidRPr="00A7566D">
        <w:rPr>
          <w:rFonts w:ascii="Arial Narrow" w:hAnsi="Arial Narrow"/>
          <w:szCs w:val="22"/>
        </w:rPr>
        <w:t xml:space="preserve">tendrá que someter evidencia de la certificación única del Registro Único de Proveedores de Servicios Profesionales </w:t>
      </w:r>
      <w:r w:rsidRPr="00A7566D">
        <w:rPr>
          <w:rFonts w:ascii="Arial Narrow" w:hAnsi="Arial Narrow"/>
          <w:b/>
          <w:bCs/>
          <w:szCs w:val="22"/>
        </w:rPr>
        <w:t>(RUP)</w:t>
      </w:r>
      <w:r w:rsidRPr="00A7566D">
        <w:rPr>
          <w:rFonts w:ascii="Arial Narrow" w:hAnsi="Arial Narrow"/>
          <w:szCs w:val="22"/>
        </w:rPr>
        <w:t xml:space="preserve"> emitida por la Administración de Servicios Generales.</w:t>
      </w:r>
    </w:p>
    <w:p w14:paraId="41D5E825" w14:textId="77777777" w:rsidR="008B27AF" w:rsidRPr="00A7566D" w:rsidRDefault="008B27AF" w:rsidP="008B27AF">
      <w:pPr>
        <w:numPr>
          <w:ilvl w:val="0"/>
          <w:numId w:val="8"/>
        </w:numPr>
        <w:jc w:val="both"/>
        <w:rPr>
          <w:rFonts w:ascii="Arial Narrow" w:hAnsi="Arial Narrow" w:cs="Arial"/>
          <w:szCs w:val="22"/>
          <w:lang w:val="es-ES_tradnl"/>
        </w:rPr>
      </w:pPr>
      <w:r w:rsidRPr="00A7566D">
        <w:rPr>
          <w:rFonts w:ascii="Arial Narrow" w:hAnsi="Arial Narrow" w:cs="Arial"/>
          <w:szCs w:val="22"/>
        </w:rPr>
        <w:lastRenderedPageBreak/>
        <w:t xml:space="preserve">Entre los compromisos que se asumen al firmar el </w:t>
      </w:r>
      <w:r w:rsidRPr="00E66192">
        <w:rPr>
          <w:rFonts w:ascii="Arial Narrow" w:hAnsi="Arial Narrow" w:cs="Arial"/>
          <w:b/>
          <w:bCs/>
          <w:szCs w:val="22"/>
        </w:rPr>
        <w:t>Contrato</w:t>
      </w:r>
      <w:r w:rsidRPr="00A7566D">
        <w:rPr>
          <w:rFonts w:ascii="Arial Narrow" w:hAnsi="Arial Narrow" w:cs="Arial"/>
          <w:szCs w:val="22"/>
        </w:rPr>
        <w:t xml:space="preserve"> con la Oficina de la Procuradora de las Mujeres se encuentra la radicación de informes. </w:t>
      </w:r>
    </w:p>
    <w:p w14:paraId="3D993DCA" w14:textId="77777777" w:rsidR="00BB50B3" w:rsidRDefault="00BB50B3" w:rsidP="008B27AF">
      <w:pPr>
        <w:ind w:left="360"/>
        <w:jc w:val="both"/>
        <w:rPr>
          <w:rFonts w:ascii="Arial Narrow" w:hAnsi="Arial Narrow" w:cs="Arial"/>
          <w:szCs w:val="22"/>
        </w:rPr>
      </w:pPr>
    </w:p>
    <w:p w14:paraId="62E53EF8" w14:textId="77777777" w:rsidR="008B27AF" w:rsidRPr="00A7566D" w:rsidRDefault="008B27AF" w:rsidP="008B27AF">
      <w:pPr>
        <w:ind w:left="360"/>
        <w:jc w:val="both"/>
        <w:rPr>
          <w:rFonts w:ascii="Arial Narrow" w:hAnsi="Arial Narrow" w:cs="Arial"/>
          <w:szCs w:val="22"/>
          <w:lang w:val="es-ES_tradnl"/>
        </w:rPr>
      </w:pPr>
      <w:r w:rsidRPr="00A7566D">
        <w:rPr>
          <w:rFonts w:ascii="Arial Narrow" w:hAnsi="Arial Narrow" w:cs="Arial"/>
          <w:szCs w:val="22"/>
        </w:rPr>
        <w:t>Estos son:</w:t>
      </w:r>
    </w:p>
    <w:p w14:paraId="0FADA9EE" w14:textId="05F0859A" w:rsidR="008B27AF" w:rsidRPr="009D0619" w:rsidRDefault="008B27AF" w:rsidP="008B27AF">
      <w:pPr>
        <w:numPr>
          <w:ilvl w:val="1"/>
          <w:numId w:val="9"/>
        </w:numPr>
        <w:jc w:val="both"/>
        <w:rPr>
          <w:rFonts w:ascii="Arial Narrow" w:hAnsi="Arial Narrow" w:cs="Arial"/>
          <w:szCs w:val="22"/>
          <w:lang w:val="es-ES_tradnl"/>
        </w:rPr>
      </w:pPr>
      <w:r w:rsidRPr="009D0619">
        <w:rPr>
          <w:rFonts w:ascii="Arial Narrow" w:hAnsi="Arial Narrow" w:cs="Arial"/>
          <w:szCs w:val="22"/>
          <w:lang w:val="es-ES_tradnl"/>
        </w:rPr>
        <w:t>Informes estadísticos</w:t>
      </w:r>
      <w:r w:rsidR="005F2A23" w:rsidRPr="009D0619">
        <w:rPr>
          <w:rFonts w:ascii="Arial Narrow" w:hAnsi="Arial Narrow" w:cs="Arial"/>
          <w:szCs w:val="22"/>
          <w:lang w:val="es-ES_tradnl"/>
        </w:rPr>
        <w:t xml:space="preserve"> </w:t>
      </w:r>
      <w:r w:rsidRPr="009D0619">
        <w:rPr>
          <w:rFonts w:ascii="Arial Narrow" w:hAnsi="Arial Narrow" w:cs="Arial"/>
          <w:szCs w:val="22"/>
          <w:lang w:val="es-ES_tradnl"/>
        </w:rPr>
        <w:t>mensual</w:t>
      </w:r>
      <w:r w:rsidR="002D0BB0">
        <w:rPr>
          <w:rFonts w:ascii="Arial Narrow" w:hAnsi="Arial Narrow" w:cs="Arial"/>
          <w:szCs w:val="22"/>
          <w:lang w:val="es-ES_tradnl"/>
        </w:rPr>
        <w:t>es</w:t>
      </w:r>
    </w:p>
    <w:p w14:paraId="145CD047" w14:textId="1AE3BF7C" w:rsidR="008B27AF" w:rsidRPr="009D0619" w:rsidRDefault="008B27AF" w:rsidP="008B27AF">
      <w:pPr>
        <w:numPr>
          <w:ilvl w:val="1"/>
          <w:numId w:val="9"/>
        </w:numPr>
        <w:jc w:val="both"/>
        <w:rPr>
          <w:rFonts w:ascii="Arial Narrow" w:hAnsi="Arial Narrow" w:cs="Arial"/>
          <w:szCs w:val="22"/>
          <w:lang w:val="es-ES_tradnl"/>
        </w:rPr>
      </w:pPr>
      <w:r w:rsidRPr="009D0619">
        <w:rPr>
          <w:rFonts w:ascii="Arial Narrow" w:hAnsi="Arial Narrow" w:cs="Arial"/>
          <w:szCs w:val="22"/>
          <w:lang w:val="es-ES_tradnl"/>
        </w:rPr>
        <w:t>Peticiones de fondos trimestral</w:t>
      </w:r>
      <w:r w:rsidR="00626A4F" w:rsidRPr="009D0619">
        <w:rPr>
          <w:rFonts w:ascii="Arial Narrow" w:hAnsi="Arial Narrow" w:cs="Arial"/>
          <w:szCs w:val="22"/>
          <w:lang w:val="es-ES_tradnl"/>
        </w:rPr>
        <w:t>es</w:t>
      </w:r>
    </w:p>
    <w:p w14:paraId="47AEEBD7" w14:textId="5DFECE76" w:rsidR="008B27AF" w:rsidRPr="009D0619" w:rsidRDefault="008B27AF" w:rsidP="008B27AF">
      <w:pPr>
        <w:numPr>
          <w:ilvl w:val="1"/>
          <w:numId w:val="9"/>
        </w:numPr>
        <w:jc w:val="both"/>
        <w:rPr>
          <w:rFonts w:ascii="Arial Narrow" w:hAnsi="Arial Narrow" w:cs="Arial"/>
          <w:szCs w:val="22"/>
          <w:lang w:val="es-ES_tradnl"/>
        </w:rPr>
      </w:pPr>
      <w:r w:rsidRPr="009D0619">
        <w:rPr>
          <w:rFonts w:ascii="Arial Narrow" w:hAnsi="Arial Narrow" w:cs="Arial"/>
          <w:szCs w:val="22"/>
          <w:lang w:val="es-ES_tradnl"/>
        </w:rPr>
        <w:t>Informes fiscales trimestral</w:t>
      </w:r>
      <w:r w:rsidR="00626A4F" w:rsidRPr="009D0619">
        <w:rPr>
          <w:rFonts w:ascii="Arial Narrow" w:hAnsi="Arial Narrow" w:cs="Arial"/>
          <w:szCs w:val="22"/>
          <w:lang w:val="es-ES_tradnl"/>
        </w:rPr>
        <w:t>es</w:t>
      </w:r>
    </w:p>
    <w:p w14:paraId="1C9A6BDA" w14:textId="77777777" w:rsidR="008B27AF" w:rsidRPr="00A7566D" w:rsidRDefault="008B27AF" w:rsidP="008B27AF">
      <w:pPr>
        <w:numPr>
          <w:ilvl w:val="1"/>
          <w:numId w:val="9"/>
        </w:numPr>
        <w:jc w:val="both"/>
        <w:rPr>
          <w:rFonts w:ascii="Arial Narrow" w:hAnsi="Arial Narrow" w:cs="Arial"/>
          <w:szCs w:val="22"/>
          <w:lang w:val="es-ES_tradnl"/>
        </w:rPr>
      </w:pPr>
      <w:r w:rsidRPr="00A7566D">
        <w:rPr>
          <w:rFonts w:ascii="Arial Narrow" w:hAnsi="Arial Narrow" w:cs="Arial"/>
          <w:szCs w:val="22"/>
          <w:lang w:val="es-ES_tradnl"/>
        </w:rPr>
        <w:t>Evaluaciones formativas trimestrales</w:t>
      </w:r>
    </w:p>
    <w:p w14:paraId="6B284E61" w14:textId="77777777" w:rsidR="008B27AF" w:rsidRDefault="008B27AF" w:rsidP="008B27AF">
      <w:pPr>
        <w:numPr>
          <w:ilvl w:val="1"/>
          <w:numId w:val="9"/>
        </w:numPr>
        <w:jc w:val="both"/>
        <w:rPr>
          <w:rFonts w:ascii="Arial Narrow" w:hAnsi="Arial Narrow" w:cs="Arial"/>
          <w:szCs w:val="22"/>
          <w:lang w:val="es-ES_tradnl"/>
        </w:rPr>
      </w:pPr>
      <w:r w:rsidRPr="00A7566D">
        <w:rPr>
          <w:rFonts w:ascii="Arial Narrow" w:hAnsi="Arial Narrow" w:cs="Arial"/>
          <w:szCs w:val="22"/>
          <w:lang w:val="es-ES_tradnl"/>
        </w:rPr>
        <w:t>Evaluación sumativa al concluir el proyecto</w:t>
      </w:r>
    </w:p>
    <w:p w14:paraId="1A6FB91C" w14:textId="6BE98F14" w:rsidR="00626A4F" w:rsidRPr="00A7566D" w:rsidRDefault="00626A4F" w:rsidP="008B27AF">
      <w:pPr>
        <w:numPr>
          <w:ilvl w:val="1"/>
          <w:numId w:val="9"/>
        </w:numPr>
        <w:jc w:val="both"/>
        <w:rPr>
          <w:rFonts w:ascii="Arial Narrow" w:hAnsi="Arial Narrow" w:cs="Arial"/>
          <w:szCs w:val="22"/>
          <w:lang w:val="es-ES_tradnl"/>
        </w:rPr>
      </w:pPr>
      <w:r>
        <w:rPr>
          <w:rFonts w:ascii="Arial Narrow" w:hAnsi="Arial Narrow" w:cs="Arial"/>
          <w:szCs w:val="22"/>
          <w:lang w:val="es-ES_tradnl"/>
        </w:rPr>
        <w:t>Inventario Físico de Activos Fijos</w:t>
      </w:r>
    </w:p>
    <w:p w14:paraId="0453C452" w14:textId="77777777" w:rsidR="008B27AF" w:rsidRPr="00A7566D" w:rsidRDefault="008B27AF" w:rsidP="008B27AF">
      <w:pPr>
        <w:numPr>
          <w:ilvl w:val="1"/>
          <w:numId w:val="9"/>
        </w:numPr>
        <w:jc w:val="both"/>
        <w:rPr>
          <w:rFonts w:ascii="Arial Narrow" w:hAnsi="Arial Narrow" w:cs="Arial"/>
          <w:szCs w:val="22"/>
          <w:lang w:val="es-ES_tradnl"/>
        </w:rPr>
      </w:pPr>
      <w:r w:rsidRPr="00A7566D">
        <w:rPr>
          <w:rFonts w:ascii="Arial Narrow" w:hAnsi="Arial Narrow" w:cs="Arial"/>
          <w:szCs w:val="22"/>
          <w:lang w:val="es-ES_tradnl"/>
        </w:rPr>
        <w:t>Informe Fiscal Final</w:t>
      </w:r>
    </w:p>
    <w:p w14:paraId="1C9F329E" w14:textId="77777777" w:rsidR="008B27AF" w:rsidRDefault="008B27AF" w:rsidP="008B27AF">
      <w:pPr>
        <w:numPr>
          <w:ilvl w:val="1"/>
          <w:numId w:val="9"/>
        </w:numPr>
        <w:jc w:val="both"/>
        <w:rPr>
          <w:rFonts w:ascii="Arial Narrow" w:hAnsi="Arial Narrow" w:cs="Arial"/>
          <w:szCs w:val="22"/>
          <w:lang w:val="es-ES_tradnl"/>
        </w:rPr>
      </w:pPr>
      <w:r w:rsidRPr="00A7566D">
        <w:rPr>
          <w:rFonts w:ascii="Arial Narrow" w:hAnsi="Arial Narrow" w:cs="Arial"/>
          <w:szCs w:val="22"/>
          <w:lang w:val="es-ES_tradnl"/>
        </w:rPr>
        <w:t>Informe de Cierre Fiscal</w:t>
      </w:r>
    </w:p>
    <w:p w14:paraId="22658D0D" w14:textId="77777777" w:rsidR="008B27AF" w:rsidRPr="00A7566D" w:rsidRDefault="008B27AF" w:rsidP="008B27AF">
      <w:pPr>
        <w:ind w:left="1440"/>
        <w:jc w:val="both"/>
        <w:rPr>
          <w:rFonts w:ascii="Arial Narrow" w:hAnsi="Arial Narrow" w:cs="Arial"/>
          <w:szCs w:val="22"/>
          <w:lang w:val="es-ES_tradnl"/>
        </w:rPr>
      </w:pPr>
    </w:p>
    <w:p w14:paraId="2CE0E14C" w14:textId="77777777" w:rsidR="008B27AF" w:rsidRPr="00A7566D" w:rsidRDefault="008B27AF" w:rsidP="008B27AF">
      <w:pPr>
        <w:numPr>
          <w:ilvl w:val="0"/>
          <w:numId w:val="9"/>
        </w:numPr>
        <w:jc w:val="both"/>
        <w:rPr>
          <w:rFonts w:ascii="Arial Narrow" w:hAnsi="Arial Narrow" w:cs="Arial"/>
          <w:szCs w:val="22"/>
          <w:lang w:val="es-ES_tradnl"/>
        </w:rPr>
      </w:pPr>
      <w:r w:rsidRPr="00A7566D">
        <w:rPr>
          <w:rFonts w:ascii="Arial Narrow" w:hAnsi="Arial Narrow" w:cs="Arial"/>
          <w:szCs w:val="22"/>
          <w:lang w:val="es-ES_tradnl"/>
        </w:rPr>
        <w:t>Los informes fiscales deben incluir la presentación de documentación de apoyo que evidencie el uso de los fondos, según fueron asignados. Documentos tales como</w:t>
      </w:r>
      <w:r>
        <w:rPr>
          <w:rFonts w:ascii="Arial Narrow" w:hAnsi="Arial Narrow" w:cs="Arial"/>
          <w:szCs w:val="22"/>
          <w:lang w:val="es-ES_tradnl"/>
        </w:rPr>
        <w:t>, pero sin limitarlos a</w:t>
      </w:r>
      <w:r w:rsidRPr="00A7566D">
        <w:rPr>
          <w:rFonts w:ascii="Arial Narrow" w:hAnsi="Arial Narrow" w:cs="Arial"/>
          <w:szCs w:val="22"/>
          <w:lang w:val="es-ES_tradnl"/>
        </w:rPr>
        <w:t>:</w:t>
      </w:r>
    </w:p>
    <w:p w14:paraId="4A2FF594" w14:textId="77777777" w:rsidR="008B27AF" w:rsidRPr="00A7566D" w:rsidRDefault="008B27AF" w:rsidP="008B27AF">
      <w:pPr>
        <w:ind w:left="1440"/>
        <w:jc w:val="both"/>
        <w:rPr>
          <w:rFonts w:ascii="Arial Narrow" w:hAnsi="Arial Narrow" w:cs="Arial"/>
          <w:szCs w:val="22"/>
          <w:lang w:val="es-ES_tradnl"/>
        </w:rPr>
      </w:pPr>
    </w:p>
    <w:p w14:paraId="2CED07DB" w14:textId="77777777" w:rsidR="008B27AF" w:rsidRPr="00A7566D" w:rsidRDefault="008B27AF" w:rsidP="008B27AF">
      <w:pPr>
        <w:ind w:firstLine="360"/>
        <w:jc w:val="both"/>
        <w:rPr>
          <w:rFonts w:ascii="Arial Narrow" w:hAnsi="Arial Narrow" w:cs="Arial"/>
          <w:szCs w:val="22"/>
          <w:lang w:val="es-ES_tradnl"/>
        </w:rPr>
      </w:pPr>
      <w:r w:rsidRPr="00A7566D">
        <w:rPr>
          <w:rFonts w:ascii="Arial Narrow" w:hAnsi="Arial Narrow" w:cs="Arial"/>
          <w:szCs w:val="22"/>
          <w:lang w:val="es-ES_tradnl"/>
        </w:rPr>
        <w:t>Sueldos</w:t>
      </w:r>
    </w:p>
    <w:p w14:paraId="1C533547" w14:textId="77777777" w:rsidR="008B27AF" w:rsidRPr="00A7566D" w:rsidRDefault="008B27AF" w:rsidP="008B27AF">
      <w:pPr>
        <w:numPr>
          <w:ilvl w:val="1"/>
          <w:numId w:val="9"/>
        </w:numPr>
        <w:jc w:val="both"/>
        <w:rPr>
          <w:rFonts w:ascii="Arial Narrow" w:hAnsi="Arial Narrow" w:cs="Arial"/>
          <w:szCs w:val="22"/>
          <w:lang w:val="es-ES_tradnl"/>
        </w:rPr>
      </w:pPr>
      <w:r w:rsidRPr="00A7566D">
        <w:rPr>
          <w:rFonts w:ascii="Arial Narrow" w:hAnsi="Arial Narrow" w:cs="Arial"/>
          <w:szCs w:val="22"/>
          <w:lang w:val="es-ES_tradnl"/>
        </w:rPr>
        <w:t>Reporte de horas trabajadas – El reporte debe presentar las horas trabajadas por cada empleado/a que esté incluido/a en los sueldos reclamados.</w:t>
      </w:r>
    </w:p>
    <w:p w14:paraId="3F2F9AAB" w14:textId="77777777" w:rsidR="008B27AF" w:rsidRPr="00A7566D" w:rsidRDefault="008B27AF" w:rsidP="008B27AF">
      <w:pPr>
        <w:numPr>
          <w:ilvl w:val="1"/>
          <w:numId w:val="9"/>
        </w:numPr>
        <w:jc w:val="both"/>
        <w:rPr>
          <w:rFonts w:ascii="Arial Narrow" w:hAnsi="Arial Narrow" w:cs="Arial"/>
          <w:szCs w:val="22"/>
          <w:lang w:val="es-ES_tradnl"/>
        </w:rPr>
      </w:pPr>
      <w:r w:rsidRPr="00A7566D">
        <w:rPr>
          <w:rFonts w:ascii="Arial Narrow" w:hAnsi="Arial Narrow" w:cs="Arial"/>
          <w:szCs w:val="22"/>
          <w:lang w:val="es-ES_tradnl"/>
        </w:rPr>
        <w:t>Reporte de los sueldos con el detalle de los beneficios marginales.</w:t>
      </w:r>
    </w:p>
    <w:p w14:paraId="204D5C9A" w14:textId="77777777" w:rsidR="008B27AF" w:rsidRPr="00A7566D" w:rsidRDefault="008B27AF" w:rsidP="008B27AF">
      <w:pPr>
        <w:numPr>
          <w:ilvl w:val="1"/>
          <w:numId w:val="9"/>
        </w:numPr>
        <w:jc w:val="both"/>
        <w:rPr>
          <w:rFonts w:ascii="Arial Narrow" w:hAnsi="Arial Narrow" w:cs="Arial"/>
          <w:szCs w:val="22"/>
          <w:lang w:val="es-ES_tradnl"/>
        </w:rPr>
      </w:pPr>
      <w:r w:rsidRPr="00A7566D">
        <w:rPr>
          <w:rFonts w:ascii="Arial Narrow" w:hAnsi="Arial Narrow" w:cs="Arial"/>
          <w:szCs w:val="22"/>
          <w:lang w:val="es-ES_tradnl"/>
        </w:rPr>
        <w:t>Cheques cancelados de todos los sueldos pagados o el reporte de web cash si el pago se hizo por depósito directo.</w:t>
      </w:r>
    </w:p>
    <w:p w14:paraId="52E6488D" w14:textId="77777777" w:rsidR="008B27AF" w:rsidRPr="00A7566D" w:rsidRDefault="008B27AF" w:rsidP="008B27AF">
      <w:pPr>
        <w:numPr>
          <w:ilvl w:val="1"/>
          <w:numId w:val="9"/>
        </w:numPr>
        <w:jc w:val="both"/>
        <w:rPr>
          <w:rFonts w:ascii="Arial Narrow" w:hAnsi="Arial Narrow" w:cs="Arial"/>
          <w:szCs w:val="22"/>
          <w:lang w:val="es-ES_tradnl"/>
        </w:rPr>
      </w:pPr>
      <w:r w:rsidRPr="00A7566D">
        <w:rPr>
          <w:rFonts w:ascii="Arial Narrow" w:hAnsi="Arial Narrow" w:cs="Arial"/>
          <w:szCs w:val="22"/>
          <w:lang w:val="es-ES_tradnl"/>
        </w:rPr>
        <w:t>Evidencia de pago de las retenciones que se le realizan a los/as empleados/as.</w:t>
      </w:r>
    </w:p>
    <w:p w14:paraId="677A236F" w14:textId="77777777" w:rsidR="008B27AF" w:rsidRPr="00A7566D" w:rsidRDefault="008B27AF" w:rsidP="008B27AF">
      <w:pPr>
        <w:ind w:left="720" w:firstLine="720"/>
        <w:jc w:val="both"/>
        <w:rPr>
          <w:rFonts w:ascii="Arial Narrow" w:hAnsi="Arial Narrow" w:cs="Arial"/>
          <w:szCs w:val="22"/>
          <w:lang w:val="es-ES_tradnl"/>
        </w:rPr>
      </w:pPr>
    </w:p>
    <w:p w14:paraId="53AE4DD6" w14:textId="77777777" w:rsidR="008B27AF" w:rsidRPr="00A7566D" w:rsidRDefault="008B27AF" w:rsidP="008B27AF">
      <w:pPr>
        <w:ind w:firstLine="360"/>
        <w:jc w:val="both"/>
        <w:rPr>
          <w:rFonts w:ascii="Arial Narrow" w:hAnsi="Arial Narrow" w:cs="Arial"/>
          <w:szCs w:val="22"/>
          <w:lang w:val="es-ES_tradnl"/>
        </w:rPr>
      </w:pPr>
      <w:r w:rsidRPr="00A7566D">
        <w:rPr>
          <w:rFonts w:ascii="Arial Narrow" w:hAnsi="Arial Narrow" w:cs="Arial"/>
          <w:szCs w:val="22"/>
          <w:lang w:val="es-ES_tradnl"/>
        </w:rPr>
        <w:t xml:space="preserve"> Beneficios Marginales</w:t>
      </w:r>
    </w:p>
    <w:p w14:paraId="60ECF5E3" w14:textId="77777777" w:rsidR="008B27AF" w:rsidRPr="00A7566D" w:rsidRDefault="008B27AF" w:rsidP="008B27AF">
      <w:pPr>
        <w:ind w:firstLine="360"/>
        <w:jc w:val="both"/>
        <w:rPr>
          <w:rFonts w:ascii="Arial Narrow" w:hAnsi="Arial Narrow" w:cs="Arial"/>
          <w:szCs w:val="22"/>
          <w:lang w:val="es-ES_tradnl"/>
        </w:rPr>
      </w:pPr>
    </w:p>
    <w:p w14:paraId="7DA1FBEC" w14:textId="04C4C256" w:rsidR="008B27AF" w:rsidRPr="00A7566D" w:rsidRDefault="008B27AF" w:rsidP="008B27AF">
      <w:pPr>
        <w:numPr>
          <w:ilvl w:val="0"/>
          <w:numId w:val="13"/>
        </w:numPr>
        <w:ind w:firstLine="0"/>
        <w:jc w:val="both"/>
        <w:rPr>
          <w:rFonts w:ascii="Arial Narrow" w:hAnsi="Arial Narrow" w:cs="Arial"/>
          <w:szCs w:val="22"/>
          <w:lang w:val="es-ES_tradnl"/>
        </w:rPr>
      </w:pPr>
      <w:r w:rsidRPr="00A7566D">
        <w:rPr>
          <w:rFonts w:ascii="Arial Narrow" w:hAnsi="Arial Narrow" w:cs="Arial"/>
          <w:szCs w:val="22"/>
          <w:lang w:val="es-ES_tradnl"/>
        </w:rPr>
        <w:t xml:space="preserve">Seguro Social – planillas del trimestre reclamado, evidencia de pagos, cheques cancelados o </w:t>
      </w:r>
      <w:r w:rsidR="005D59AD">
        <w:rPr>
          <w:rFonts w:ascii="Arial Narrow" w:hAnsi="Arial Narrow" w:cs="Arial"/>
          <w:szCs w:val="22"/>
          <w:lang w:val="es-ES_tradnl"/>
        </w:rPr>
        <w:tab/>
      </w:r>
      <w:r w:rsidRPr="00A7566D">
        <w:rPr>
          <w:rFonts w:ascii="Arial Narrow" w:hAnsi="Arial Narrow" w:cs="Arial"/>
          <w:szCs w:val="22"/>
          <w:lang w:val="es-ES_tradnl"/>
        </w:rPr>
        <w:t>recibos del sistema EEFT del IRS.</w:t>
      </w:r>
    </w:p>
    <w:p w14:paraId="4A4A939B" w14:textId="77777777" w:rsidR="008B27AF" w:rsidRPr="00A7566D" w:rsidRDefault="008B27AF" w:rsidP="008B27AF">
      <w:pPr>
        <w:numPr>
          <w:ilvl w:val="0"/>
          <w:numId w:val="13"/>
        </w:numPr>
        <w:ind w:firstLine="0"/>
        <w:jc w:val="both"/>
        <w:rPr>
          <w:rFonts w:ascii="Arial Narrow" w:hAnsi="Arial Narrow" w:cs="Arial"/>
          <w:szCs w:val="22"/>
          <w:lang w:val="es-ES_tradnl"/>
        </w:rPr>
      </w:pPr>
      <w:r w:rsidRPr="00A7566D">
        <w:rPr>
          <w:rFonts w:ascii="Arial Narrow" w:hAnsi="Arial Narrow" w:cs="Arial"/>
          <w:szCs w:val="22"/>
          <w:lang w:val="es-ES_tradnl"/>
        </w:rPr>
        <w:t>Fondos del Seguro del Estado – evidencia del pago del período peticionado.</w:t>
      </w:r>
    </w:p>
    <w:p w14:paraId="2A0D795A" w14:textId="77777777" w:rsidR="008B27AF" w:rsidRPr="00A7566D" w:rsidRDefault="008B27AF" w:rsidP="008B27AF">
      <w:pPr>
        <w:numPr>
          <w:ilvl w:val="0"/>
          <w:numId w:val="13"/>
        </w:numPr>
        <w:ind w:firstLine="0"/>
        <w:jc w:val="both"/>
        <w:rPr>
          <w:rFonts w:ascii="Arial Narrow" w:hAnsi="Arial Narrow" w:cs="Arial"/>
          <w:szCs w:val="22"/>
          <w:lang w:val="es-ES_tradnl"/>
        </w:rPr>
      </w:pPr>
      <w:r w:rsidRPr="00A7566D">
        <w:rPr>
          <w:rFonts w:ascii="Arial Narrow" w:hAnsi="Arial Narrow" w:cs="Arial"/>
          <w:szCs w:val="22"/>
          <w:lang w:val="es-ES_tradnl"/>
        </w:rPr>
        <w:t>Plan Médico – evidencia del pago al plan médico y factura donde se incluya al empleado.</w:t>
      </w:r>
    </w:p>
    <w:p w14:paraId="61F53594" w14:textId="02149600" w:rsidR="008B27AF" w:rsidRPr="00A7566D" w:rsidRDefault="008B27AF" w:rsidP="008B27AF">
      <w:pPr>
        <w:numPr>
          <w:ilvl w:val="0"/>
          <w:numId w:val="13"/>
        </w:numPr>
        <w:ind w:firstLine="0"/>
        <w:jc w:val="both"/>
        <w:rPr>
          <w:rFonts w:ascii="Arial Narrow" w:hAnsi="Arial Narrow" w:cs="Arial"/>
          <w:szCs w:val="22"/>
          <w:lang w:val="es-ES_tradnl"/>
        </w:rPr>
      </w:pPr>
      <w:r w:rsidRPr="00A7566D">
        <w:rPr>
          <w:rFonts w:ascii="Arial Narrow" w:hAnsi="Arial Narrow" w:cs="Arial"/>
          <w:szCs w:val="22"/>
          <w:lang w:val="es-ES_tradnl"/>
        </w:rPr>
        <w:t xml:space="preserve">Desempleo / Incapacidad – evidencia de los pagos, cheques cancelados, débitos y la planilla del </w:t>
      </w:r>
      <w:r w:rsidR="005D59AD">
        <w:rPr>
          <w:rFonts w:ascii="Arial Narrow" w:hAnsi="Arial Narrow" w:cs="Arial"/>
          <w:szCs w:val="22"/>
          <w:lang w:val="es-ES_tradnl"/>
        </w:rPr>
        <w:tab/>
      </w:r>
      <w:r w:rsidRPr="00A7566D">
        <w:rPr>
          <w:rFonts w:ascii="Arial Narrow" w:hAnsi="Arial Narrow" w:cs="Arial"/>
          <w:szCs w:val="22"/>
          <w:lang w:val="es-ES_tradnl"/>
        </w:rPr>
        <w:t xml:space="preserve">trimestre que comprende la petición.  En el caso de plan privado para incapacidad (SINOT), </w:t>
      </w:r>
      <w:r w:rsidR="005D59AD">
        <w:rPr>
          <w:rFonts w:ascii="Arial Narrow" w:hAnsi="Arial Narrow" w:cs="Arial"/>
          <w:szCs w:val="22"/>
          <w:lang w:val="es-ES_tradnl"/>
        </w:rPr>
        <w:tab/>
      </w:r>
      <w:r w:rsidRPr="00A7566D">
        <w:rPr>
          <w:rFonts w:ascii="Arial Narrow" w:hAnsi="Arial Narrow" w:cs="Arial"/>
          <w:szCs w:val="22"/>
          <w:lang w:val="es-ES_tradnl"/>
        </w:rPr>
        <w:t>presentar factura y evidencia de pago.</w:t>
      </w:r>
    </w:p>
    <w:p w14:paraId="17155E56" w14:textId="77777777" w:rsidR="008B27AF" w:rsidRDefault="008B27AF" w:rsidP="008B27AF">
      <w:pPr>
        <w:ind w:left="1080"/>
        <w:jc w:val="both"/>
        <w:rPr>
          <w:rFonts w:ascii="Arial Narrow" w:hAnsi="Arial Narrow" w:cs="Arial"/>
          <w:szCs w:val="22"/>
          <w:lang w:val="es-ES_tradnl"/>
        </w:rPr>
      </w:pPr>
    </w:p>
    <w:p w14:paraId="7F4BBB43" w14:textId="77777777" w:rsidR="00C21CDC" w:rsidRDefault="00C21CDC" w:rsidP="008B27AF">
      <w:pPr>
        <w:ind w:left="450"/>
        <w:jc w:val="both"/>
        <w:rPr>
          <w:rFonts w:ascii="Arial Narrow" w:hAnsi="Arial Narrow" w:cs="Arial"/>
          <w:szCs w:val="22"/>
          <w:lang w:val="es-ES_tradnl"/>
        </w:rPr>
      </w:pPr>
    </w:p>
    <w:p w14:paraId="7858DAD1" w14:textId="6038D4E2" w:rsidR="008B27AF" w:rsidRPr="00A7566D" w:rsidRDefault="008B27AF" w:rsidP="008B27AF">
      <w:pPr>
        <w:ind w:left="450"/>
        <w:jc w:val="both"/>
        <w:rPr>
          <w:rFonts w:ascii="Arial Narrow" w:hAnsi="Arial Narrow" w:cs="Arial"/>
          <w:szCs w:val="22"/>
          <w:lang w:val="es-ES_tradnl"/>
        </w:rPr>
      </w:pPr>
      <w:r w:rsidRPr="00A7566D">
        <w:rPr>
          <w:rFonts w:ascii="Arial Narrow" w:hAnsi="Arial Narrow" w:cs="Arial"/>
          <w:szCs w:val="22"/>
          <w:lang w:val="es-ES_tradnl"/>
        </w:rPr>
        <w:t>Servicios Profesionales</w:t>
      </w:r>
    </w:p>
    <w:p w14:paraId="03CF8747" w14:textId="77777777" w:rsidR="008B27AF" w:rsidRPr="005308FE" w:rsidRDefault="008B27AF" w:rsidP="008B27AF">
      <w:pPr>
        <w:ind w:left="450"/>
        <w:jc w:val="both"/>
        <w:rPr>
          <w:rFonts w:ascii="Arial Narrow" w:hAnsi="Arial Narrow" w:cs="Arial"/>
          <w:szCs w:val="22"/>
          <w:lang w:val="es-ES_tradnl"/>
        </w:rPr>
      </w:pPr>
    </w:p>
    <w:p w14:paraId="476F65AC" w14:textId="5D680C48" w:rsidR="00871691" w:rsidRPr="005308FE" w:rsidRDefault="00871691" w:rsidP="008B27AF">
      <w:pPr>
        <w:numPr>
          <w:ilvl w:val="0"/>
          <w:numId w:val="13"/>
        </w:numPr>
        <w:ind w:firstLine="0"/>
        <w:jc w:val="both"/>
        <w:rPr>
          <w:rFonts w:ascii="Arial Narrow" w:hAnsi="Arial Narrow" w:cs="Arial"/>
          <w:szCs w:val="22"/>
          <w:lang w:val="es-ES_tradnl"/>
        </w:rPr>
      </w:pPr>
      <w:r w:rsidRPr="005308FE">
        <w:rPr>
          <w:rFonts w:ascii="Arial Narrow" w:hAnsi="Arial Narrow" w:cs="Arial"/>
          <w:szCs w:val="22"/>
          <w:lang w:val="es-ES_tradnl"/>
        </w:rPr>
        <w:t xml:space="preserve">Propuesta de servicios presentada por los servicios profesionales a contratar para llevar a cabo </w:t>
      </w:r>
      <w:r w:rsidR="000E6197" w:rsidRPr="005308FE">
        <w:rPr>
          <w:rFonts w:ascii="Arial Narrow" w:hAnsi="Arial Narrow" w:cs="Arial"/>
          <w:szCs w:val="22"/>
          <w:lang w:val="es-ES_tradnl"/>
        </w:rPr>
        <w:tab/>
      </w:r>
      <w:r w:rsidRPr="005308FE">
        <w:rPr>
          <w:rFonts w:ascii="Arial Narrow" w:hAnsi="Arial Narrow" w:cs="Arial"/>
          <w:szCs w:val="22"/>
          <w:lang w:val="es-ES_tradnl"/>
        </w:rPr>
        <w:t>las actividades subvencionadas</w:t>
      </w:r>
      <w:r w:rsidR="00330DED" w:rsidRPr="005308FE">
        <w:rPr>
          <w:rFonts w:ascii="Arial Narrow" w:hAnsi="Arial Narrow" w:cs="Arial"/>
          <w:szCs w:val="22"/>
          <w:lang w:val="es-ES_tradnl"/>
        </w:rPr>
        <w:t xml:space="preserve">. </w:t>
      </w:r>
      <w:r w:rsidRPr="005308FE">
        <w:rPr>
          <w:rFonts w:ascii="Arial Narrow" w:hAnsi="Arial Narrow" w:cs="Arial"/>
          <w:szCs w:val="22"/>
          <w:lang w:val="es-ES_tradnl"/>
        </w:rPr>
        <w:t xml:space="preserve"> </w:t>
      </w:r>
    </w:p>
    <w:p w14:paraId="4B85724E" w14:textId="44731734" w:rsidR="008B27AF" w:rsidRPr="00A7566D" w:rsidRDefault="008B27AF" w:rsidP="008B27AF">
      <w:pPr>
        <w:numPr>
          <w:ilvl w:val="0"/>
          <w:numId w:val="13"/>
        </w:numPr>
        <w:ind w:firstLine="0"/>
        <w:jc w:val="both"/>
        <w:rPr>
          <w:rFonts w:ascii="Arial Narrow" w:hAnsi="Arial Narrow" w:cs="Arial"/>
          <w:szCs w:val="22"/>
          <w:lang w:val="es-ES_tradnl"/>
        </w:rPr>
      </w:pPr>
      <w:r w:rsidRPr="00A7566D">
        <w:rPr>
          <w:rFonts w:ascii="Arial Narrow" w:hAnsi="Arial Narrow" w:cs="Arial"/>
          <w:szCs w:val="22"/>
          <w:lang w:val="es-ES_tradnl"/>
        </w:rPr>
        <w:t>Contrato de servicios profesionales</w:t>
      </w:r>
      <w:r>
        <w:rPr>
          <w:rFonts w:ascii="Arial Narrow" w:hAnsi="Arial Narrow" w:cs="Arial"/>
          <w:szCs w:val="22"/>
          <w:lang w:val="es-ES_tradnl"/>
        </w:rPr>
        <w:t xml:space="preserve"> conforme a la Ley Núm. 237 de 31 de agosto de 2004, según </w:t>
      </w:r>
      <w:r w:rsidR="000E6197">
        <w:rPr>
          <w:rFonts w:ascii="Arial Narrow" w:hAnsi="Arial Narrow" w:cs="Arial"/>
          <w:szCs w:val="22"/>
          <w:lang w:val="es-ES_tradnl"/>
        </w:rPr>
        <w:tab/>
      </w:r>
      <w:r>
        <w:rPr>
          <w:rFonts w:ascii="Arial Narrow" w:hAnsi="Arial Narrow" w:cs="Arial"/>
          <w:szCs w:val="22"/>
          <w:lang w:val="es-ES_tradnl"/>
        </w:rPr>
        <w:t xml:space="preserve">enmendada, mejor conocida como “Ley para Establecer Parámetros Uniformes en los Procesos </w:t>
      </w:r>
      <w:r w:rsidR="000E6197">
        <w:rPr>
          <w:rFonts w:ascii="Arial Narrow" w:hAnsi="Arial Narrow" w:cs="Arial"/>
          <w:szCs w:val="22"/>
          <w:lang w:val="es-ES_tradnl"/>
        </w:rPr>
        <w:tab/>
      </w:r>
      <w:r>
        <w:rPr>
          <w:rFonts w:ascii="Arial Narrow" w:hAnsi="Arial Narrow" w:cs="Arial"/>
          <w:szCs w:val="22"/>
          <w:lang w:val="es-ES_tradnl"/>
        </w:rPr>
        <w:t xml:space="preserve">de Contratación de Servicios Profesionales y Consultivos para Agencias y Entidades </w:t>
      </w:r>
      <w:r w:rsidR="000E6197">
        <w:rPr>
          <w:rFonts w:ascii="Arial Narrow" w:hAnsi="Arial Narrow" w:cs="Arial"/>
          <w:szCs w:val="22"/>
          <w:lang w:val="es-ES_tradnl"/>
        </w:rPr>
        <w:tab/>
      </w:r>
      <w:r>
        <w:rPr>
          <w:rFonts w:ascii="Arial Narrow" w:hAnsi="Arial Narrow" w:cs="Arial"/>
          <w:szCs w:val="22"/>
          <w:lang w:val="es-ES_tradnl"/>
        </w:rPr>
        <w:t>Gubernamentales del ELA”.</w:t>
      </w:r>
    </w:p>
    <w:p w14:paraId="597EE710" w14:textId="10E41F70" w:rsidR="008B27AF" w:rsidRPr="00A7566D" w:rsidRDefault="008B27AF" w:rsidP="008B27AF">
      <w:pPr>
        <w:numPr>
          <w:ilvl w:val="0"/>
          <w:numId w:val="13"/>
        </w:numPr>
        <w:ind w:firstLine="0"/>
        <w:jc w:val="both"/>
        <w:rPr>
          <w:rFonts w:ascii="Arial Narrow" w:hAnsi="Arial Narrow" w:cs="Arial"/>
          <w:szCs w:val="22"/>
          <w:lang w:val="es-ES_tradnl"/>
        </w:rPr>
      </w:pPr>
      <w:r w:rsidRPr="00A7566D">
        <w:rPr>
          <w:rFonts w:ascii="Arial Narrow" w:hAnsi="Arial Narrow" w:cs="Arial"/>
          <w:szCs w:val="22"/>
          <w:lang w:val="es-ES_tradnl"/>
        </w:rPr>
        <w:lastRenderedPageBreak/>
        <w:t xml:space="preserve">Factura de servicios verificada y aprobadas para pago por la entidad, </w:t>
      </w:r>
      <w:r>
        <w:rPr>
          <w:rFonts w:ascii="Arial Narrow" w:hAnsi="Arial Narrow" w:cs="Arial"/>
          <w:szCs w:val="22"/>
          <w:lang w:val="es-ES_tradnl"/>
        </w:rPr>
        <w:t xml:space="preserve">deberá ser especifica, </w:t>
      </w:r>
      <w:r w:rsidR="000E6197">
        <w:rPr>
          <w:rFonts w:ascii="Arial Narrow" w:hAnsi="Arial Narrow" w:cs="Arial"/>
          <w:szCs w:val="22"/>
          <w:lang w:val="es-ES_tradnl"/>
        </w:rPr>
        <w:tab/>
      </w:r>
      <w:r>
        <w:rPr>
          <w:rFonts w:ascii="Arial Narrow" w:hAnsi="Arial Narrow" w:cs="Arial"/>
          <w:szCs w:val="22"/>
          <w:lang w:val="es-ES_tradnl"/>
        </w:rPr>
        <w:t xml:space="preserve">desglosada y deberá estar acompañada de un informe que detalle los servicios prestados y las </w:t>
      </w:r>
      <w:r w:rsidR="000E6197">
        <w:rPr>
          <w:rFonts w:ascii="Arial Narrow" w:hAnsi="Arial Narrow" w:cs="Arial"/>
          <w:szCs w:val="22"/>
          <w:lang w:val="es-ES_tradnl"/>
        </w:rPr>
        <w:tab/>
      </w:r>
      <w:r>
        <w:rPr>
          <w:rFonts w:ascii="Arial Narrow" w:hAnsi="Arial Narrow" w:cs="Arial"/>
          <w:szCs w:val="22"/>
          <w:lang w:val="es-ES_tradnl"/>
        </w:rPr>
        <w:t xml:space="preserve">horas invertidas en la prestación de servicios. La factura que se someta debe incluir que una </w:t>
      </w:r>
      <w:r w:rsidR="000E6197">
        <w:rPr>
          <w:rFonts w:ascii="Arial Narrow" w:hAnsi="Arial Narrow" w:cs="Arial"/>
          <w:szCs w:val="22"/>
          <w:lang w:val="es-ES_tradnl"/>
        </w:rPr>
        <w:tab/>
      </w:r>
      <w:r>
        <w:rPr>
          <w:rFonts w:ascii="Arial Narrow" w:hAnsi="Arial Narrow" w:cs="Arial"/>
          <w:szCs w:val="22"/>
          <w:lang w:val="es-ES_tradnl"/>
        </w:rPr>
        <w:t xml:space="preserve">certificación indicando que los servicios fueron prestados y </w:t>
      </w:r>
      <w:r w:rsidR="00D74251">
        <w:rPr>
          <w:rFonts w:ascii="Arial Narrow" w:hAnsi="Arial Narrow" w:cs="Arial"/>
          <w:szCs w:val="22"/>
          <w:lang w:val="es-ES_tradnl"/>
        </w:rPr>
        <w:t>aún</w:t>
      </w:r>
      <w:r>
        <w:rPr>
          <w:rFonts w:ascii="Arial Narrow" w:hAnsi="Arial Narrow" w:cs="Arial"/>
          <w:szCs w:val="22"/>
          <w:lang w:val="es-ES_tradnl"/>
        </w:rPr>
        <w:t xml:space="preserve"> no han sido pagados. Además, se </w:t>
      </w:r>
      <w:r w:rsidR="000E6197">
        <w:rPr>
          <w:rFonts w:ascii="Arial Narrow" w:hAnsi="Arial Narrow" w:cs="Arial"/>
          <w:szCs w:val="22"/>
          <w:lang w:val="es-ES_tradnl"/>
        </w:rPr>
        <w:tab/>
      </w:r>
      <w:r>
        <w:rPr>
          <w:rFonts w:ascii="Arial Narrow" w:hAnsi="Arial Narrow" w:cs="Arial"/>
          <w:szCs w:val="22"/>
          <w:lang w:val="es-ES_tradnl"/>
        </w:rPr>
        <w:t xml:space="preserve">debe indicar que ningún servidor público de la entidad contratante es parte o tiene algún interés </w:t>
      </w:r>
      <w:r w:rsidR="000E6197">
        <w:rPr>
          <w:rFonts w:ascii="Arial Narrow" w:hAnsi="Arial Narrow" w:cs="Arial"/>
          <w:szCs w:val="22"/>
          <w:lang w:val="es-ES_tradnl"/>
        </w:rPr>
        <w:tab/>
      </w:r>
      <w:r>
        <w:rPr>
          <w:rFonts w:ascii="Arial Narrow" w:hAnsi="Arial Narrow" w:cs="Arial"/>
          <w:szCs w:val="22"/>
          <w:lang w:val="es-ES_tradnl"/>
        </w:rPr>
        <w:t xml:space="preserve">en las ganancias o beneficios producto del contrato, objeto de esa factura, y de ser parte o tener </w:t>
      </w:r>
      <w:r w:rsidR="000E6197">
        <w:rPr>
          <w:rFonts w:ascii="Arial Narrow" w:hAnsi="Arial Narrow" w:cs="Arial"/>
          <w:szCs w:val="22"/>
          <w:lang w:val="es-ES_tradnl"/>
        </w:rPr>
        <w:tab/>
      </w:r>
      <w:r>
        <w:rPr>
          <w:rFonts w:ascii="Arial Narrow" w:hAnsi="Arial Narrow" w:cs="Arial"/>
          <w:szCs w:val="22"/>
          <w:lang w:val="es-ES_tradnl"/>
        </w:rPr>
        <w:t xml:space="preserve">interés en las ganancias o beneficios producto del contrato debe especificar si ha medido una </w:t>
      </w:r>
      <w:r w:rsidR="000E6197">
        <w:rPr>
          <w:rFonts w:ascii="Arial Narrow" w:hAnsi="Arial Narrow" w:cs="Arial"/>
          <w:szCs w:val="22"/>
          <w:lang w:val="es-ES_tradnl"/>
        </w:rPr>
        <w:tab/>
      </w:r>
      <w:r>
        <w:rPr>
          <w:rFonts w:ascii="Arial Narrow" w:hAnsi="Arial Narrow" w:cs="Arial"/>
          <w:szCs w:val="22"/>
          <w:lang w:val="es-ES_tradnl"/>
        </w:rPr>
        <w:t>dispensa.</w:t>
      </w:r>
    </w:p>
    <w:p w14:paraId="74732AA6" w14:textId="1AEF076B" w:rsidR="008B27AF" w:rsidRPr="00A7566D" w:rsidRDefault="008B27AF" w:rsidP="008B27AF">
      <w:pPr>
        <w:numPr>
          <w:ilvl w:val="0"/>
          <w:numId w:val="13"/>
        </w:numPr>
        <w:ind w:firstLine="0"/>
        <w:jc w:val="both"/>
        <w:rPr>
          <w:rFonts w:ascii="Arial Narrow" w:hAnsi="Arial Narrow" w:cs="Arial"/>
          <w:szCs w:val="22"/>
          <w:lang w:val="es-ES_tradnl"/>
        </w:rPr>
      </w:pPr>
      <w:r w:rsidRPr="00A7566D">
        <w:rPr>
          <w:rFonts w:ascii="Arial Narrow" w:hAnsi="Arial Narrow" w:cs="Arial"/>
          <w:szCs w:val="22"/>
          <w:lang w:val="es-ES_tradnl"/>
        </w:rPr>
        <w:t xml:space="preserve">Evidencia de los pagos – cheques cancelados </w:t>
      </w:r>
      <w:r w:rsidR="00330DED">
        <w:rPr>
          <w:rFonts w:ascii="Arial Narrow" w:hAnsi="Arial Narrow" w:cs="Arial"/>
          <w:szCs w:val="22"/>
          <w:lang w:val="es-ES_tradnl"/>
        </w:rPr>
        <w:t xml:space="preserve">por ambos lados </w:t>
      </w:r>
      <w:r w:rsidRPr="00A7566D">
        <w:rPr>
          <w:rFonts w:ascii="Arial Narrow" w:hAnsi="Arial Narrow" w:cs="Arial"/>
          <w:szCs w:val="22"/>
          <w:lang w:val="es-ES_tradnl"/>
        </w:rPr>
        <w:t>y otros</w:t>
      </w:r>
      <w:r>
        <w:rPr>
          <w:rFonts w:ascii="Arial Narrow" w:hAnsi="Arial Narrow" w:cs="Arial"/>
          <w:szCs w:val="22"/>
          <w:lang w:val="es-ES_tradnl"/>
        </w:rPr>
        <w:t>.</w:t>
      </w:r>
    </w:p>
    <w:p w14:paraId="01381A58" w14:textId="77777777" w:rsidR="008B27AF" w:rsidRDefault="008B27AF" w:rsidP="008B27AF">
      <w:pPr>
        <w:ind w:left="450"/>
        <w:jc w:val="both"/>
        <w:rPr>
          <w:rFonts w:ascii="Arial Narrow" w:hAnsi="Arial Narrow" w:cs="Arial"/>
          <w:szCs w:val="22"/>
          <w:lang w:val="es-ES_tradnl"/>
        </w:rPr>
      </w:pPr>
    </w:p>
    <w:p w14:paraId="60575525" w14:textId="331706D9" w:rsidR="008B27AF" w:rsidRPr="00A7566D" w:rsidRDefault="008B27AF" w:rsidP="008B27AF">
      <w:pPr>
        <w:ind w:left="450"/>
        <w:jc w:val="both"/>
        <w:rPr>
          <w:rFonts w:ascii="Arial Narrow" w:hAnsi="Arial Narrow" w:cs="Arial"/>
          <w:szCs w:val="22"/>
          <w:lang w:val="es-ES_tradnl"/>
        </w:rPr>
      </w:pPr>
      <w:r w:rsidRPr="00A7566D">
        <w:rPr>
          <w:rFonts w:ascii="Arial Narrow" w:hAnsi="Arial Narrow" w:cs="Arial"/>
          <w:szCs w:val="22"/>
          <w:lang w:val="es-ES_tradnl"/>
        </w:rPr>
        <w:t>Adiestramientos</w:t>
      </w:r>
    </w:p>
    <w:p w14:paraId="116A489C" w14:textId="77777777" w:rsidR="008B27AF" w:rsidRPr="00A7566D" w:rsidRDefault="008B27AF" w:rsidP="008B27AF">
      <w:pPr>
        <w:ind w:left="450"/>
        <w:jc w:val="both"/>
        <w:rPr>
          <w:rFonts w:ascii="Arial Narrow" w:hAnsi="Arial Narrow" w:cs="Arial"/>
          <w:szCs w:val="22"/>
          <w:lang w:val="es-ES_tradnl"/>
        </w:rPr>
      </w:pPr>
    </w:p>
    <w:p w14:paraId="35703149" w14:textId="3AE522F2" w:rsidR="008B27AF" w:rsidRDefault="008B27AF" w:rsidP="008B27AF">
      <w:pPr>
        <w:numPr>
          <w:ilvl w:val="0"/>
          <w:numId w:val="14"/>
        </w:numPr>
        <w:tabs>
          <w:tab w:val="left" w:pos="1260"/>
        </w:tabs>
        <w:ind w:firstLine="90"/>
        <w:jc w:val="both"/>
        <w:rPr>
          <w:rFonts w:ascii="Arial Narrow" w:hAnsi="Arial Narrow" w:cs="Arial"/>
          <w:szCs w:val="22"/>
          <w:lang w:val="es-ES_tradnl"/>
        </w:rPr>
      </w:pPr>
      <w:r w:rsidRPr="00A7566D">
        <w:rPr>
          <w:rFonts w:ascii="Arial Narrow" w:hAnsi="Arial Narrow" w:cs="Arial"/>
          <w:szCs w:val="22"/>
          <w:lang w:val="es-ES_tradnl"/>
        </w:rPr>
        <w:t>Factura del servicio</w:t>
      </w:r>
      <w:r>
        <w:rPr>
          <w:rFonts w:ascii="Arial Narrow" w:hAnsi="Arial Narrow" w:cs="Arial"/>
          <w:szCs w:val="22"/>
          <w:lang w:val="es-ES_tradnl"/>
        </w:rPr>
        <w:t xml:space="preserve"> verificada y aprobadas para pago por la entidad, deberá ser especifica, </w:t>
      </w:r>
      <w:r w:rsidR="000E6197">
        <w:rPr>
          <w:rFonts w:ascii="Arial Narrow" w:hAnsi="Arial Narrow" w:cs="Arial"/>
          <w:szCs w:val="22"/>
          <w:lang w:val="es-ES_tradnl"/>
        </w:rPr>
        <w:tab/>
      </w:r>
      <w:r>
        <w:rPr>
          <w:rFonts w:ascii="Arial Narrow" w:hAnsi="Arial Narrow" w:cs="Arial"/>
          <w:szCs w:val="22"/>
          <w:lang w:val="es-ES_tradnl"/>
        </w:rPr>
        <w:t>desglosada y deberá estar acompañada de un informe</w:t>
      </w:r>
      <w:r w:rsidRPr="00545B5E">
        <w:rPr>
          <w:rFonts w:ascii="Arial Narrow" w:hAnsi="Arial Narrow" w:cs="Arial"/>
          <w:szCs w:val="22"/>
          <w:lang w:val="es-ES_tradnl"/>
        </w:rPr>
        <w:t xml:space="preserve"> </w:t>
      </w:r>
      <w:r>
        <w:rPr>
          <w:rFonts w:ascii="Arial Narrow" w:hAnsi="Arial Narrow" w:cs="Arial"/>
          <w:szCs w:val="22"/>
          <w:lang w:val="es-ES_tradnl"/>
        </w:rPr>
        <w:t xml:space="preserve">que detalle los servicios prestados y las horas </w:t>
      </w:r>
      <w:r w:rsidR="000E6197">
        <w:rPr>
          <w:rFonts w:ascii="Arial Narrow" w:hAnsi="Arial Narrow" w:cs="Arial"/>
          <w:szCs w:val="22"/>
          <w:lang w:val="es-ES_tradnl"/>
        </w:rPr>
        <w:tab/>
      </w:r>
      <w:r>
        <w:rPr>
          <w:rFonts w:ascii="Arial Narrow" w:hAnsi="Arial Narrow" w:cs="Arial"/>
          <w:szCs w:val="22"/>
          <w:lang w:val="es-ES_tradnl"/>
        </w:rPr>
        <w:t xml:space="preserve">invertidas en la prestación de servicios. La factura que se someta debe incluir que una certificación </w:t>
      </w:r>
      <w:r w:rsidR="000E6197">
        <w:rPr>
          <w:rFonts w:ascii="Arial Narrow" w:hAnsi="Arial Narrow" w:cs="Arial"/>
          <w:szCs w:val="22"/>
          <w:lang w:val="es-ES_tradnl"/>
        </w:rPr>
        <w:tab/>
      </w:r>
      <w:r>
        <w:rPr>
          <w:rFonts w:ascii="Arial Narrow" w:hAnsi="Arial Narrow" w:cs="Arial"/>
          <w:szCs w:val="22"/>
          <w:lang w:val="es-ES_tradnl"/>
        </w:rPr>
        <w:t xml:space="preserve">indicando que los servicios fueron prestados y aún no han sido pagados. Además, se debe indicar </w:t>
      </w:r>
      <w:r w:rsidR="000E6197">
        <w:rPr>
          <w:rFonts w:ascii="Arial Narrow" w:hAnsi="Arial Narrow" w:cs="Arial"/>
          <w:szCs w:val="22"/>
          <w:lang w:val="es-ES_tradnl"/>
        </w:rPr>
        <w:tab/>
      </w:r>
      <w:r>
        <w:rPr>
          <w:rFonts w:ascii="Arial Narrow" w:hAnsi="Arial Narrow" w:cs="Arial"/>
          <w:szCs w:val="22"/>
          <w:lang w:val="es-ES_tradnl"/>
        </w:rPr>
        <w:t xml:space="preserve">que ningún servidor público de la entidad contratante es parte o tiene algún interés en las ganancias </w:t>
      </w:r>
      <w:r w:rsidR="000E6197">
        <w:rPr>
          <w:rFonts w:ascii="Arial Narrow" w:hAnsi="Arial Narrow" w:cs="Arial"/>
          <w:szCs w:val="22"/>
          <w:lang w:val="es-ES_tradnl"/>
        </w:rPr>
        <w:tab/>
      </w:r>
      <w:r>
        <w:rPr>
          <w:rFonts w:ascii="Arial Narrow" w:hAnsi="Arial Narrow" w:cs="Arial"/>
          <w:szCs w:val="22"/>
          <w:lang w:val="es-ES_tradnl"/>
        </w:rPr>
        <w:t xml:space="preserve">o beneficios producto del contrato, objeto de esa factura, y de ser parte o tener interés en las </w:t>
      </w:r>
      <w:r w:rsidR="000E6197">
        <w:rPr>
          <w:rFonts w:ascii="Arial Narrow" w:hAnsi="Arial Narrow" w:cs="Arial"/>
          <w:szCs w:val="22"/>
          <w:lang w:val="es-ES_tradnl"/>
        </w:rPr>
        <w:tab/>
      </w:r>
      <w:r>
        <w:rPr>
          <w:rFonts w:ascii="Arial Narrow" w:hAnsi="Arial Narrow" w:cs="Arial"/>
          <w:szCs w:val="22"/>
          <w:lang w:val="es-ES_tradnl"/>
        </w:rPr>
        <w:t>ganancias o beneficios producto del contrato debe especificar si ha medido una dispensa.</w:t>
      </w:r>
    </w:p>
    <w:p w14:paraId="557F5D1C" w14:textId="3E2789B7" w:rsidR="00451CF4" w:rsidRPr="00A7566D" w:rsidRDefault="00451CF4" w:rsidP="00451CF4">
      <w:pPr>
        <w:numPr>
          <w:ilvl w:val="0"/>
          <w:numId w:val="14"/>
        </w:numPr>
        <w:tabs>
          <w:tab w:val="left" w:pos="1260"/>
        </w:tabs>
        <w:ind w:left="1170" w:firstLine="90"/>
        <w:jc w:val="both"/>
        <w:rPr>
          <w:rFonts w:ascii="Arial Narrow" w:hAnsi="Arial Narrow" w:cs="Arial"/>
          <w:szCs w:val="22"/>
          <w:lang w:val="es-ES_tradnl"/>
        </w:rPr>
      </w:pPr>
      <w:r>
        <w:rPr>
          <w:rFonts w:ascii="Arial Narrow" w:hAnsi="Arial Narrow" w:cs="Arial"/>
          <w:szCs w:val="22"/>
          <w:lang w:val="es-ES_tradnl"/>
        </w:rPr>
        <w:t>Copias de agendas y hojas de asistencia de participantes</w:t>
      </w:r>
    </w:p>
    <w:p w14:paraId="2C1F823B" w14:textId="723312AB" w:rsidR="008B27AF" w:rsidRPr="00A7566D" w:rsidRDefault="008B27AF" w:rsidP="008B27AF">
      <w:pPr>
        <w:numPr>
          <w:ilvl w:val="0"/>
          <w:numId w:val="15"/>
        </w:numPr>
        <w:ind w:firstLine="180"/>
        <w:jc w:val="both"/>
        <w:rPr>
          <w:rFonts w:ascii="Arial Narrow" w:hAnsi="Arial Narrow" w:cs="Arial"/>
          <w:szCs w:val="22"/>
          <w:lang w:val="es-ES_tradnl"/>
        </w:rPr>
      </w:pPr>
      <w:r w:rsidRPr="00A7566D">
        <w:rPr>
          <w:rFonts w:ascii="Arial Narrow" w:hAnsi="Arial Narrow" w:cs="Arial"/>
          <w:szCs w:val="22"/>
          <w:lang w:val="es-ES_tradnl"/>
        </w:rPr>
        <w:t>Evidencia de los pagos</w:t>
      </w:r>
      <w:r>
        <w:rPr>
          <w:rFonts w:ascii="Arial Narrow" w:hAnsi="Arial Narrow" w:cs="Arial"/>
          <w:szCs w:val="22"/>
          <w:lang w:val="es-ES_tradnl"/>
        </w:rPr>
        <w:t xml:space="preserve"> – cheques cancelados </w:t>
      </w:r>
      <w:r w:rsidR="00901E7E">
        <w:rPr>
          <w:rFonts w:ascii="Arial Narrow" w:hAnsi="Arial Narrow" w:cs="Arial"/>
          <w:szCs w:val="22"/>
          <w:lang w:val="es-ES_tradnl"/>
        </w:rPr>
        <w:t xml:space="preserve">por ambos lados </w:t>
      </w:r>
      <w:r>
        <w:rPr>
          <w:rFonts w:ascii="Arial Narrow" w:hAnsi="Arial Narrow" w:cs="Arial"/>
          <w:szCs w:val="22"/>
          <w:lang w:val="es-ES_tradnl"/>
        </w:rPr>
        <w:t>y otros.</w:t>
      </w:r>
    </w:p>
    <w:p w14:paraId="4FD3DA90" w14:textId="77777777" w:rsidR="008B27AF" w:rsidRPr="00A7566D" w:rsidRDefault="008B27AF" w:rsidP="008B27AF">
      <w:pPr>
        <w:jc w:val="both"/>
        <w:rPr>
          <w:rFonts w:ascii="Arial Narrow" w:hAnsi="Arial Narrow" w:cs="Arial"/>
          <w:szCs w:val="22"/>
          <w:lang w:val="es-ES_tradnl"/>
        </w:rPr>
      </w:pPr>
    </w:p>
    <w:p w14:paraId="0D74AAF2" w14:textId="77777777" w:rsidR="008B27AF" w:rsidRPr="00A7566D" w:rsidRDefault="008B27AF" w:rsidP="008B27AF">
      <w:pPr>
        <w:ind w:firstLine="450"/>
        <w:jc w:val="both"/>
        <w:rPr>
          <w:rFonts w:ascii="Arial Narrow" w:hAnsi="Arial Narrow" w:cs="Arial"/>
          <w:szCs w:val="22"/>
          <w:lang w:val="es-ES_tradnl"/>
        </w:rPr>
      </w:pPr>
      <w:r w:rsidRPr="00A7566D">
        <w:rPr>
          <w:rFonts w:ascii="Arial Narrow" w:hAnsi="Arial Narrow" w:cs="Arial"/>
          <w:szCs w:val="22"/>
          <w:lang w:val="es-ES_tradnl"/>
        </w:rPr>
        <w:t>Equipo</w:t>
      </w:r>
    </w:p>
    <w:p w14:paraId="4FCEB737" w14:textId="77777777" w:rsidR="008B27AF" w:rsidRPr="00A7566D" w:rsidRDefault="008B27AF" w:rsidP="008B27AF">
      <w:pPr>
        <w:numPr>
          <w:ilvl w:val="0"/>
          <w:numId w:val="16"/>
        </w:numPr>
        <w:ind w:hanging="450"/>
        <w:jc w:val="both"/>
        <w:rPr>
          <w:rFonts w:ascii="Arial Narrow" w:hAnsi="Arial Narrow" w:cs="Arial"/>
          <w:szCs w:val="22"/>
          <w:lang w:val="es-ES_tradnl"/>
        </w:rPr>
      </w:pPr>
      <w:r w:rsidRPr="00A7566D">
        <w:rPr>
          <w:rFonts w:ascii="Arial Narrow" w:hAnsi="Arial Narrow" w:cs="Arial"/>
          <w:szCs w:val="22"/>
          <w:lang w:val="es-ES_tradnl"/>
        </w:rPr>
        <w:t>Copia de cotizaciones</w:t>
      </w:r>
    </w:p>
    <w:p w14:paraId="4857A6C0" w14:textId="77777777" w:rsidR="008B27AF" w:rsidRPr="00A7566D" w:rsidRDefault="008B27AF" w:rsidP="008B27AF">
      <w:pPr>
        <w:numPr>
          <w:ilvl w:val="0"/>
          <w:numId w:val="16"/>
        </w:numPr>
        <w:ind w:hanging="450"/>
        <w:jc w:val="both"/>
        <w:rPr>
          <w:rFonts w:ascii="Arial Narrow" w:hAnsi="Arial Narrow" w:cs="Arial"/>
          <w:szCs w:val="22"/>
          <w:lang w:val="es-ES_tradnl"/>
        </w:rPr>
      </w:pPr>
      <w:r w:rsidRPr="00A7566D">
        <w:rPr>
          <w:rFonts w:ascii="Arial Narrow" w:hAnsi="Arial Narrow" w:cs="Arial"/>
          <w:szCs w:val="22"/>
          <w:lang w:val="es-ES_tradnl"/>
        </w:rPr>
        <w:t xml:space="preserve">Facturas </w:t>
      </w:r>
    </w:p>
    <w:p w14:paraId="65A4F18F" w14:textId="1A5B648E" w:rsidR="008B27AF" w:rsidRPr="00A7566D" w:rsidRDefault="00353E97" w:rsidP="00A2347E">
      <w:pPr>
        <w:numPr>
          <w:ilvl w:val="0"/>
          <w:numId w:val="16"/>
        </w:numPr>
        <w:tabs>
          <w:tab w:val="left" w:pos="1800"/>
        </w:tabs>
        <w:ind w:left="1620"/>
        <w:jc w:val="both"/>
        <w:rPr>
          <w:rFonts w:ascii="Arial Narrow" w:hAnsi="Arial Narrow" w:cs="Arial"/>
          <w:szCs w:val="22"/>
          <w:lang w:val="es-ES_tradnl"/>
        </w:rPr>
      </w:pPr>
      <w:r>
        <w:rPr>
          <w:rFonts w:ascii="Arial Narrow" w:hAnsi="Arial Narrow" w:cs="Arial"/>
          <w:szCs w:val="22"/>
          <w:lang w:val="es-ES_tradnl"/>
        </w:rPr>
        <w:t xml:space="preserve"> </w:t>
      </w:r>
      <w:r w:rsidR="008B27AF" w:rsidRPr="00A7566D">
        <w:rPr>
          <w:rFonts w:ascii="Arial Narrow" w:hAnsi="Arial Narrow" w:cs="Arial"/>
          <w:szCs w:val="22"/>
          <w:lang w:val="es-ES_tradnl"/>
        </w:rPr>
        <w:t>Evidencia de pagos</w:t>
      </w:r>
    </w:p>
    <w:p w14:paraId="03D3E4AD" w14:textId="77777777" w:rsidR="008B27AF" w:rsidRDefault="008B27AF" w:rsidP="008B27AF">
      <w:pPr>
        <w:jc w:val="both"/>
        <w:rPr>
          <w:rFonts w:ascii="Arial Narrow" w:hAnsi="Arial Narrow" w:cs="Arial"/>
          <w:szCs w:val="22"/>
          <w:lang w:val="es-ES_tradnl"/>
        </w:rPr>
      </w:pPr>
    </w:p>
    <w:p w14:paraId="72F87FA3" w14:textId="77777777" w:rsidR="008B27AF" w:rsidRPr="00A7566D" w:rsidRDefault="008B27AF" w:rsidP="008B27AF">
      <w:pPr>
        <w:ind w:left="450"/>
        <w:jc w:val="both"/>
        <w:rPr>
          <w:rFonts w:ascii="Arial Narrow" w:hAnsi="Arial Narrow" w:cs="Arial"/>
          <w:szCs w:val="22"/>
          <w:lang w:val="es-ES_tradnl"/>
        </w:rPr>
      </w:pPr>
      <w:r w:rsidRPr="00A7566D">
        <w:rPr>
          <w:rFonts w:ascii="Arial Narrow" w:hAnsi="Arial Narrow" w:cs="Arial"/>
          <w:szCs w:val="22"/>
          <w:lang w:val="es-ES_tradnl"/>
        </w:rPr>
        <w:t>Materiales</w:t>
      </w:r>
    </w:p>
    <w:p w14:paraId="4245724C" w14:textId="6F718E92" w:rsidR="008B27AF" w:rsidRPr="00A7566D" w:rsidRDefault="00353E97" w:rsidP="008B27AF">
      <w:pPr>
        <w:numPr>
          <w:ilvl w:val="0"/>
          <w:numId w:val="17"/>
        </w:numPr>
        <w:ind w:left="1260" w:firstLine="0"/>
        <w:jc w:val="both"/>
        <w:rPr>
          <w:rFonts w:ascii="Arial Narrow" w:hAnsi="Arial Narrow" w:cs="Arial"/>
          <w:szCs w:val="22"/>
          <w:lang w:val="es-ES_tradnl"/>
        </w:rPr>
      </w:pPr>
      <w:r>
        <w:rPr>
          <w:rFonts w:ascii="Arial Narrow" w:hAnsi="Arial Narrow" w:cs="Arial"/>
          <w:szCs w:val="22"/>
          <w:lang w:val="es-ES_tradnl"/>
        </w:rPr>
        <w:t xml:space="preserve">      </w:t>
      </w:r>
      <w:r w:rsidR="008B27AF" w:rsidRPr="00A7566D">
        <w:rPr>
          <w:rFonts w:ascii="Arial Narrow" w:hAnsi="Arial Narrow" w:cs="Arial"/>
          <w:szCs w:val="22"/>
          <w:lang w:val="es-ES_tradnl"/>
        </w:rPr>
        <w:t>Cotizaciones</w:t>
      </w:r>
    </w:p>
    <w:p w14:paraId="7D3E9E9A" w14:textId="77777777" w:rsidR="008B27AF" w:rsidRPr="00A7566D" w:rsidRDefault="008B27AF" w:rsidP="008B27AF">
      <w:pPr>
        <w:numPr>
          <w:ilvl w:val="0"/>
          <w:numId w:val="17"/>
        </w:numPr>
        <w:ind w:hanging="540"/>
        <w:jc w:val="both"/>
        <w:rPr>
          <w:rFonts w:ascii="Arial Narrow" w:hAnsi="Arial Narrow" w:cs="Arial"/>
          <w:szCs w:val="22"/>
          <w:lang w:val="es-ES_tradnl"/>
        </w:rPr>
      </w:pPr>
      <w:r w:rsidRPr="00A7566D">
        <w:rPr>
          <w:rFonts w:ascii="Arial Narrow" w:hAnsi="Arial Narrow" w:cs="Arial"/>
          <w:szCs w:val="22"/>
          <w:lang w:val="es-ES_tradnl"/>
        </w:rPr>
        <w:t xml:space="preserve">Facturas </w:t>
      </w:r>
    </w:p>
    <w:p w14:paraId="665787B5" w14:textId="3F31CDD1" w:rsidR="008B27AF" w:rsidRPr="00A7566D" w:rsidRDefault="008B27AF" w:rsidP="008B27AF">
      <w:pPr>
        <w:numPr>
          <w:ilvl w:val="0"/>
          <w:numId w:val="17"/>
        </w:numPr>
        <w:ind w:hanging="540"/>
        <w:jc w:val="both"/>
        <w:rPr>
          <w:rFonts w:ascii="Arial Narrow" w:hAnsi="Arial Narrow" w:cs="Arial"/>
          <w:szCs w:val="22"/>
          <w:lang w:val="es-ES_tradnl"/>
        </w:rPr>
      </w:pPr>
      <w:r w:rsidRPr="00A7566D">
        <w:rPr>
          <w:rFonts w:ascii="Arial Narrow" w:hAnsi="Arial Narrow" w:cs="Arial"/>
          <w:szCs w:val="22"/>
          <w:lang w:val="es-ES_tradnl"/>
        </w:rPr>
        <w:t>Evidencia de pagos</w:t>
      </w:r>
    </w:p>
    <w:p w14:paraId="46FE1E12" w14:textId="77777777" w:rsidR="008B27AF" w:rsidRPr="00A7566D" w:rsidRDefault="008B27AF" w:rsidP="008B27AF">
      <w:pPr>
        <w:jc w:val="both"/>
        <w:rPr>
          <w:rFonts w:ascii="Arial Narrow" w:hAnsi="Arial Narrow" w:cs="Arial"/>
          <w:szCs w:val="22"/>
          <w:lang w:val="es-ES_tradnl"/>
        </w:rPr>
      </w:pPr>
    </w:p>
    <w:p w14:paraId="1DD460EC" w14:textId="12E08B71" w:rsidR="008B27AF" w:rsidRPr="000D463B" w:rsidRDefault="00253918" w:rsidP="008B27AF">
      <w:pPr>
        <w:ind w:left="540"/>
        <w:jc w:val="both"/>
        <w:rPr>
          <w:rFonts w:ascii="Arial Narrow" w:hAnsi="Arial Narrow" w:cs="Arial"/>
          <w:szCs w:val="22"/>
          <w:lang w:val="es-ES_tradnl"/>
        </w:rPr>
      </w:pPr>
      <w:r>
        <w:rPr>
          <w:rFonts w:ascii="Arial Narrow" w:hAnsi="Arial Narrow" w:cs="Arial"/>
          <w:szCs w:val="22"/>
          <w:lang w:val="es-ES_tradnl"/>
        </w:rPr>
        <w:t>Arrendamiento</w:t>
      </w:r>
    </w:p>
    <w:p w14:paraId="7797030A" w14:textId="74B1B2B3" w:rsidR="008B27AF" w:rsidRPr="000D463B" w:rsidRDefault="008B27AF" w:rsidP="008B27AF">
      <w:pPr>
        <w:numPr>
          <w:ilvl w:val="0"/>
          <w:numId w:val="18"/>
        </w:numPr>
        <w:ind w:hanging="540"/>
        <w:jc w:val="both"/>
        <w:rPr>
          <w:rFonts w:ascii="Arial Narrow" w:hAnsi="Arial Narrow" w:cs="Arial"/>
          <w:szCs w:val="22"/>
          <w:lang w:val="es-ES_tradnl"/>
        </w:rPr>
      </w:pPr>
      <w:r w:rsidRPr="000D463B">
        <w:rPr>
          <w:rFonts w:ascii="Arial Narrow" w:hAnsi="Arial Narrow" w:cs="Arial"/>
          <w:szCs w:val="22"/>
          <w:lang w:val="es-ES_tradnl"/>
        </w:rPr>
        <w:t>Copia del contrato de arrendamiento</w:t>
      </w:r>
      <w:r w:rsidR="00253918">
        <w:rPr>
          <w:rFonts w:ascii="Arial Narrow" w:hAnsi="Arial Narrow" w:cs="Arial"/>
          <w:szCs w:val="22"/>
          <w:lang w:val="es-ES_tradnl"/>
        </w:rPr>
        <w:t xml:space="preserve"> de la entidad</w:t>
      </w:r>
    </w:p>
    <w:p w14:paraId="775C9782" w14:textId="77777777" w:rsidR="008B27AF" w:rsidRDefault="008B27AF" w:rsidP="008B27AF">
      <w:pPr>
        <w:numPr>
          <w:ilvl w:val="0"/>
          <w:numId w:val="18"/>
        </w:numPr>
        <w:ind w:hanging="540"/>
        <w:jc w:val="both"/>
        <w:rPr>
          <w:rFonts w:ascii="Arial Narrow" w:hAnsi="Arial Narrow" w:cs="Arial"/>
          <w:szCs w:val="22"/>
          <w:lang w:val="es-ES_tradnl"/>
        </w:rPr>
      </w:pPr>
      <w:r w:rsidRPr="000D463B">
        <w:rPr>
          <w:rFonts w:ascii="Arial Narrow" w:hAnsi="Arial Narrow" w:cs="Arial"/>
          <w:szCs w:val="22"/>
          <w:lang w:val="es-ES_tradnl"/>
        </w:rPr>
        <w:t>Evidencia de los pagos</w:t>
      </w:r>
    </w:p>
    <w:p w14:paraId="21B95167" w14:textId="77777777" w:rsidR="00487659" w:rsidRDefault="00487659" w:rsidP="00487659">
      <w:pPr>
        <w:jc w:val="both"/>
        <w:rPr>
          <w:rFonts w:ascii="Arial Narrow" w:hAnsi="Arial Narrow" w:cs="Arial"/>
          <w:szCs w:val="22"/>
          <w:lang w:val="es-ES_tradnl"/>
        </w:rPr>
      </w:pPr>
    </w:p>
    <w:p w14:paraId="3F264A42" w14:textId="7632B6C5" w:rsidR="006D1290" w:rsidRDefault="006D1290" w:rsidP="006D1290">
      <w:pPr>
        <w:jc w:val="both"/>
        <w:rPr>
          <w:rFonts w:ascii="Arial Narrow" w:hAnsi="Arial Narrow" w:cs="Arial"/>
          <w:szCs w:val="22"/>
          <w:lang w:val="es-ES_tradnl"/>
        </w:rPr>
      </w:pPr>
      <w:r>
        <w:rPr>
          <w:rFonts w:ascii="Arial Narrow" w:hAnsi="Arial Narrow" w:cs="Arial"/>
          <w:szCs w:val="22"/>
          <w:lang w:val="es-ES_tradnl"/>
        </w:rPr>
        <w:t xml:space="preserve">          Autosuficiencia </w:t>
      </w:r>
    </w:p>
    <w:p w14:paraId="7DCE2BD3" w14:textId="1AE50D32" w:rsidR="006D1290" w:rsidRPr="005308FE" w:rsidRDefault="00F97C92" w:rsidP="006D1290">
      <w:pPr>
        <w:numPr>
          <w:ilvl w:val="0"/>
          <w:numId w:val="18"/>
        </w:numPr>
        <w:ind w:hanging="540"/>
        <w:jc w:val="both"/>
        <w:rPr>
          <w:rFonts w:ascii="Arial Narrow" w:hAnsi="Arial Narrow" w:cs="Arial"/>
          <w:szCs w:val="22"/>
          <w:lang w:val="es-ES_tradnl"/>
        </w:rPr>
      </w:pPr>
      <w:r w:rsidRPr="005308FE">
        <w:rPr>
          <w:rFonts w:ascii="Arial Narrow" w:hAnsi="Arial Narrow" w:cs="Arial"/>
          <w:szCs w:val="22"/>
          <w:lang w:val="es-ES_tradnl"/>
        </w:rPr>
        <w:t>Acuerdos</w:t>
      </w:r>
      <w:r w:rsidR="006045EE" w:rsidRPr="005308FE">
        <w:rPr>
          <w:rFonts w:ascii="Arial Narrow" w:hAnsi="Arial Narrow" w:cs="Arial"/>
          <w:szCs w:val="22"/>
          <w:lang w:val="es-ES_tradnl"/>
        </w:rPr>
        <w:t xml:space="preserve"> de Colaboración</w:t>
      </w:r>
      <w:r w:rsidR="006D1290" w:rsidRPr="005308FE">
        <w:rPr>
          <w:rFonts w:ascii="Arial Narrow" w:hAnsi="Arial Narrow" w:cs="Arial"/>
          <w:szCs w:val="22"/>
          <w:lang w:val="es-ES_tradnl"/>
        </w:rPr>
        <w:t>.</w:t>
      </w:r>
    </w:p>
    <w:p w14:paraId="69743ADB" w14:textId="287B9A0A" w:rsidR="006D1290" w:rsidRPr="005308FE" w:rsidRDefault="005308FE" w:rsidP="006D1290">
      <w:pPr>
        <w:numPr>
          <w:ilvl w:val="0"/>
          <w:numId w:val="18"/>
        </w:numPr>
        <w:ind w:hanging="540"/>
        <w:jc w:val="both"/>
        <w:rPr>
          <w:rFonts w:ascii="Arial Narrow" w:hAnsi="Arial Narrow" w:cs="Arial"/>
          <w:szCs w:val="22"/>
          <w:lang w:val="es-ES_tradnl"/>
        </w:rPr>
      </w:pPr>
      <w:r w:rsidRPr="005308FE">
        <w:rPr>
          <w:rFonts w:ascii="Arial Narrow" w:hAnsi="Arial Narrow" w:cs="Arial"/>
          <w:szCs w:val="22"/>
          <w:lang w:val="es-ES_tradnl"/>
        </w:rPr>
        <w:t xml:space="preserve">Copia de los </w:t>
      </w:r>
      <w:r w:rsidR="00C57CD6">
        <w:rPr>
          <w:rFonts w:ascii="Arial Narrow" w:hAnsi="Arial Narrow" w:cs="Arial"/>
          <w:szCs w:val="22"/>
          <w:lang w:val="es-ES_tradnl"/>
        </w:rPr>
        <w:t>C</w:t>
      </w:r>
      <w:r w:rsidR="006045EE" w:rsidRPr="005308FE">
        <w:rPr>
          <w:rFonts w:ascii="Arial Narrow" w:hAnsi="Arial Narrow" w:cs="Arial"/>
          <w:szCs w:val="22"/>
          <w:lang w:val="es-ES_tradnl"/>
        </w:rPr>
        <w:t>ontratos de Servicios Profesionales</w:t>
      </w:r>
      <w:r w:rsidRPr="005308FE">
        <w:rPr>
          <w:rFonts w:ascii="Arial Narrow" w:hAnsi="Arial Narrow" w:cs="Arial"/>
          <w:szCs w:val="22"/>
          <w:lang w:val="es-ES_tradnl"/>
        </w:rPr>
        <w:t>.</w:t>
      </w:r>
    </w:p>
    <w:p w14:paraId="121C2826" w14:textId="695BBA1A" w:rsidR="006045EE" w:rsidRPr="005308FE" w:rsidRDefault="006045EE" w:rsidP="006D1290">
      <w:pPr>
        <w:numPr>
          <w:ilvl w:val="0"/>
          <w:numId w:val="18"/>
        </w:numPr>
        <w:ind w:hanging="540"/>
        <w:jc w:val="both"/>
        <w:rPr>
          <w:rFonts w:ascii="Arial Narrow" w:hAnsi="Arial Narrow" w:cs="Arial"/>
          <w:szCs w:val="22"/>
          <w:lang w:val="es-ES_tradnl"/>
        </w:rPr>
      </w:pPr>
      <w:r w:rsidRPr="005308FE">
        <w:rPr>
          <w:rFonts w:ascii="Arial Narrow" w:hAnsi="Arial Narrow" w:cs="Arial"/>
          <w:szCs w:val="22"/>
          <w:lang w:val="es-ES_tradnl"/>
        </w:rPr>
        <w:t xml:space="preserve">Certificación de </w:t>
      </w:r>
      <w:r w:rsidR="00C57CD6">
        <w:rPr>
          <w:rFonts w:ascii="Arial Narrow" w:hAnsi="Arial Narrow" w:cs="Arial"/>
          <w:szCs w:val="22"/>
          <w:lang w:val="es-ES_tradnl"/>
        </w:rPr>
        <w:t>C</w:t>
      </w:r>
      <w:r w:rsidRPr="005308FE">
        <w:rPr>
          <w:rFonts w:ascii="Arial Narrow" w:hAnsi="Arial Narrow" w:cs="Arial"/>
          <w:szCs w:val="22"/>
          <w:lang w:val="es-ES_tradnl"/>
        </w:rPr>
        <w:t xml:space="preserve">ursos </w:t>
      </w:r>
      <w:r w:rsidR="00C57CD6">
        <w:rPr>
          <w:rFonts w:ascii="Arial Narrow" w:hAnsi="Arial Narrow" w:cs="Arial"/>
          <w:szCs w:val="22"/>
          <w:lang w:val="es-ES_tradnl"/>
        </w:rPr>
        <w:t>O</w:t>
      </w:r>
      <w:r w:rsidRPr="005308FE">
        <w:rPr>
          <w:rFonts w:ascii="Arial Narrow" w:hAnsi="Arial Narrow" w:cs="Arial"/>
          <w:szCs w:val="22"/>
          <w:lang w:val="es-ES_tradnl"/>
        </w:rPr>
        <w:t xml:space="preserve">frecidos y </w:t>
      </w:r>
      <w:r w:rsidR="00C57CD6">
        <w:rPr>
          <w:rFonts w:ascii="Arial Narrow" w:hAnsi="Arial Narrow" w:cs="Arial"/>
          <w:szCs w:val="22"/>
          <w:lang w:val="es-ES_tradnl"/>
        </w:rPr>
        <w:t>C</w:t>
      </w:r>
      <w:r w:rsidRPr="005308FE">
        <w:rPr>
          <w:rFonts w:ascii="Arial Narrow" w:hAnsi="Arial Narrow" w:cs="Arial"/>
          <w:szCs w:val="22"/>
          <w:lang w:val="es-ES_tradnl"/>
        </w:rPr>
        <w:t>ompletados</w:t>
      </w:r>
      <w:r w:rsidR="005308FE" w:rsidRPr="005308FE">
        <w:rPr>
          <w:rFonts w:ascii="Arial Narrow" w:hAnsi="Arial Narrow" w:cs="Arial"/>
          <w:szCs w:val="22"/>
          <w:lang w:val="es-ES_tradnl"/>
        </w:rPr>
        <w:t>.</w:t>
      </w:r>
    </w:p>
    <w:p w14:paraId="704F84DC" w14:textId="77777777" w:rsidR="004C1F86" w:rsidRDefault="004C1F86" w:rsidP="004C1F86">
      <w:pPr>
        <w:jc w:val="both"/>
        <w:rPr>
          <w:rFonts w:ascii="Arial Narrow" w:hAnsi="Arial Narrow" w:cs="Arial"/>
          <w:szCs w:val="22"/>
          <w:lang w:val="es-ES_tradnl"/>
        </w:rPr>
      </w:pPr>
    </w:p>
    <w:p w14:paraId="35A8CD7B" w14:textId="2D9E99AF" w:rsidR="004C1F86" w:rsidRPr="00F22225" w:rsidRDefault="004C1F86" w:rsidP="004C1F86">
      <w:pPr>
        <w:jc w:val="both"/>
        <w:rPr>
          <w:rFonts w:ascii="Arial Narrow" w:hAnsi="Arial Narrow" w:cs="Arial"/>
          <w:szCs w:val="22"/>
          <w:lang w:val="es-ES_tradnl"/>
        </w:rPr>
      </w:pPr>
      <w:r>
        <w:rPr>
          <w:rFonts w:ascii="Arial Narrow" w:hAnsi="Arial Narrow" w:cs="Arial"/>
          <w:szCs w:val="22"/>
          <w:lang w:val="es-ES_tradnl"/>
        </w:rPr>
        <w:t xml:space="preserve">          </w:t>
      </w:r>
      <w:r w:rsidRPr="00F22225">
        <w:rPr>
          <w:rFonts w:ascii="Arial Narrow" w:hAnsi="Arial Narrow" w:cs="Arial"/>
          <w:szCs w:val="22"/>
          <w:lang w:val="es-ES_tradnl"/>
        </w:rPr>
        <w:t xml:space="preserve">Relocalización </w:t>
      </w:r>
    </w:p>
    <w:p w14:paraId="27DFAE58" w14:textId="5C46A1A9" w:rsidR="004C1F86" w:rsidRPr="00F22225" w:rsidRDefault="004C1F86" w:rsidP="004C1F86">
      <w:pPr>
        <w:numPr>
          <w:ilvl w:val="0"/>
          <w:numId w:val="18"/>
        </w:numPr>
        <w:ind w:hanging="540"/>
        <w:jc w:val="both"/>
        <w:rPr>
          <w:rFonts w:ascii="Arial Narrow" w:hAnsi="Arial Narrow" w:cs="Arial"/>
          <w:szCs w:val="22"/>
          <w:lang w:val="es-ES_tradnl"/>
        </w:rPr>
      </w:pPr>
      <w:r w:rsidRPr="00F22225">
        <w:rPr>
          <w:rFonts w:ascii="Arial Narrow" w:hAnsi="Arial Narrow" w:cs="Arial"/>
          <w:szCs w:val="22"/>
          <w:lang w:val="es-ES_tradnl"/>
        </w:rPr>
        <w:t xml:space="preserve">Evidencia </w:t>
      </w:r>
      <w:r w:rsidR="00FD587A" w:rsidRPr="00F22225">
        <w:rPr>
          <w:rFonts w:ascii="Arial Narrow" w:hAnsi="Arial Narrow" w:cs="Arial"/>
          <w:szCs w:val="22"/>
          <w:lang w:val="es-ES_tradnl"/>
        </w:rPr>
        <w:t>del traslado como pasajes, contratos de arrendamientos entre otros</w:t>
      </w:r>
      <w:r w:rsidRPr="00F22225">
        <w:rPr>
          <w:rFonts w:ascii="Arial Narrow" w:hAnsi="Arial Narrow" w:cs="Arial"/>
          <w:szCs w:val="22"/>
          <w:lang w:val="es-ES_tradnl"/>
        </w:rPr>
        <w:t>.</w:t>
      </w:r>
    </w:p>
    <w:p w14:paraId="4B302475" w14:textId="5766ADAB" w:rsidR="004C1F86" w:rsidRPr="00F22225" w:rsidRDefault="00FD587A" w:rsidP="004C1F86">
      <w:pPr>
        <w:numPr>
          <w:ilvl w:val="0"/>
          <w:numId w:val="18"/>
        </w:numPr>
        <w:ind w:hanging="540"/>
        <w:jc w:val="both"/>
        <w:rPr>
          <w:rFonts w:ascii="Arial Narrow" w:hAnsi="Arial Narrow" w:cs="Arial"/>
          <w:szCs w:val="22"/>
          <w:lang w:val="es-ES_tradnl"/>
        </w:rPr>
      </w:pPr>
      <w:r w:rsidRPr="00F22225">
        <w:rPr>
          <w:rFonts w:ascii="Arial Narrow" w:hAnsi="Arial Narrow" w:cs="Arial"/>
          <w:szCs w:val="22"/>
          <w:lang w:val="es-ES_tradnl"/>
        </w:rPr>
        <w:t xml:space="preserve">Pagos de Fianzas de AAA, Energía </w:t>
      </w:r>
      <w:r w:rsidR="00F22225">
        <w:rPr>
          <w:rFonts w:ascii="Arial Narrow" w:hAnsi="Arial Narrow" w:cs="Arial"/>
          <w:szCs w:val="22"/>
          <w:lang w:val="es-ES_tradnl"/>
        </w:rPr>
        <w:t>E</w:t>
      </w:r>
      <w:r w:rsidRPr="00F22225">
        <w:rPr>
          <w:rFonts w:ascii="Arial Narrow" w:hAnsi="Arial Narrow" w:cs="Arial"/>
          <w:szCs w:val="22"/>
          <w:lang w:val="es-ES_tradnl"/>
        </w:rPr>
        <w:t xml:space="preserve">léctrica y </w:t>
      </w:r>
      <w:r w:rsidR="007A6E86">
        <w:rPr>
          <w:rFonts w:ascii="Arial Narrow" w:hAnsi="Arial Narrow" w:cs="Arial"/>
          <w:szCs w:val="22"/>
          <w:lang w:val="es-ES_tradnl"/>
        </w:rPr>
        <w:t>R</w:t>
      </w:r>
      <w:r w:rsidRPr="00F22225">
        <w:rPr>
          <w:rFonts w:ascii="Arial Narrow" w:hAnsi="Arial Narrow" w:cs="Arial"/>
          <w:szCs w:val="22"/>
          <w:lang w:val="es-ES_tradnl"/>
        </w:rPr>
        <w:t>enta deben ser a nombre del participante.</w:t>
      </w:r>
    </w:p>
    <w:p w14:paraId="51D44AF3" w14:textId="77777777" w:rsidR="006D1290" w:rsidRPr="006D1290" w:rsidRDefault="006D1290" w:rsidP="006D1290">
      <w:pPr>
        <w:jc w:val="both"/>
        <w:rPr>
          <w:rFonts w:ascii="Arial Narrow" w:hAnsi="Arial Narrow" w:cs="Arial"/>
          <w:szCs w:val="22"/>
          <w:lang w:val="es-ES_tradnl"/>
        </w:rPr>
      </w:pPr>
    </w:p>
    <w:p w14:paraId="0106B1FE" w14:textId="77777777" w:rsidR="008B27AF" w:rsidRDefault="008B27AF" w:rsidP="008B27AF">
      <w:pPr>
        <w:jc w:val="both"/>
        <w:rPr>
          <w:rFonts w:ascii="Arial Narrow" w:hAnsi="Arial Narrow" w:cs="Arial"/>
          <w:szCs w:val="22"/>
          <w:lang w:val="es-ES_tradnl"/>
        </w:rPr>
      </w:pPr>
      <w:r w:rsidRPr="00A7566D">
        <w:rPr>
          <w:rFonts w:ascii="Arial Narrow" w:hAnsi="Arial Narrow" w:cs="Arial"/>
          <w:szCs w:val="22"/>
          <w:lang w:val="es-ES_tradnl"/>
        </w:rPr>
        <w:t xml:space="preserve">Toda </w:t>
      </w:r>
      <w:r>
        <w:rPr>
          <w:rFonts w:ascii="Arial Narrow" w:hAnsi="Arial Narrow" w:cs="Arial"/>
          <w:szCs w:val="22"/>
          <w:lang w:val="es-ES_tradnl"/>
        </w:rPr>
        <w:t>entidad</w:t>
      </w:r>
      <w:r w:rsidRPr="00A7566D">
        <w:rPr>
          <w:rFonts w:ascii="Arial Narrow" w:hAnsi="Arial Narrow" w:cs="Arial"/>
          <w:szCs w:val="22"/>
          <w:lang w:val="es-ES_tradnl"/>
        </w:rPr>
        <w:t xml:space="preserve"> deberá retener y tener disponible para inspección y/o monitoria por parte de la Oficina de la Procuradora de las Mujeres o cualquier agencia fiscalizadora, la evidencia de todos los documentos relacionados a su propuesta, desembolso, uso de los fondos adjudicados, pagos, trámites, gastos y documentación relacionada a esta subvención estatal, por un periodo de diez (10) años contado a partir del desembolso de los fondos. </w:t>
      </w:r>
    </w:p>
    <w:p w14:paraId="37E66FDD" w14:textId="77777777" w:rsidR="006D1290" w:rsidRDefault="006D1290" w:rsidP="008B27AF">
      <w:pPr>
        <w:jc w:val="both"/>
        <w:rPr>
          <w:rFonts w:ascii="Arial Narrow" w:hAnsi="Arial Narrow" w:cs="Arial"/>
          <w:szCs w:val="22"/>
          <w:lang w:val="es-ES_tradnl"/>
        </w:rPr>
      </w:pPr>
    </w:p>
    <w:p w14:paraId="47317719" w14:textId="77777777" w:rsidR="008B27AF" w:rsidRPr="00E0031C" w:rsidRDefault="008B27AF" w:rsidP="00E0031C">
      <w:pPr>
        <w:pStyle w:val="Heading4"/>
        <w:shd w:val="clear" w:color="auto" w:fill="000000"/>
        <w:jc w:val="center"/>
        <w:rPr>
          <w:rFonts w:ascii="Arial Narrow" w:hAnsi="Arial Narrow" w:cs="Arial"/>
          <w:b/>
          <w:bCs/>
          <w:color w:val="FFFFFF" w:themeColor="background1"/>
          <w:szCs w:val="22"/>
          <w:lang w:val="es-ES_tradnl"/>
        </w:rPr>
      </w:pPr>
      <w:r w:rsidRPr="00E0031C">
        <w:rPr>
          <w:rFonts w:ascii="Arial Narrow" w:hAnsi="Arial Narrow" w:cs="Arial"/>
          <w:b/>
          <w:bCs/>
          <w:color w:val="FFFFFF" w:themeColor="background1"/>
          <w:szCs w:val="22"/>
          <w:lang w:val="es-ES_tradnl"/>
        </w:rPr>
        <w:t>MONITORÍA</w:t>
      </w:r>
    </w:p>
    <w:p w14:paraId="4FB2C7DB" w14:textId="77777777" w:rsidR="008B27AF" w:rsidRPr="00816294" w:rsidRDefault="008B27AF" w:rsidP="008B27AF">
      <w:pPr>
        <w:jc w:val="both"/>
        <w:rPr>
          <w:rFonts w:ascii="Arial Narrow" w:hAnsi="Arial Narrow" w:cs="Arial"/>
          <w:szCs w:val="22"/>
          <w:highlight w:val="yellow"/>
          <w:lang w:val="es-ES_tradnl"/>
        </w:rPr>
      </w:pPr>
    </w:p>
    <w:p w14:paraId="18AA0B3B" w14:textId="6B796D2A" w:rsidR="008B27AF" w:rsidRPr="00D42F29" w:rsidRDefault="008B27AF" w:rsidP="008B27AF">
      <w:pPr>
        <w:numPr>
          <w:ilvl w:val="0"/>
          <w:numId w:val="7"/>
        </w:numPr>
        <w:jc w:val="both"/>
        <w:rPr>
          <w:rFonts w:ascii="Arial Narrow" w:hAnsi="Arial Narrow" w:cs="Arial"/>
          <w:szCs w:val="22"/>
          <w:lang w:val="es-ES_tradnl"/>
        </w:rPr>
      </w:pPr>
      <w:r w:rsidRPr="00D42F29">
        <w:rPr>
          <w:rFonts w:ascii="Arial Narrow" w:hAnsi="Arial Narrow" w:cs="Arial"/>
          <w:szCs w:val="22"/>
        </w:rPr>
        <w:t>La División de</w:t>
      </w:r>
      <w:r>
        <w:rPr>
          <w:rFonts w:ascii="Arial Narrow" w:hAnsi="Arial Narrow" w:cs="Arial"/>
          <w:szCs w:val="22"/>
        </w:rPr>
        <w:t xml:space="preserve"> Propuestas</w:t>
      </w:r>
      <w:r w:rsidRPr="00D42F29">
        <w:rPr>
          <w:rFonts w:ascii="Arial Narrow" w:hAnsi="Arial Narrow" w:cs="Arial"/>
          <w:szCs w:val="22"/>
        </w:rPr>
        <w:t xml:space="preserve"> y Monitor</w:t>
      </w:r>
      <w:r>
        <w:rPr>
          <w:rFonts w:ascii="Arial Narrow" w:hAnsi="Arial Narrow" w:cs="Arial"/>
          <w:szCs w:val="22"/>
        </w:rPr>
        <w:t>ia de Fondos</w:t>
      </w:r>
      <w:r w:rsidRPr="00D42F29">
        <w:rPr>
          <w:rFonts w:ascii="Arial Narrow" w:hAnsi="Arial Narrow" w:cs="Arial"/>
          <w:szCs w:val="22"/>
        </w:rPr>
        <w:t xml:space="preserve"> </w:t>
      </w:r>
      <w:r>
        <w:rPr>
          <w:rFonts w:ascii="Arial Narrow" w:hAnsi="Arial Narrow" w:cs="Arial"/>
          <w:szCs w:val="22"/>
        </w:rPr>
        <w:t xml:space="preserve">(DPMF) </w:t>
      </w:r>
      <w:r w:rsidRPr="00D42F29">
        <w:rPr>
          <w:rFonts w:ascii="Arial Narrow" w:hAnsi="Arial Narrow" w:cs="Arial"/>
          <w:szCs w:val="22"/>
        </w:rPr>
        <w:t>iniciar</w:t>
      </w:r>
      <w:r>
        <w:rPr>
          <w:rFonts w:ascii="Arial Narrow" w:hAnsi="Arial Narrow" w:cs="Arial"/>
          <w:szCs w:val="22"/>
        </w:rPr>
        <w:t>a</w:t>
      </w:r>
      <w:r w:rsidRPr="00D42F29">
        <w:rPr>
          <w:rFonts w:ascii="Arial Narrow" w:hAnsi="Arial Narrow" w:cs="Arial"/>
          <w:szCs w:val="22"/>
        </w:rPr>
        <w:t xml:space="preserve"> un proceso de monitoria, luego de haber recibido los informes fiscales y programáticos finales, así como cualquier otro documento de apoyo requerido como parte del proceso de evaluación del uso de los fondos.  </w:t>
      </w:r>
    </w:p>
    <w:p w14:paraId="4E7D94C6" w14:textId="77777777" w:rsidR="008B27AF" w:rsidRPr="00D42F29" w:rsidRDefault="008B27AF" w:rsidP="008B27AF">
      <w:pPr>
        <w:numPr>
          <w:ilvl w:val="0"/>
          <w:numId w:val="7"/>
        </w:numPr>
        <w:jc w:val="both"/>
        <w:rPr>
          <w:rFonts w:ascii="Arial Narrow" w:hAnsi="Arial Narrow" w:cs="Arial"/>
          <w:szCs w:val="22"/>
          <w:lang w:val="es-ES_tradnl"/>
        </w:rPr>
      </w:pPr>
      <w:r w:rsidRPr="00D42F29">
        <w:rPr>
          <w:rFonts w:ascii="Arial Narrow" w:hAnsi="Arial Narrow" w:cs="Arial"/>
          <w:szCs w:val="22"/>
          <w:lang w:val="es-ES_tradnl"/>
        </w:rPr>
        <w:t xml:space="preserve">El propósito general de la monitoria es </w:t>
      </w:r>
      <w:r>
        <w:rPr>
          <w:rFonts w:ascii="Arial Narrow" w:hAnsi="Arial Narrow" w:cs="Arial"/>
          <w:szCs w:val="22"/>
          <w:lang w:val="es-ES_tradnl"/>
        </w:rPr>
        <w:t>fiscalizador, por tanto, la DPMF deberá</w:t>
      </w:r>
      <w:r w:rsidRPr="00D42F29">
        <w:rPr>
          <w:rFonts w:ascii="Arial Narrow" w:hAnsi="Arial Narrow" w:cs="Arial"/>
          <w:szCs w:val="22"/>
          <w:lang w:val="es-ES_tradnl"/>
        </w:rPr>
        <w:t xml:space="preserve">: </w:t>
      </w:r>
    </w:p>
    <w:p w14:paraId="42C14E90" w14:textId="77777777" w:rsidR="008B27AF" w:rsidRDefault="008B27AF" w:rsidP="008B27AF">
      <w:pPr>
        <w:ind w:left="360"/>
        <w:jc w:val="both"/>
        <w:rPr>
          <w:rFonts w:ascii="Arial Narrow" w:hAnsi="Arial Narrow" w:cs="Arial"/>
          <w:szCs w:val="22"/>
          <w:lang w:val="es-ES_tradnl"/>
        </w:rPr>
      </w:pPr>
    </w:p>
    <w:p w14:paraId="0CEFD3F7" w14:textId="77777777" w:rsidR="008B27AF" w:rsidRDefault="008B27AF" w:rsidP="008B27AF">
      <w:pPr>
        <w:numPr>
          <w:ilvl w:val="1"/>
          <w:numId w:val="7"/>
        </w:numPr>
        <w:tabs>
          <w:tab w:val="clear" w:pos="1440"/>
        </w:tabs>
        <w:ind w:left="1170"/>
        <w:jc w:val="both"/>
        <w:rPr>
          <w:rFonts w:ascii="Arial Narrow" w:hAnsi="Arial Narrow" w:cs="Arial"/>
          <w:szCs w:val="22"/>
          <w:lang w:val="es-ES_tradnl"/>
        </w:rPr>
      </w:pPr>
      <w:r>
        <w:rPr>
          <w:rFonts w:ascii="Arial Narrow" w:hAnsi="Arial Narrow" w:cs="Arial"/>
          <w:szCs w:val="22"/>
          <w:lang w:val="es-ES_tradnl"/>
        </w:rPr>
        <w:t>Determinar el fiel cumplimiento de los términos del contrato, los objetivos y las metas del plan de trabajo sometido y autorizado por la OPM.</w:t>
      </w:r>
    </w:p>
    <w:p w14:paraId="67A3628D" w14:textId="77777777" w:rsidR="008B27AF" w:rsidRPr="008C5123" w:rsidRDefault="008B27AF" w:rsidP="008B27AF">
      <w:pPr>
        <w:numPr>
          <w:ilvl w:val="1"/>
          <w:numId w:val="7"/>
        </w:numPr>
        <w:tabs>
          <w:tab w:val="clear" w:pos="1440"/>
        </w:tabs>
        <w:ind w:left="1170"/>
        <w:jc w:val="both"/>
        <w:rPr>
          <w:rFonts w:ascii="Arial Narrow" w:hAnsi="Arial Narrow" w:cs="Arial"/>
          <w:szCs w:val="22"/>
          <w:lang w:val="es-ES_tradnl"/>
        </w:rPr>
      </w:pPr>
      <w:r w:rsidRPr="008C5123">
        <w:rPr>
          <w:rFonts w:ascii="Arial Narrow" w:hAnsi="Arial Narrow" w:cs="Arial"/>
          <w:szCs w:val="22"/>
          <w:lang w:val="es-ES_tradnl"/>
        </w:rPr>
        <w:t xml:space="preserve">Verificar los expedientes </w:t>
      </w:r>
      <w:r>
        <w:rPr>
          <w:rFonts w:ascii="Arial Narrow" w:hAnsi="Arial Narrow" w:cs="Arial"/>
          <w:szCs w:val="22"/>
          <w:lang w:val="es-ES_tradnl"/>
        </w:rPr>
        <w:t xml:space="preserve">de la organización </w:t>
      </w:r>
      <w:r w:rsidRPr="008C5123">
        <w:rPr>
          <w:rFonts w:ascii="Arial Narrow" w:hAnsi="Arial Narrow" w:cs="Arial"/>
          <w:szCs w:val="22"/>
          <w:lang w:val="es-ES_tradnl"/>
        </w:rPr>
        <w:t>y</w:t>
      </w:r>
      <w:r>
        <w:rPr>
          <w:rFonts w:ascii="Arial Narrow" w:hAnsi="Arial Narrow" w:cs="Arial"/>
          <w:szCs w:val="22"/>
          <w:lang w:val="es-ES_tradnl"/>
        </w:rPr>
        <w:t>/o</w:t>
      </w:r>
      <w:r w:rsidRPr="008C5123">
        <w:rPr>
          <w:rFonts w:ascii="Arial Narrow" w:hAnsi="Arial Narrow" w:cs="Arial"/>
          <w:szCs w:val="22"/>
          <w:lang w:val="es-ES_tradnl"/>
        </w:rPr>
        <w:t xml:space="preserve"> cualquier otro documento requerido</w:t>
      </w:r>
      <w:r>
        <w:rPr>
          <w:rFonts w:ascii="Arial Narrow" w:hAnsi="Arial Narrow" w:cs="Arial"/>
          <w:szCs w:val="22"/>
          <w:lang w:val="es-ES_tradnl"/>
        </w:rPr>
        <w:t xml:space="preserve"> por la OPM</w:t>
      </w:r>
      <w:r w:rsidRPr="008C5123">
        <w:rPr>
          <w:rFonts w:ascii="Arial Narrow" w:hAnsi="Arial Narrow" w:cs="Arial"/>
          <w:szCs w:val="22"/>
          <w:lang w:val="es-ES_tradnl"/>
        </w:rPr>
        <w:t>.</w:t>
      </w:r>
    </w:p>
    <w:p w14:paraId="0208A16E" w14:textId="77777777" w:rsidR="008B27AF" w:rsidRPr="008C5123" w:rsidRDefault="008B27AF" w:rsidP="008B27AF">
      <w:pPr>
        <w:numPr>
          <w:ilvl w:val="1"/>
          <w:numId w:val="7"/>
        </w:numPr>
        <w:tabs>
          <w:tab w:val="clear" w:pos="1440"/>
        </w:tabs>
        <w:ind w:left="1170"/>
        <w:jc w:val="both"/>
        <w:rPr>
          <w:rFonts w:ascii="Arial Narrow" w:hAnsi="Arial Narrow" w:cs="Arial"/>
          <w:szCs w:val="22"/>
          <w:lang w:val="es-ES_tradnl"/>
        </w:rPr>
      </w:pPr>
      <w:r>
        <w:rPr>
          <w:rFonts w:ascii="Arial Narrow" w:hAnsi="Arial Narrow" w:cs="Arial"/>
          <w:szCs w:val="22"/>
          <w:lang w:val="es-ES_tradnl"/>
        </w:rPr>
        <w:t xml:space="preserve">El/La Oficial de Monitoria de Fondos redactará un </w:t>
      </w:r>
      <w:r w:rsidRPr="008C5123">
        <w:rPr>
          <w:rFonts w:ascii="Arial Narrow" w:hAnsi="Arial Narrow" w:cs="Arial"/>
          <w:szCs w:val="22"/>
          <w:lang w:val="es-ES_tradnl"/>
        </w:rPr>
        <w:t>Inform</w:t>
      </w:r>
      <w:r>
        <w:rPr>
          <w:rFonts w:ascii="Arial Narrow" w:hAnsi="Arial Narrow" w:cs="Arial"/>
          <w:szCs w:val="22"/>
          <w:lang w:val="es-ES_tradnl"/>
        </w:rPr>
        <w:t>e</w:t>
      </w:r>
      <w:r w:rsidRPr="008C5123">
        <w:rPr>
          <w:rFonts w:ascii="Arial Narrow" w:hAnsi="Arial Narrow" w:cs="Arial"/>
          <w:szCs w:val="22"/>
          <w:lang w:val="es-ES_tradnl"/>
        </w:rPr>
        <w:t xml:space="preserve"> a la Procuradora</w:t>
      </w:r>
      <w:r>
        <w:rPr>
          <w:rFonts w:ascii="Arial Narrow" w:hAnsi="Arial Narrow" w:cs="Arial"/>
          <w:szCs w:val="22"/>
          <w:lang w:val="es-ES_tradnl"/>
        </w:rPr>
        <w:t xml:space="preserve"> detallando los</w:t>
      </w:r>
      <w:r w:rsidRPr="008C5123">
        <w:rPr>
          <w:rFonts w:ascii="Arial Narrow" w:hAnsi="Arial Narrow" w:cs="Arial"/>
          <w:szCs w:val="22"/>
          <w:lang w:val="es-ES_tradnl"/>
        </w:rPr>
        <w:t xml:space="preserve"> hallazgos </w:t>
      </w:r>
      <w:r>
        <w:rPr>
          <w:rFonts w:ascii="Arial Narrow" w:hAnsi="Arial Narrow" w:cs="Arial"/>
          <w:szCs w:val="22"/>
          <w:lang w:val="es-ES_tradnl"/>
        </w:rPr>
        <w:t xml:space="preserve">encontrados en la organización y </w:t>
      </w:r>
      <w:r w:rsidRPr="008C5123">
        <w:rPr>
          <w:rFonts w:ascii="Arial Narrow" w:hAnsi="Arial Narrow" w:cs="Arial"/>
          <w:szCs w:val="22"/>
          <w:lang w:val="es-ES_tradnl"/>
        </w:rPr>
        <w:t>que requieran tomar alguna acción correctiva, recobro y acción legal.</w:t>
      </w:r>
    </w:p>
    <w:p w14:paraId="2025A326" w14:textId="3CFB0B90" w:rsidR="008B27AF" w:rsidRDefault="008B27AF" w:rsidP="008B27AF">
      <w:pPr>
        <w:numPr>
          <w:ilvl w:val="0"/>
          <w:numId w:val="7"/>
        </w:numPr>
        <w:jc w:val="both"/>
        <w:rPr>
          <w:rFonts w:ascii="Arial Narrow" w:hAnsi="Arial Narrow" w:cs="Arial"/>
          <w:szCs w:val="22"/>
          <w:lang w:val="es-ES_tradnl"/>
        </w:rPr>
      </w:pPr>
      <w:r>
        <w:rPr>
          <w:rFonts w:ascii="Arial Narrow" w:hAnsi="Arial Narrow" w:cs="Arial"/>
          <w:szCs w:val="22"/>
          <w:lang w:val="es-ES_tradnl"/>
        </w:rPr>
        <w:t>En caso de que surja d</w:t>
      </w:r>
      <w:r w:rsidRPr="008C5123">
        <w:rPr>
          <w:rFonts w:ascii="Arial Narrow" w:hAnsi="Arial Narrow" w:cs="Arial"/>
          <w:szCs w:val="22"/>
          <w:lang w:val="es-ES_tradnl"/>
        </w:rPr>
        <w:t>e la monitoria la necesidad de solicitar documentos adicionales a alguna entidad, el personal de la</w:t>
      </w:r>
      <w:r>
        <w:rPr>
          <w:rFonts w:ascii="Arial Narrow" w:hAnsi="Arial Narrow" w:cs="Arial"/>
          <w:szCs w:val="22"/>
          <w:lang w:val="es-ES_tradnl"/>
        </w:rPr>
        <w:t xml:space="preserve"> D</w:t>
      </w:r>
      <w:r w:rsidRPr="008C5123">
        <w:rPr>
          <w:rFonts w:ascii="Arial Narrow" w:hAnsi="Arial Narrow" w:cs="Arial"/>
          <w:szCs w:val="22"/>
          <w:lang w:val="es-ES_tradnl"/>
        </w:rPr>
        <w:t xml:space="preserve">ivisión de </w:t>
      </w:r>
      <w:r>
        <w:rPr>
          <w:rFonts w:ascii="Arial Narrow" w:hAnsi="Arial Narrow" w:cs="Arial"/>
          <w:szCs w:val="22"/>
          <w:lang w:val="es-ES_tradnl"/>
        </w:rPr>
        <w:t>DPMF</w:t>
      </w:r>
      <w:r w:rsidRPr="008C5123">
        <w:rPr>
          <w:rFonts w:ascii="Arial Narrow" w:hAnsi="Arial Narrow" w:cs="Arial"/>
          <w:szCs w:val="22"/>
          <w:lang w:val="es-ES_tradnl"/>
        </w:rPr>
        <w:t xml:space="preserve"> </w:t>
      </w:r>
      <w:r>
        <w:rPr>
          <w:rFonts w:ascii="Arial Narrow" w:hAnsi="Arial Narrow" w:cs="Arial"/>
          <w:szCs w:val="22"/>
          <w:lang w:val="es-ES_tradnl"/>
        </w:rPr>
        <w:t>procederá a</w:t>
      </w:r>
      <w:r w:rsidRPr="008C5123">
        <w:rPr>
          <w:rFonts w:ascii="Arial Narrow" w:hAnsi="Arial Narrow" w:cs="Arial"/>
          <w:szCs w:val="22"/>
          <w:lang w:val="es-ES_tradnl"/>
        </w:rPr>
        <w:t xml:space="preserve"> comunicar</w:t>
      </w:r>
      <w:r>
        <w:rPr>
          <w:rFonts w:ascii="Arial Narrow" w:hAnsi="Arial Narrow" w:cs="Arial"/>
          <w:szCs w:val="22"/>
          <w:lang w:val="es-ES_tradnl"/>
        </w:rPr>
        <w:t>se</w:t>
      </w:r>
      <w:r w:rsidRPr="008C5123">
        <w:rPr>
          <w:rFonts w:ascii="Arial Narrow" w:hAnsi="Arial Narrow" w:cs="Arial"/>
          <w:szCs w:val="22"/>
          <w:lang w:val="es-ES_tradnl"/>
        </w:rPr>
        <w:t xml:space="preserve"> con la persona contacto de la </w:t>
      </w:r>
      <w:r>
        <w:rPr>
          <w:rFonts w:ascii="Arial Narrow" w:hAnsi="Arial Narrow" w:cs="Arial"/>
          <w:szCs w:val="22"/>
          <w:lang w:val="es-ES_tradnl"/>
        </w:rPr>
        <w:t>entidad</w:t>
      </w:r>
      <w:r w:rsidRPr="008C5123">
        <w:rPr>
          <w:rFonts w:ascii="Arial Narrow" w:hAnsi="Arial Narrow" w:cs="Arial"/>
          <w:szCs w:val="22"/>
          <w:lang w:val="es-ES_tradnl"/>
        </w:rPr>
        <w:t xml:space="preserve"> para solicitar la información y/o documentos requeridos. Una vez solicitados, la entidad </w:t>
      </w:r>
      <w:r>
        <w:rPr>
          <w:rFonts w:ascii="Arial Narrow" w:hAnsi="Arial Narrow" w:cs="Arial"/>
          <w:szCs w:val="22"/>
          <w:lang w:val="es-ES_tradnl"/>
        </w:rPr>
        <w:t>contará con</w:t>
      </w:r>
      <w:r w:rsidRPr="008C5123">
        <w:rPr>
          <w:rFonts w:ascii="Arial Narrow" w:hAnsi="Arial Narrow" w:cs="Arial"/>
          <w:szCs w:val="22"/>
          <w:lang w:val="es-ES_tradnl"/>
        </w:rPr>
        <w:t xml:space="preserve"> un </w:t>
      </w:r>
      <w:r w:rsidR="00E0031C" w:rsidRPr="008C5123">
        <w:rPr>
          <w:rFonts w:ascii="Arial Narrow" w:hAnsi="Arial Narrow" w:cs="Arial"/>
          <w:szCs w:val="22"/>
          <w:lang w:val="es-ES_tradnl"/>
        </w:rPr>
        <w:t>término</w:t>
      </w:r>
      <w:r w:rsidRPr="008C5123">
        <w:rPr>
          <w:rFonts w:ascii="Arial Narrow" w:hAnsi="Arial Narrow" w:cs="Arial"/>
          <w:szCs w:val="22"/>
          <w:lang w:val="es-ES_tradnl"/>
        </w:rPr>
        <w:t xml:space="preserve"> de diez (10) días laborables para entregar la información y/o documentos </w:t>
      </w:r>
      <w:r>
        <w:rPr>
          <w:rFonts w:ascii="Arial Narrow" w:hAnsi="Arial Narrow" w:cs="Arial"/>
          <w:szCs w:val="22"/>
          <w:lang w:val="es-ES_tradnl"/>
        </w:rPr>
        <w:t xml:space="preserve">solicitados </w:t>
      </w:r>
      <w:r w:rsidRPr="008C5123">
        <w:rPr>
          <w:rFonts w:ascii="Arial Narrow" w:hAnsi="Arial Narrow" w:cs="Arial"/>
          <w:szCs w:val="22"/>
          <w:lang w:val="es-ES_tradnl"/>
        </w:rPr>
        <w:t>a la división.</w:t>
      </w:r>
      <w:r>
        <w:rPr>
          <w:rFonts w:ascii="Arial Narrow" w:hAnsi="Arial Narrow" w:cs="Arial"/>
          <w:szCs w:val="22"/>
          <w:lang w:val="es-ES_tradnl"/>
        </w:rPr>
        <w:t xml:space="preserve">  En caso de que la entidad no entregue los documentos solicitados dentro del término establecido, la OPM determinara que la entidad está en incumplimiento y continuará el proceso de la monitoria sin los mismos.  A discreción de la OPM, se evaluarán los documentos entregados fuera del término provisto.</w:t>
      </w:r>
    </w:p>
    <w:p w14:paraId="5EF0A666" w14:textId="77777777" w:rsidR="008B27AF" w:rsidRDefault="008B27AF" w:rsidP="008B27AF">
      <w:pPr>
        <w:jc w:val="both"/>
        <w:rPr>
          <w:rFonts w:ascii="Arial Narrow" w:hAnsi="Arial Narrow" w:cs="Arial"/>
          <w:szCs w:val="22"/>
          <w:lang w:val="es-ES_tradnl"/>
        </w:rPr>
      </w:pPr>
    </w:p>
    <w:p w14:paraId="51FA9E8B" w14:textId="77777777" w:rsidR="008B27AF" w:rsidRPr="00C21CDC" w:rsidRDefault="008B27AF" w:rsidP="008B27AF">
      <w:pPr>
        <w:numPr>
          <w:ilvl w:val="0"/>
          <w:numId w:val="7"/>
        </w:numPr>
        <w:jc w:val="both"/>
        <w:rPr>
          <w:rFonts w:ascii="Arial Narrow" w:hAnsi="Arial Narrow"/>
          <w:b/>
          <w:szCs w:val="22"/>
        </w:rPr>
      </w:pPr>
      <w:r>
        <w:rPr>
          <w:rFonts w:ascii="Arial Narrow" w:hAnsi="Arial Narrow"/>
          <w:szCs w:val="22"/>
        </w:rPr>
        <w:t>Si luego de concluido el proceso de la monitoria se determina que hubo un mal manejo de los fondos públicos, documentación incompleta, falta de evidencia e incumplimiento de las metas y objetivos del plan de trabajo, la OPM podrá requerir la devolución parcial o total de los fondos estatales otorgados.</w:t>
      </w:r>
    </w:p>
    <w:p w14:paraId="13733D5B" w14:textId="77777777" w:rsidR="00C21CDC" w:rsidRDefault="00C21CDC" w:rsidP="00C21CDC">
      <w:pPr>
        <w:pStyle w:val="ListParagraph"/>
        <w:rPr>
          <w:rFonts w:ascii="Arial Narrow" w:hAnsi="Arial Narrow"/>
          <w:b/>
          <w:szCs w:val="22"/>
        </w:rPr>
      </w:pPr>
    </w:p>
    <w:p w14:paraId="3F0DD75A" w14:textId="77777777" w:rsidR="008B27AF" w:rsidRPr="00E0031C" w:rsidRDefault="008B27AF" w:rsidP="00E0031C">
      <w:pPr>
        <w:pStyle w:val="Heading4"/>
        <w:shd w:val="clear" w:color="auto" w:fill="000000"/>
        <w:jc w:val="center"/>
        <w:rPr>
          <w:rFonts w:ascii="Arial Narrow" w:hAnsi="Arial Narrow" w:cs="Arial"/>
          <w:b/>
          <w:bCs/>
          <w:color w:val="FFFFFF" w:themeColor="background1"/>
          <w:szCs w:val="22"/>
          <w:lang w:val="es-ES_tradnl"/>
        </w:rPr>
      </w:pPr>
      <w:r w:rsidRPr="00E0031C">
        <w:rPr>
          <w:rFonts w:ascii="Arial Narrow" w:hAnsi="Arial Narrow" w:cs="Arial"/>
          <w:b/>
          <w:bCs/>
          <w:color w:val="FFFFFF" w:themeColor="background1"/>
          <w:szCs w:val="22"/>
          <w:lang w:val="es-ES_tradnl"/>
        </w:rPr>
        <w:t>ACCIÓN DE RECOBRO</w:t>
      </w:r>
    </w:p>
    <w:p w14:paraId="110B5BCF" w14:textId="77777777" w:rsidR="008B27AF" w:rsidRPr="00816294" w:rsidRDefault="008B27AF" w:rsidP="008B27AF">
      <w:pPr>
        <w:jc w:val="both"/>
        <w:rPr>
          <w:rFonts w:ascii="Arial Narrow" w:hAnsi="Arial Narrow" w:cs="Arial"/>
          <w:szCs w:val="22"/>
          <w:highlight w:val="yellow"/>
          <w:lang w:val="es-ES_tradnl"/>
        </w:rPr>
      </w:pPr>
    </w:p>
    <w:p w14:paraId="7BCDCBF1" w14:textId="1623E031" w:rsidR="008B27AF" w:rsidRPr="00B21520" w:rsidRDefault="008B27AF" w:rsidP="008B27AF">
      <w:pPr>
        <w:numPr>
          <w:ilvl w:val="0"/>
          <w:numId w:val="7"/>
        </w:numPr>
        <w:jc w:val="both"/>
        <w:rPr>
          <w:rFonts w:ascii="Arial Narrow" w:hAnsi="Arial Narrow" w:cs="Arial"/>
          <w:szCs w:val="22"/>
          <w:lang w:val="es-ES_tradnl"/>
        </w:rPr>
      </w:pPr>
      <w:r>
        <w:rPr>
          <w:rFonts w:ascii="Arial Narrow" w:hAnsi="Arial Narrow" w:cs="Arial"/>
          <w:szCs w:val="22"/>
        </w:rPr>
        <w:t>La división de DPMF informar</w:t>
      </w:r>
      <w:r w:rsidR="00B7015E">
        <w:rPr>
          <w:rFonts w:ascii="Arial Narrow" w:hAnsi="Arial Narrow" w:cs="Arial"/>
          <w:szCs w:val="22"/>
        </w:rPr>
        <w:t>á</w:t>
      </w:r>
      <w:r>
        <w:rPr>
          <w:rFonts w:ascii="Arial Narrow" w:hAnsi="Arial Narrow" w:cs="Arial"/>
          <w:szCs w:val="22"/>
        </w:rPr>
        <w:t xml:space="preserve"> a la Procuradora sobre la determinación final, una vez finalizada la evaluación correspondiente. </w:t>
      </w:r>
    </w:p>
    <w:p w14:paraId="2115E226" w14:textId="77777777" w:rsidR="008B27AF" w:rsidRPr="00DB1B2D" w:rsidRDefault="008B27AF" w:rsidP="008B27AF">
      <w:pPr>
        <w:numPr>
          <w:ilvl w:val="0"/>
          <w:numId w:val="7"/>
        </w:numPr>
        <w:jc w:val="both"/>
        <w:rPr>
          <w:rFonts w:ascii="Arial Narrow" w:hAnsi="Arial Narrow" w:cs="Arial"/>
          <w:szCs w:val="22"/>
          <w:lang w:val="es-ES_tradnl"/>
        </w:rPr>
      </w:pPr>
      <w:r>
        <w:rPr>
          <w:rFonts w:ascii="Arial Narrow" w:hAnsi="Arial Narrow" w:cs="Arial"/>
          <w:szCs w:val="22"/>
        </w:rPr>
        <w:t xml:space="preserve">La determinación de recobro será a discreción de la Procuradora.  Una vez se tome una determinación final, el/la directora/a de la división de DPMF, procederá a remitir la notificación a la entidad. </w:t>
      </w:r>
    </w:p>
    <w:p w14:paraId="5F91A08C" w14:textId="77777777" w:rsidR="008B27AF" w:rsidRPr="007A6E86" w:rsidRDefault="008B27AF" w:rsidP="008B27AF">
      <w:pPr>
        <w:numPr>
          <w:ilvl w:val="0"/>
          <w:numId w:val="7"/>
        </w:numPr>
        <w:jc w:val="both"/>
        <w:rPr>
          <w:rFonts w:ascii="Arial Narrow" w:hAnsi="Arial Narrow" w:cs="Arial"/>
          <w:szCs w:val="22"/>
          <w:lang w:val="es-ES_tradnl"/>
        </w:rPr>
      </w:pPr>
      <w:r>
        <w:rPr>
          <w:rFonts w:ascii="Arial Narrow" w:hAnsi="Arial Narrow" w:cs="Arial"/>
          <w:szCs w:val="22"/>
        </w:rPr>
        <w:t>La Procuradora podrá requerir la devolución parcial o total de los fondos estatales otorgados a una entidad, entre otras. Cuando surja del informe de cierre que los fondos no fueron utilizados correctamente durante la vigencia del contrato, los gastos o servicios no autorizados o no incluidos en el presupuesto aprobado ni en las reprogramaciones autorizadas.</w:t>
      </w:r>
    </w:p>
    <w:p w14:paraId="5BB1962B" w14:textId="77777777" w:rsidR="007A6E86" w:rsidRPr="005F05F6" w:rsidRDefault="007A6E86" w:rsidP="007A6E86">
      <w:pPr>
        <w:ind w:left="360"/>
        <w:jc w:val="both"/>
        <w:rPr>
          <w:rFonts w:ascii="Arial Narrow" w:hAnsi="Arial Narrow" w:cs="Arial"/>
          <w:szCs w:val="22"/>
          <w:lang w:val="es-ES_tradnl"/>
        </w:rPr>
      </w:pPr>
    </w:p>
    <w:p w14:paraId="70C90568" w14:textId="77777777" w:rsidR="008B27AF" w:rsidRPr="006D1290" w:rsidRDefault="008B27AF" w:rsidP="008B27AF">
      <w:pPr>
        <w:numPr>
          <w:ilvl w:val="0"/>
          <w:numId w:val="7"/>
        </w:numPr>
        <w:jc w:val="both"/>
        <w:rPr>
          <w:rFonts w:ascii="Arial Narrow" w:hAnsi="Arial Narrow" w:cs="Arial"/>
          <w:szCs w:val="22"/>
          <w:lang w:val="es-ES_tradnl"/>
        </w:rPr>
      </w:pPr>
      <w:r>
        <w:rPr>
          <w:rFonts w:ascii="Arial Narrow" w:hAnsi="Arial Narrow" w:cs="Arial"/>
          <w:szCs w:val="22"/>
        </w:rPr>
        <w:t xml:space="preserve">Una vez notificada la entidad de la devolución, tendrá el término que le sea provisto por la OPM para devolver los fondos requeridos. Vencido el término y la entidad no ha devuelto los fondos, la Procuradora podrá iniciar una acción de recobro en contra de la entidad en la Sala Superior de San Juan del Tribunal de Primera Instancia y solicitar, además los costos, gastos y honorarios de abogados. </w:t>
      </w:r>
      <w:r w:rsidRPr="0062165A">
        <w:rPr>
          <w:rFonts w:ascii="Arial Narrow" w:hAnsi="Arial Narrow" w:cs="Arial"/>
          <w:b/>
          <w:bCs/>
          <w:szCs w:val="22"/>
        </w:rPr>
        <w:t>Las entidades que no devuelvan los fondos requeridos por la Procuradora no serán consideradas para otorgaciones futuras</w:t>
      </w:r>
      <w:r>
        <w:rPr>
          <w:rFonts w:ascii="Arial Narrow" w:hAnsi="Arial Narrow" w:cs="Arial"/>
          <w:szCs w:val="22"/>
        </w:rPr>
        <w:t xml:space="preserve"> y a discreción de la Procuradora, será referidas a las agencias correspondientes.</w:t>
      </w:r>
    </w:p>
    <w:p w14:paraId="20B1909A" w14:textId="77777777" w:rsidR="006D1290" w:rsidRDefault="006D1290" w:rsidP="006D1290">
      <w:pPr>
        <w:jc w:val="both"/>
        <w:rPr>
          <w:rFonts w:ascii="Arial Narrow" w:hAnsi="Arial Narrow" w:cs="Arial"/>
          <w:szCs w:val="22"/>
        </w:rPr>
      </w:pPr>
    </w:p>
    <w:p w14:paraId="7E488363" w14:textId="77777777" w:rsidR="006D1290" w:rsidRDefault="006D1290" w:rsidP="006D1290">
      <w:pPr>
        <w:jc w:val="both"/>
        <w:rPr>
          <w:rFonts w:ascii="Arial Narrow" w:hAnsi="Arial Narrow" w:cs="Arial"/>
          <w:szCs w:val="22"/>
        </w:rPr>
      </w:pPr>
    </w:p>
    <w:p w14:paraId="02DBF979" w14:textId="77777777" w:rsidR="006D1290" w:rsidRDefault="006D1290" w:rsidP="006D1290">
      <w:pPr>
        <w:jc w:val="both"/>
        <w:rPr>
          <w:rFonts w:ascii="Arial Narrow" w:hAnsi="Arial Narrow" w:cs="Arial"/>
          <w:szCs w:val="22"/>
        </w:rPr>
      </w:pPr>
    </w:p>
    <w:p w14:paraId="74CAFDE2" w14:textId="77777777" w:rsidR="006D1290" w:rsidRDefault="006D1290" w:rsidP="006D1290">
      <w:pPr>
        <w:jc w:val="both"/>
        <w:rPr>
          <w:rFonts w:ascii="Arial Narrow" w:hAnsi="Arial Narrow" w:cs="Arial"/>
          <w:szCs w:val="22"/>
        </w:rPr>
      </w:pPr>
    </w:p>
    <w:p w14:paraId="440BC3C5" w14:textId="77777777" w:rsidR="006D1290" w:rsidRDefault="006D1290" w:rsidP="006D1290">
      <w:pPr>
        <w:jc w:val="both"/>
        <w:rPr>
          <w:rFonts w:ascii="Arial Narrow" w:hAnsi="Arial Narrow" w:cs="Arial"/>
          <w:szCs w:val="22"/>
        </w:rPr>
      </w:pPr>
    </w:p>
    <w:p w14:paraId="5F4F089D" w14:textId="77777777" w:rsidR="006D1290" w:rsidRDefault="006D1290" w:rsidP="006D1290">
      <w:pPr>
        <w:jc w:val="both"/>
        <w:rPr>
          <w:rFonts w:ascii="Arial Narrow" w:hAnsi="Arial Narrow" w:cs="Arial"/>
          <w:szCs w:val="22"/>
        </w:rPr>
      </w:pPr>
    </w:p>
    <w:p w14:paraId="03CB68DA" w14:textId="77777777" w:rsidR="006D1290" w:rsidRDefault="006D1290" w:rsidP="006D1290">
      <w:pPr>
        <w:jc w:val="both"/>
        <w:rPr>
          <w:rFonts w:ascii="Arial Narrow" w:hAnsi="Arial Narrow" w:cs="Arial"/>
          <w:szCs w:val="22"/>
        </w:rPr>
      </w:pPr>
    </w:p>
    <w:p w14:paraId="7603DB4A" w14:textId="77777777" w:rsidR="006D1290" w:rsidRDefault="006D1290" w:rsidP="006D1290">
      <w:pPr>
        <w:jc w:val="both"/>
        <w:rPr>
          <w:rFonts w:ascii="Arial Narrow" w:hAnsi="Arial Narrow" w:cs="Arial"/>
          <w:szCs w:val="22"/>
        </w:rPr>
      </w:pPr>
    </w:p>
    <w:p w14:paraId="6CBCAE10" w14:textId="77777777" w:rsidR="006D1290" w:rsidRDefault="006D1290" w:rsidP="006D1290">
      <w:pPr>
        <w:jc w:val="both"/>
        <w:rPr>
          <w:rFonts w:ascii="Arial Narrow" w:hAnsi="Arial Narrow" w:cs="Arial"/>
          <w:szCs w:val="22"/>
        </w:rPr>
      </w:pPr>
    </w:p>
    <w:p w14:paraId="21AC7500" w14:textId="77777777" w:rsidR="0046076F" w:rsidRDefault="0046076F" w:rsidP="006D1290">
      <w:pPr>
        <w:jc w:val="both"/>
        <w:rPr>
          <w:rFonts w:ascii="Arial Narrow" w:hAnsi="Arial Narrow" w:cs="Arial"/>
          <w:szCs w:val="22"/>
        </w:rPr>
      </w:pPr>
    </w:p>
    <w:p w14:paraId="61FC9CA0" w14:textId="77777777" w:rsidR="0046076F" w:rsidRDefault="0046076F" w:rsidP="006D1290">
      <w:pPr>
        <w:jc w:val="both"/>
        <w:rPr>
          <w:rFonts w:ascii="Arial Narrow" w:hAnsi="Arial Narrow" w:cs="Arial"/>
          <w:szCs w:val="22"/>
        </w:rPr>
      </w:pPr>
    </w:p>
    <w:p w14:paraId="42F9664C" w14:textId="77777777" w:rsidR="0046076F" w:rsidRDefault="0046076F" w:rsidP="006D1290">
      <w:pPr>
        <w:jc w:val="both"/>
        <w:rPr>
          <w:rFonts w:ascii="Arial Narrow" w:hAnsi="Arial Narrow" w:cs="Arial"/>
          <w:szCs w:val="22"/>
        </w:rPr>
      </w:pPr>
    </w:p>
    <w:p w14:paraId="5BCE8FCF" w14:textId="77777777" w:rsidR="0046076F" w:rsidRDefault="0046076F" w:rsidP="006D1290">
      <w:pPr>
        <w:jc w:val="both"/>
        <w:rPr>
          <w:rFonts w:ascii="Arial Narrow" w:hAnsi="Arial Narrow" w:cs="Arial"/>
          <w:szCs w:val="22"/>
        </w:rPr>
      </w:pPr>
    </w:p>
    <w:p w14:paraId="47576793" w14:textId="77777777" w:rsidR="0046076F" w:rsidRDefault="0046076F" w:rsidP="006D1290">
      <w:pPr>
        <w:jc w:val="both"/>
        <w:rPr>
          <w:rFonts w:ascii="Arial Narrow" w:hAnsi="Arial Narrow" w:cs="Arial"/>
          <w:szCs w:val="22"/>
        </w:rPr>
      </w:pPr>
    </w:p>
    <w:p w14:paraId="07EF76E8" w14:textId="77777777" w:rsidR="0046076F" w:rsidRDefault="0046076F" w:rsidP="006D1290">
      <w:pPr>
        <w:jc w:val="both"/>
        <w:rPr>
          <w:rFonts w:ascii="Arial Narrow" w:hAnsi="Arial Narrow" w:cs="Arial"/>
          <w:szCs w:val="22"/>
        </w:rPr>
      </w:pPr>
    </w:p>
    <w:p w14:paraId="15B54AD7" w14:textId="77777777" w:rsidR="0046076F" w:rsidRDefault="0046076F" w:rsidP="006D1290">
      <w:pPr>
        <w:jc w:val="both"/>
        <w:rPr>
          <w:rFonts w:ascii="Arial Narrow" w:hAnsi="Arial Narrow" w:cs="Arial"/>
          <w:szCs w:val="22"/>
        </w:rPr>
      </w:pPr>
    </w:p>
    <w:p w14:paraId="37FC7046" w14:textId="77777777" w:rsidR="006D1290" w:rsidRDefault="006D1290" w:rsidP="006D1290">
      <w:pPr>
        <w:jc w:val="both"/>
        <w:rPr>
          <w:rFonts w:ascii="Arial Narrow" w:hAnsi="Arial Narrow" w:cs="Arial"/>
          <w:szCs w:val="22"/>
        </w:rPr>
      </w:pPr>
    </w:p>
    <w:p w14:paraId="4952026D" w14:textId="77777777" w:rsidR="006D1290" w:rsidRDefault="006D1290" w:rsidP="006D1290">
      <w:pPr>
        <w:jc w:val="both"/>
        <w:rPr>
          <w:rFonts w:ascii="Arial Narrow" w:hAnsi="Arial Narrow" w:cs="Arial"/>
          <w:szCs w:val="22"/>
        </w:rPr>
      </w:pPr>
    </w:p>
    <w:p w14:paraId="63392EBF" w14:textId="77777777" w:rsidR="006D1290" w:rsidRDefault="006D1290" w:rsidP="006D1290">
      <w:pPr>
        <w:jc w:val="both"/>
        <w:rPr>
          <w:rFonts w:ascii="Arial Narrow" w:hAnsi="Arial Narrow" w:cs="Arial"/>
          <w:szCs w:val="22"/>
        </w:rPr>
      </w:pPr>
    </w:p>
    <w:p w14:paraId="166702A9" w14:textId="77777777" w:rsidR="006D1290" w:rsidRDefault="006D1290" w:rsidP="006D1290">
      <w:pPr>
        <w:jc w:val="both"/>
        <w:rPr>
          <w:rFonts w:ascii="Arial Narrow" w:hAnsi="Arial Narrow" w:cs="Arial"/>
          <w:szCs w:val="22"/>
        </w:rPr>
      </w:pPr>
    </w:p>
    <w:p w14:paraId="417037D3" w14:textId="77777777" w:rsidR="006D1290" w:rsidRDefault="006D1290" w:rsidP="006D1290">
      <w:pPr>
        <w:jc w:val="both"/>
        <w:rPr>
          <w:rFonts w:ascii="Arial Narrow" w:hAnsi="Arial Narrow" w:cs="Arial"/>
          <w:szCs w:val="22"/>
        </w:rPr>
      </w:pPr>
    </w:p>
    <w:p w14:paraId="58F281BE" w14:textId="77777777" w:rsidR="006D1290" w:rsidRDefault="006D1290" w:rsidP="006D1290">
      <w:pPr>
        <w:jc w:val="both"/>
        <w:rPr>
          <w:rFonts w:ascii="Arial Narrow" w:hAnsi="Arial Narrow" w:cs="Arial"/>
          <w:szCs w:val="22"/>
        </w:rPr>
      </w:pPr>
    </w:p>
    <w:p w14:paraId="3CB5C3CA" w14:textId="77777777" w:rsidR="006D1290" w:rsidRDefault="006D1290" w:rsidP="006D1290">
      <w:pPr>
        <w:jc w:val="both"/>
        <w:rPr>
          <w:rFonts w:ascii="Arial Narrow" w:hAnsi="Arial Narrow" w:cs="Arial"/>
          <w:szCs w:val="22"/>
        </w:rPr>
      </w:pPr>
    </w:p>
    <w:p w14:paraId="399953C9" w14:textId="77777777" w:rsidR="006D1290" w:rsidRDefault="006D1290" w:rsidP="006D1290">
      <w:pPr>
        <w:jc w:val="both"/>
        <w:rPr>
          <w:rFonts w:ascii="Arial Narrow" w:hAnsi="Arial Narrow" w:cs="Arial"/>
          <w:szCs w:val="22"/>
        </w:rPr>
      </w:pPr>
    </w:p>
    <w:p w14:paraId="30718D0E" w14:textId="77777777" w:rsidR="006D1290" w:rsidRDefault="006D1290" w:rsidP="006D1290">
      <w:pPr>
        <w:jc w:val="both"/>
        <w:rPr>
          <w:rFonts w:ascii="Arial Narrow" w:hAnsi="Arial Narrow" w:cs="Arial"/>
          <w:szCs w:val="22"/>
        </w:rPr>
      </w:pPr>
    </w:p>
    <w:p w14:paraId="38831801" w14:textId="77777777" w:rsidR="006D1290" w:rsidRDefault="006D1290" w:rsidP="006D1290">
      <w:pPr>
        <w:jc w:val="both"/>
        <w:rPr>
          <w:rFonts w:ascii="Arial Narrow" w:hAnsi="Arial Narrow" w:cs="Arial"/>
          <w:szCs w:val="22"/>
        </w:rPr>
      </w:pPr>
    </w:p>
    <w:p w14:paraId="6A936A28" w14:textId="77777777" w:rsidR="006D1290" w:rsidRDefault="006D1290" w:rsidP="006D1290">
      <w:pPr>
        <w:jc w:val="both"/>
        <w:rPr>
          <w:rFonts w:ascii="Arial Narrow" w:hAnsi="Arial Narrow" w:cs="Arial"/>
          <w:szCs w:val="22"/>
        </w:rPr>
      </w:pPr>
    </w:p>
    <w:p w14:paraId="5B5922C1" w14:textId="77777777" w:rsidR="006D1290" w:rsidRDefault="006D1290" w:rsidP="006D1290">
      <w:pPr>
        <w:jc w:val="both"/>
        <w:rPr>
          <w:rFonts w:ascii="Arial Narrow" w:hAnsi="Arial Narrow" w:cs="Arial"/>
          <w:szCs w:val="22"/>
        </w:rPr>
      </w:pPr>
    </w:p>
    <w:p w14:paraId="6478EE99" w14:textId="77777777" w:rsidR="0000701F" w:rsidRDefault="0000701F" w:rsidP="006D1290">
      <w:pPr>
        <w:jc w:val="both"/>
        <w:rPr>
          <w:rFonts w:ascii="Arial Narrow" w:hAnsi="Arial Narrow" w:cs="Arial"/>
          <w:szCs w:val="22"/>
        </w:rPr>
      </w:pPr>
    </w:p>
    <w:p w14:paraId="03D643D5" w14:textId="77777777" w:rsidR="0000701F" w:rsidRDefault="0000701F" w:rsidP="006D1290">
      <w:pPr>
        <w:jc w:val="both"/>
        <w:rPr>
          <w:rFonts w:ascii="Arial Narrow" w:hAnsi="Arial Narrow" w:cs="Arial"/>
          <w:szCs w:val="22"/>
        </w:rPr>
      </w:pPr>
    </w:p>
    <w:p w14:paraId="492F883D" w14:textId="77777777" w:rsidR="0000701F" w:rsidRDefault="0000701F" w:rsidP="006D1290">
      <w:pPr>
        <w:jc w:val="both"/>
        <w:rPr>
          <w:rFonts w:ascii="Arial Narrow" w:hAnsi="Arial Narrow" w:cs="Arial"/>
          <w:szCs w:val="22"/>
        </w:rPr>
      </w:pPr>
    </w:p>
    <w:p w14:paraId="3D4C6A98" w14:textId="77777777" w:rsidR="0000701F" w:rsidRDefault="0000701F" w:rsidP="006D1290">
      <w:pPr>
        <w:jc w:val="both"/>
        <w:rPr>
          <w:rFonts w:ascii="Arial Narrow" w:hAnsi="Arial Narrow" w:cs="Arial"/>
          <w:szCs w:val="22"/>
        </w:rPr>
      </w:pPr>
    </w:p>
    <w:p w14:paraId="117B07C6" w14:textId="77777777" w:rsidR="006D1290" w:rsidRDefault="006D1290" w:rsidP="006D1290">
      <w:pPr>
        <w:jc w:val="both"/>
        <w:rPr>
          <w:rFonts w:ascii="Arial Narrow" w:hAnsi="Arial Narrow" w:cs="Arial"/>
          <w:szCs w:val="22"/>
        </w:rPr>
      </w:pPr>
    </w:p>
    <w:p w14:paraId="0A898784" w14:textId="77777777" w:rsidR="006D1290" w:rsidRDefault="006D1290" w:rsidP="006D1290">
      <w:pPr>
        <w:jc w:val="both"/>
        <w:rPr>
          <w:rFonts w:ascii="Arial Narrow" w:hAnsi="Arial Narrow" w:cs="Arial"/>
          <w:szCs w:val="22"/>
        </w:rPr>
      </w:pPr>
    </w:p>
    <w:p w14:paraId="51FCC2AC" w14:textId="77777777" w:rsidR="006D1290" w:rsidRDefault="006D1290" w:rsidP="006D1290">
      <w:pPr>
        <w:jc w:val="both"/>
        <w:rPr>
          <w:rFonts w:ascii="Arial Narrow" w:hAnsi="Arial Narrow" w:cs="Arial"/>
          <w:szCs w:val="22"/>
        </w:rPr>
      </w:pPr>
    </w:p>
    <w:p w14:paraId="6E0842E1" w14:textId="77777777" w:rsidR="006D1290" w:rsidRDefault="006D1290" w:rsidP="006D1290">
      <w:pPr>
        <w:jc w:val="both"/>
        <w:rPr>
          <w:rFonts w:ascii="Arial Narrow" w:hAnsi="Arial Narrow" w:cs="Arial"/>
          <w:szCs w:val="22"/>
        </w:rPr>
      </w:pPr>
    </w:p>
    <w:p w14:paraId="0C032983" w14:textId="77777777" w:rsidR="006D1290" w:rsidRDefault="006D1290" w:rsidP="006D1290">
      <w:pPr>
        <w:jc w:val="both"/>
        <w:rPr>
          <w:rFonts w:ascii="Arial Narrow" w:hAnsi="Arial Narrow" w:cs="Arial"/>
          <w:szCs w:val="22"/>
        </w:rPr>
      </w:pPr>
    </w:p>
    <w:p w14:paraId="0FEB60F0" w14:textId="77777777" w:rsidR="003E7179" w:rsidRPr="00F04730" w:rsidRDefault="003E7179" w:rsidP="00AD3D90">
      <w:pPr>
        <w:shd w:val="clear" w:color="auto" w:fill="000000"/>
        <w:ind w:left="270" w:right="216"/>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lastRenderedPageBreak/>
        <w:t xml:space="preserve">PRESUPUESTO </w:t>
      </w:r>
      <w:r>
        <w:rPr>
          <w:rFonts w:ascii="Arial Narrow" w:hAnsi="Arial Narrow"/>
          <w:b/>
          <w:smallCaps/>
          <w:szCs w:val="22"/>
          <w:lang w:val="es-ES_tradnl"/>
          <w14:shadow w14:blurRad="50800" w14:dist="38100" w14:dir="2700000" w14:sx="100000" w14:sy="100000" w14:kx="0" w14:ky="0" w14:algn="tl">
            <w14:srgbClr w14:val="000000">
              <w14:alpha w14:val="60000"/>
            </w14:srgbClr>
          </w14:shadow>
        </w:rPr>
        <w:t>y</w:t>
      </w: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 xml:space="preserve"> </w:t>
      </w:r>
      <w:r>
        <w:rPr>
          <w:rFonts w:ascii="Arial Narrow" w:hAnsi="Arial Narrow"/>
          <w:b/>
          <w:smallCaps/>
          <w:szCs w:val="22"/>
          <w:lang w:val="es-ES_tradnl"/>
          <w14:shadow w14:blurRad="50800" w14:dist="38100" w14:dir="2700000" w14:sx="100000" w14:sy="100000" w14:kx="0" w14:ky="0" w14:algn="tl">
            <w14:srgbClr w14:val="000000">
              <w14:alpha w14:val="60000"/>
            </w14:srgbClr>
          </w14:shadow>
        </w:rPr>
        <w:t>JUSTIFICACIÓN</w:t>
      </w:r>
    </w:p>
    <w:p w14:paraId="53F2868B" w14:textId="77777777" w:rsidR="003E7179" w:rsidRDefault="003E7179" w:rsidP="003E7179">
      <w:pPr>
        <w:rPr>
          <w:rFonts w:ascii="Arial Narrow" w:hAnsi="Arial Narrow"/>
          <w:szCs w:val="22"/>
          <w:lang w:val="es-ES_tradn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2385"/>
        <w:gridCol w:w="1980"/>
        <w:gridCol w:w="1800"/>
        <w:gridCol w:w="1080"/>
      </w:tblGrid>
      <w:tr w:rsidR="003E7179" w:rsidRPr="00C510C7" w14:paraId="07B454E2" w14:textId="77777777" w:rsidTr="00AD3D90">
        <w:trPr>
          <w:jc w:val="center"/>
        </w:trPr>
        <w:tc>
          <w:tcPr>
            <w:tcW w:w="2205" w:type="dxa"/>
            <w:tcBorders>
              <w:top w:val="thinThickThinMediumGap" w:sz="24" w:space="0" w:color="auto"/>
              <w:left w:val="thinThickThinMediumGap" w:sz="24" w:space="0" w:color="auto"/>
              <w:bottom w:val="thinThickThinMediumGap" w:sz="24" w:space="0" w:color="auto"/>
              <w:right w:val="double" w:sz="4" w:space="0" w:color="auto"/>
            </w:tcBorders>
            <w:shd w:val="clear" w:color="auto" w:fill="A0A0A0"/>
            <w:vAlign w:val="center"/>
          </w:tcPr>
          <w:p w14:paraId="1A20548C" w14:textId="77777777" w:rsidR="003E7179" w:rsidRPr="00F04730" w:rsidRDefault="003E7179"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Partida</w:t>
            </w:r>
          </w:p>
        </w:tc>
        <w:tc>
          <w:tcPr>
            <w:tcW w:w="2385" w:type="dxa"/>
            <w:tcBorders>
              <w:top w:val="thinThickThinMediumGap" w:sz="24" w:space="0" w:color="auto"/>
              <w:left w:val="double" w:sz="4" w:space="0" w:color="auto"/>
              <w:bottom w:val="thinThickThinMediumGap" w:sz="24" w:space="0" w:color="auto"/>
              <w:right w:val="double" w:sz="4" w:space="0" w:color="auto"/>
            </w:tcBorders>
            <w:shd w:val="clear" w:color="auto" w:fill="A0A0A0"/>
            <w:vAlign w:val="center"/>
          </w:tcPr>
          <w:p w14:paraId="65582E5D" w14:textId="77777777" w:rsidR="003E7179" w:rsidRPr="00F04730" w:rsidRDefault="003E7179"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Cálculo</w:t>
            </w:r>
          </w:p>
        </w:tc>
        <w:tc>
          <w:tcPr>
            <w:tcW w:w="1980" w:type="dxa"/>
            <w:tcBorders>
              <w:top w:val="thinThickThinMediumGap" w:sz="24" w:space="0" w:color="auto"/>
              <w:left w:val="double" w:sz="4" w:space="0" w:color="auto"/>
              <w:bottom w:val="thinThickThinMediumGap" w:sz="24" w:space="0" w:color="auto"/>
              <w:right w:val="double" w:sz="4" w:space="0" w:color="auto"/>
            </w:tcBorders>
            <w:shd w:val="clear" w:color="auto" w:fill="A0A0A0"/>
            <w:vAlign w:val="center"/>
          </w:tcPr>
          <w:p w14:paraId="02F785C6" w14:textId="77777777" w:rsidR="003E7179" w:rsidRPr="00F04730" w:rsidRDefault="003E7179"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Fondos solicitados</w:t>
            </w:r>
          </w:p>
          <w:p w14:paraId="6CD3A431" w14:textId="77777777" w:rsidR="003E7179" w:rsidRPr="00F04730" w:rsidRDefault="003E7179"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a la OPM</w:t>
            </w:r>
          </w:p>
        </w:tc>
        <w:tc>
          <w:tcPr>
            <w:tcW w:w="1800" w:type="dxa"/>
            <w:tcBorders>
              <w:top w:val="thinThickThinMediumGap" w:sz="24" w:space="0" w:color="auto"/>
              <w:left w:val="double" w:sz="4" w:space="0" w:color="auto"/>
              <w:bottom w:val="thinThickThinMediumGap" w:sz="24" w:space="0" w:color="auto"/>
              <w:right w:val="double" w:sz="4" w:space="0" w:color="auto"/>
            </w:tcBorders>
            <w:shd w:val="clear" w:color="auto" w:fill="A0A0A0"/>
            <w:vAlign w:val="center"/>
          </w:tcPr>
          <w:p w14:paraId="0E4ECC8A" w14:textId="77777777" w:rsidR="003E7179" w:rsidRPr="00F04730" w:rsidRDefault="003E7179"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Aportación de fondos de otras fuentes</w:t>
            </w:r>
          </w:p>
        </w:tc>
        <w:tc>
          <w:tcPr>
            <w:tcW w:w="1080" w:type="dxa"/>
            <w:tcBorders>
              <w:top w:val="thinThickThinMediumGap" w:sz="24" w:space="0" w:color="auto"/>
              <w:left w:val="double" w:sz="4" w:space="0" w:color="auto"/>
              <w:bottom w:val="thinThickThinMediumGap" w:sz="24" w:space="0" w:color="auto"/>
              <w:right w:val="thinThickThinMediumGap" w:sz="24" w:space="0" w:color="auto"/>
            </w:tcBorders>
            <w:shd w:val="clear" w:color="auto" w:fill="A0A0A0"/>
            <w:vAlign w:val="center"/>
          </w:tcPr>
          <w:p w14:paraId="0009815C" w14:textId="77777777" w:rsidR="003E7179" w:rsidRPr="00F04730" w:rsidRDefault="003E7179"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Total</w:t>
            </w:r>
          </w:p>
        </w:tc>
      </w:tr>
      <w:tr w:rsidR="003E7179" w:rsidRPr="00C510C7" w14:paraId="12B8A450" w14:textId="77777777" w:rsidTr="00AD3D90">
        <w:trPr>
          <w:jc w:val="center"/>
        </w:trPr>
        <w:tc>
          <w:tcPr>
            <w:tcW w:w="2205" w:type="dxa"/>
            <w:tcBorders>
              <w:top w:val="thinThickThinMediumGap" w:sz="24" w:space="0" w:color="auto"/>
              <w:left w:val="thinThickThinMediumGap" w:sz="24" w:space="0" w:color="auto"/>
              <w:right w:val="double" w:sz="4" w:space="0" w:color="auto"/>
            </w:tcBorders>
          </w:tcPr>
          <w:p w14:paraId="2C2906E5" w14:textId="77777777" w:rsidR="003E7179" w:rsidRPr="00C510C7" w:rsidRDefault="003E7179" w:rsidP="003761E7">
            <w:pPr>
              <w:rPr>
                <w:rFonts w:ascii="Arial Narrow" w:hAnsi="Arial Narrow"/>
                <w:b/>
                <w:smallCaps/>
                <w:szCs w:val="22"/>
                <w:lang w:val="es-ES_tradnl"/>
              </w:rPr>
            </w:pPr>
            <w:r>
              <w:rPr>
                <w:rFonts w:ascii="Arial Narrow" w:hAnsi="Arial Narrow"/>
                <w:b/>
                <w:smallCaps/>
                <w:szCs w:val="22"/>
                <w:lang w:val="es-ES_tradnl"/>
              </w:rPr>
              <w:t>NÓMINA:</w:t>
            </w:r>
          </w:p>
        </w:tc>
        <w:tc>
          <w:tcPr>
            <w:tcW w:w="2385" w:type="dxa"/>
            <w:tcBorders>
              <w:top w:val="thinThickThinMediumGap" w:sz="24" w:space="0" w:color="auto"/>
              <w:left w:val="double" w:sz="4" w:space="0" w:color="auto"/>
              <w:right w:val="double" w:sz="4" w:space="0" w:color="auto"/>
            </w:tcBorders>
          </w:tcPr>
          <w:p w14:paraId="3CFA4771" w14:textId="77777777" w:rsidR="003E7179" w:rsidRPr="00C510C7" w:rsidRDefault="003E7179" w:rsidP="003761E7">
            <w:pPr>
              <w:rPr>
                <w:rFonts w:ascii="Arial Narrow" w:hAnsi="Arial Narrow"/>
                <w:szCs w:val="22"/>
                <w:lang w:val="es-ES_tradnl"/>
              </w:rPr>
            </w:pPr>
          </w:p>
        </w:tc>
        <w:tc>
          <w:tcPr>
            <w:tcW w:w="1980" w:type="dxa"/>
            <w:tcBorders>
              <w:top w:val="thinThickThinMediumGap" w:sz="24" w:space="0" w:color="auto"/>
              <w:left w:val="double" w:sz="4" w:space="0" w:color="auto"/>
              <w:right w:val="double" w:sz="4" w:space="0" w:color="auto"/>
            </w:tcBorders>
          </w:tcPr>
          <w:p w14:paraId="68938FEB" w14:textId="77777777" w:rsidR="003E7179" w:rsidRPr="00C510C7" w:rsidRDefault="003E7179" w:rsidP="003761E7">
            <w:pPr>
              <w:rPr>
                <w:rFonts w:ascii="Arial Narrow" w:hAnsi="Arial Narrow"/>
                <w:szCs w:val="22"/>
                <w:lang w:val="es-ES_tradnl"/>
              </w:rPr>
            </w:pPr>
          </w:p>
        </w:tc>
        <w:tc>
          <w:tcPr>
            <w:tcW w:w="1800" w:type="dxa"/>
            <w:tcBorders>
              <w:top w:val="thinThickThinMediumGap" w:sz="24" w:space="0" w:color="auto"/>
              <w:left w:val="double" w:sz="4" w:space="0" w:color="auto"/>
              <w:right w:val="double" w:sz="4" w:space="0" w:color="auto"/>
            </w:tcBorders>
          </w:tcPr>
          <w:p w14:paraId="00050A5C" w14:textId="77777777" w:rsidR="003E7179" w:rsidRPr="00C510C7" w:rsidRDefault="003E7179" w:rsidP="003761E7">
            <w:pPr>
              <w:rPr>
                <w:rFonts w:ascii="Arial Narrow" w:hAnsi="Arial Narrow"/>
                <w:szCs w:val="22"/>
                <w:lang w:val="es-ES_tradnl"/>
              </w:rPr>
            </w:pPr>
          </w:p>
        </w:tc>
        <w:tc>
          <w:tcPr>
            <w:tcW w:w="1080" w:type="dxa"/>
            <w:tcBorders>
              <w:top w:val="thinThickThinMediumGap" w:sz="24" w:space="0" w:color="auto"/>
              <w:left w:val="double" w:sz="4" w:space="0" w:color="auto"/>
              <w:right w:val="thinThickThinMediumGap" w:sz="24" w:space="0" w:color="auto"/>
            </w:tcBorders>
          </w:tcPr>
          <w:p w14:paraId="5C6B12AF" w14:textId="77777777" w:rsidR="003E7179" w:rsidRPr="00C510C7" w:rsidRDefault="003E7179" w:rsidP="003761E7">
            <w:pPr>
              <w:rPr>
                <w:rFonts w:ascii="Arial Narrow" w:hAnsi="Arial Narrow"/>
                <w:szCs w:val="22"/>
                <w:lang w:val="es-ES_tradnl"/>
              </w:rPr>
            </w:pPr>
          </w:p>
        </w:tc>
      </w:tr>
      <w:tr w:rsidR="003E7179" w:rsidRPr="00C510C7" w14:paraId="3B745964" w14:textId="77777777" w:rsidTr="00AD3D90">
        <w:trPr>
          <w:jc w:val="center"/>
        </w:trPr>
        <w:tc>
          <w:tcPr>
            <w:tcW w:w="2205" w:type="dxa"/>
            <w:tcBorders>
              <w:left w:val="thinThickThinMediumGap" w:sz="24" w:space="0" w:color="auto"/>
              <w:right w:val="double" w:sz="4" w:space="0" w:color="auto"/>
            </w:tcBorders>
          </w:tcPr>
          <w:p w14:paraId="50843F25" w14:textId="77777777" w:rsidR="003E7179" w:rsidRPr="00C510C7" w:rsidRDefault="003E7179"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1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2385" w:type="dxa"/>
            <w:tcBorders>
              <w:left w:val="double" w:sz="4" w:space="0" w:color="auto"/>
              <w:right w:val="double" w:sz="4" w:space="0" w:color="auto"/>
            </w:tcBorders>
          </w:tcPr>
          <w:p w14:paraId="7C773D1D"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2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980" w:type="dxa"/>
            <w:tcBorders>
              <w:left w:val="double" w:sz="4" w:space="0" w:color="auto"/>
              <w:right w:val="double" w:sz="4" w:space="0" w:color="auto"/>
            </w:tcBorders>
          </w:tcPr>
          <w:p w14:paraId="0570771A"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28"/>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00" w:type="dxa"/>
            <w:tcBorders>
              <w:left w:val="double" w:sz="4" w:space="0" w:color="auto"/>
              <w:right w:val="double" w:sz="4" w:space="0" w:color="auto"/>
            </w:tcBorders>
          </w:tcPr>
          <w:p w14:paraId="4695D3C5"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39"/>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080" w:type="dxa"/>
            <w:tcBorders>
              <w:left w:val="double" w:sz="4" w:space="0" w:color="auto"/>
              <w:right w:val="thinThickThinMediumGap" w:sz="24" w:space="0" w:color="auto"/>
            </w:tcBorders>
          </w:tcPr>
          <w:p w14:paraId="7CEA16A9"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42"/>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E7179" w:rsidRPr="00C510C7" w14:paraId="1C654391" w14:textId="77777777" w:rsidTr="00AD3D90">
        <w:trPr>
          <w:jc w:val="center"/>
        </w:trPr>
        <w:tc>
          <w:tcPr>
            <w:tcW w:w="2205" w:type="dxa"/>
            <w:tcBorders>
              <w:left w:val="thinThickThinMediumGap" w:sz="24" w:space="0" w:color="auto"/>
              <w:right w:val="double" w:sz="4" w:space="0" w:color="auto"/>
            </w:tcBorders>
          </w:tcPr>
          <w:p w14:paraId="79961EE0" w14:textId="77777777" w:rsidR="003E7179" w:rsidRPr="00C510C7" w:rsidRDefault="003E7179"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16"/>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2385" w:type="dxa"/>
            <w:tcBorders>
              <w:left w:val="double" w:sz="4" w:space="0" w:color="auto"/>
              <w:right w:val="double" w:sz="4" w:space="0" w:color="auto"/>
            </w:tcBorders>
          </w:tcPr>
          <w:p w14:paraId="0F2B7781"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24"/>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980" w:type="dxa"/>
            <w:tcBorders>
              <w:left w:val="double" w:sz="4" w:space="0" w:color="auto"/>
              <w:right w:val="double" w:sz="4" w:space="0" w:color="auto"/>
            </w:tcBorders>
          </w:tcPr>
          <w:p w14:paraId="11945AB8"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29"/>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00" w:type="dxa"/>
            <w:tcBorders>
              <w:left w:val="double" w:sz="4" w:space="0" w:color="auto"/>
              <w:right w:val="double" w:sz="4" w:space="0" w:color="auto"/>
            </w:tcBorders>
          </w:tcPr>
          <w:p w14:paraId="036909EF"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38"/>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080" w:type="dxa"/>
            <w:tcBorders>
              <w:left w:val="double" w:sz="4" w:space="0" w:color="auto"/>
              <w:right w:val="thinThickThinMediumGap" w:sz="24" w:space="0" w:color="auto"/>
            </w:tcBorders>
          </w:tcPr>
          <w:p w14:paraId="6FAEB511"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43"/>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E7179" w:rsidRPr="00C510C7" w14:paraId="4AF5B2E4" w14:textId="77777777" w:rsidTr="00AD3D90">
        <w:trPr>
          <w:jc w:val="center"/>
        </w:trPr>
        <w:tc>
          <w:tcPr>
            <w:tcW w:w="2205" w:type="dxa"/>
            <w:tcBorders>
              <w:left w:val="thinThickThinMediumGap" w:sz="24" w:space="0" w:color="auto"/>
              <w:right w:val="double" w:sz="4" w:space="0" w:color="auto"/>
            </w:tcBorders>
          </w:tcPr>
          <w:p w14:paraId="73DDC4D9" w14:textId="77777777" w:rsidR="003E7179" w:rsidRPr="00C510C7" w:rsidRDefault="003E7179"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17"/>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2385" w:type="dxa"/>
            <w:tcBorders>
              <w:left w:val="double" w:sz="4" w:space="0" w:color="auto"/>
              <w:right w:val="double" w:sz="4" w:space="0" w:color="auto"/>
            </w:tcBorders>
          </w:tcPr>
          <w:p w14:paraId="1DD5BB5C"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23"/>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980" w:type="dxa"/>
            <w:tcBorders>
              <w:left w:val="double" w:sz="4" w:space="0" w:color="auto"/>
              <w:right w:val="double" w:sz="4" w:space="0" w:color="auto"/>
            </w:tcBorders>
          </w:tcPr>
          <w:p w14:paraId="2B817C15"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30"/>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00" w:type="dxa"/>
            <w:tcBorders>
              <w:left w:val="double" w:sz="4" w:space="0" w:color="auto"/>
              <w:right w:val="double" w:sz="4" w:space="0" w:color="auto"/>
            </w:tcBorders>
          </w:tcPr>
          <w:p w14:paraId="21820C4B"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37"/>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080" w:type="dxa"/>
            <w:tcBorders>
              <w:left w:val="double" w:sz="4" w:space="0" w:color="auto"/>
              <w:right w:val="thinThickThinMediumGap" w:sz="24" w:space="0" w:color="auto"/>
            </w:tcBorders>
          </w:tcPr>
          <w:p w14:paraId="151E6AD9"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44"/>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E7179" w:rsidRPr="00C510C7" w14:paraId="4EA9931E" w14:textId="77777777" w:rsidTr="00AD3D90">
        <w:trPr>
          <w:jc w:val="center"/>
        </w:trPr>
        <w:tc>
          <w:tcPr>
            <w:tcW w:w="2205" w:type="dxa"/>
            <w:tcBorders>
              <w:left w:val="thinThickThinMediumGap" w:sz="24" w:space="0" w:color="auto"/>
              <w:right w:val="double" w:sz="4" w:space="0" w:color="auto"/>
            </w:tcBorders>
          </w:tcPr>
          <w:p w14:paraId="4EDCA72C" w14:textId="77777777" w:rsidR="003E7179" w:rsidRPr="00C510C7" w:rsidRDefault="003E7179"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18"/>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2385" w:type="dxa"/>
            <w:tcBorders>
              <w:left w:val="double" w:sz="4" w:space="0" w:color="auto"/>
              <w:right w:val="double" w:sz="4" w:space="0" w:color="auto"/>
            </w:tcBorders>
          </w:tcPr>
          <w:p w14:paraId="020634BB"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22"/>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980" w:type="dxa"/>
            <w:tcBorders>
              <w:left w:val="double" w:sz="4" w:space="0" w:color="auto"/>
              <w:right w:val="double" w:sz="4" w:space="0" w:color="auto"/>
            </w:tcBorders>
          </w:tcPr>
          <w:p w14:paraId="43219312"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3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00" w:type="dxa"/>
            <w:tcBorders>
              <w:left w:val="double" w:sz="4" w:space="0" w:color="auto"/>
              <w:right w:val="double" w:sz="4" w:space="0" w:color="auto"/>
            </w:tcBorders>
          </w:tcPr>
          <w:p w14:paraId="7A13E8AA"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36"/>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080" w:type="dxa"/>
            <w:tcBorders>
              <w:left w:val="double" w:sz="4" w:space="0" w:color="auto"/>
              <w:right w:val="thinThickThinMediumGap" w:sz="24" w:space="0" w:color="auto"/>
            </w:tcBorders>
          </w:tcPr>
          <w:p w14:paraId="68D1AB68"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4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E7179" w:rsidRPr="00C510C7" w14:paraId="43BB2F0A" w14:textId="77777777" w:rsidTr="00AD3D90">
        <w:trPr>
          <w:jc w:val="center"/>
        </w:trPr>
        <w:tc>
          <w:tcPr>
            <w:tcW w:w="2205" w:type="dxa"/>
            <w:tcBorders>
              <w:left w:val="thinThickThinMediumGap" w:sz="24" w:space="0" w:color="auto"/>
              <w:right w:val="double" w:sz="4" w:space="0" w:color="auto"/>
            </w:tcBorders>
          </w:tcPr>
          <w:p w14:paraId="5A7DB3AC" w14:textId="77777777" w:rsidR="003E7179" w:rsidRPr="00C510C7" w:rsidRDefault="003E7179"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19"/>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2385" w:type="dxa"/>
            <w:tcBorders>
              <w:left w:val="double" w:sz="4" w:space="0" w:color="auto"/>
              <w:right w:val="double" w:sz="4" w:space="0" w:color="auto"/>
            </w:tcBorders>
          </w:tcPr>
          <w:p w14:paraId="2362BC28"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2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980" w:type="dxa"/>
            <w:tcBorders>
              <w:left w:val="double" w:sz="4" w:space="0" w:color="auto"/>
              <w:right w:val="double" w:sz="4" w:space="0" w:color="auto"/>
            </w:tcBorders>
          </w:tcPr>
          <w:p w14:paraId="1DD908E0"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32"/>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00" w:type="dxa"/>
            <w:tcBorders>
              <w:left w:val="double" w:sz="4" w:space="0" w:color="auto"/>
              <w:right w:val="double" w:sz="4" w:space="0" w:color="auto"/>
            </w:tcBorders>
          </w:tcPr>
          <w:p w14:paraId="2A3631A6"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3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080" w:type="dxa"/>
            <w:tcBorders>
              <w:left w:val="double" w:sz="4" w:space="0" w:color="auto"/>
              <w:right w:val="thinThickThinMediumGap" w:sz="24" w:space="0" w:color="auto"/>
            </w:tcBorders>
          </w:tcPr>
          <w:p w14:paraId="7C1B7096"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46"/>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E7179" w:rsidRPr="00C510C7" w14:paraId="10D117CB" w14:textId="77777777" w:rsidTr="00AD3D90">
        <w:trPr>
          <w:jc w:val="center"/>
        </w:trPr>
        <w:tc>
          <w:tcPr>
            <w:tcW w:w="2205" w:type="dxa"/>
            <w:tcBorders>
              <w:left w:val="thinThickThinMediumGap" w:sz="24" w:space="0" w:color="auto"/>
              <w:bottom w:val="thinThickThinMediumGap" w:sz="24" w:space="0" w:color="auto"/>
              <w:right w:val="double" w:sz="4" w:space="0" w:color="auto"/>
            </w:tcBorders>
          </w:tcPr>
          <w:p w14:paraId="7F0878E8" w14:textId="77777777" w:rsidR="003E7179" w:rsidRPr="00C510C7" w:rsidRDefault="003E7179" w:rsidP="003761E7">
            <w:pPr>
              <w:spacing w:line="360" w:lineRule="auto"/>
              <w:jc w:val="center"/>
              <w:rPr>
                <w:rFonts w:ascii="Arial Narrow" w:hAnsi="Arial Narrow"/>
                <w:szCs w:val="22"/>
                <w:lang w:val="es-ES_tradnl"/>
              </w:rPr>
            </w:pPr>
            <w:r w:rsidRPr="00C510C7">
              <w:rPr>
                <w:rFonts w:ascii="Arial Narrow" w:hAnsi="Arial Narrow"/>
                <w:szCs w:val="22"/>
                <w:lang w:val="es-ES_tradnl"/>
              </w:rPr>
              <w:t xml:space="preserve"> Total</w:t>
            </w:r>
          </w:p>
        </w:tc>
        <w:tc>
          <w:tcPr>
            <w:tcW w:w="2385" w:type="dxa"/>
            <w:tcBorders>
              <w:left w:val="double" w:sz="4" w:space="0" w:color="auto"/>
              <w:bottom w:val="thinThickThinMediumGap" w:sz="24" w:space="0" w:color="auto"/>
              <w:right w:val="double" w:sz="4" w:space="0" w:color="auto"/>
            </w:tcBorders>
          </w:tcPr>
          <w:p w14:paraId="03135A2A"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20"/>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980" w:type="dxa"/>
            <w:tcBorders>
              <w:left w:val="double" w:sz="4" w:space="0" w:color="auto"/>
              <w:bottom w:val="thinThickThinMediumGap" w:sz="24" w:space="0" w:color="auto"/>
              <w:right w:val="double" w:sz="4" w:space="0" w:color="auto"/>
            </w:tcBorders>
          </w:tcPr>
          <w:p w14:paraId="1876B6BB"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33"/>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00" w:type="dxa"/>
            <w:tcBorders>
              <w:left w:val="double" w:sz="4" w:space="0" w:color="auto"/>
              <w:bottom w:val="thinThickThinMediumGap" w:sz="24" w:space="0" w:color="auto"/>
              <w:right w:val="double" w:sz="4" w:space="0" w:color="auto"/>
            </w:tcBorders>
          </w:tcPr>
          <w:p w14:paraId="1D4CE3A1"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34"/>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080" w:type="dxa"/>
            <w:tcBorders>
              <w:left w:val="double" w:sz="4" w:space="0" w:color="auto"/>
              <w:bottom w:val="thinThickThinMediumGap" w:sz="24" w:space="0" w:color="auto"/>
              <w:right w:val="thinThickThinMediumGap" w:sz="24" w:space="0" w:color="auto"/>
            </w:tcBorders>
          </w:tcPr>
          <w:p w14:paraId="29C54ABE" w14:textId="77777777" w:rsidR="003E7179" w:rsidRPr="00C510C7" w:rsidRDefault="003E7179" w:rsidP="003761E7">
            <w:pPr>
              <w:rPr>
                <w:rFonts w:ascii="Arial Narrow" w:hAnsi="Arial Narrow"/>
                <w:szCs w:val="22"/>
                <w:lang w:val="es-ES_tradnl"/>
              </w:rPr>
            </w:pPr>
            <w:r w:rsidRPr="00C510C7">
              <w:rPr>
                <w:rFonts w:ascii="Arial Narrow" w:hAnsi="Arial Narrow"/>
                <w:szCs w:val="22"/>
                <w:lang w:val="es-ES_tradnl"/>
              </w:rPr>
              <w:fldChar w:fldCharType="begin">
                <w:ffData>
                  <w:name w:val="Text147"/>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bl>
    <w:p w14:paraId="408A8623" w14:textId="77777777" w:rsidR="003E7179" w:rsidRPr="00AD3D90" w:rsidRDefault="003E7179" w:rsidP="0087355E">
      <w:pPr>
        <w:ind w:left="180" w:right="216"/>
        <w:jc w:val="both"/>
        <w:rPr>
          <w:rFonts w:ascii="Arial Narrow" w:hAnsi="Arial Narrow"/>
          <w:sz w:val="20"/>
          <w:szCs w:val="20"/>
          <w:lang w:val="es-ES_tradnl"/>
        </w:rPr>
      </w:pPr>
      <w:r w:rsidRPr="00AD3D90">
        <w:rPr>
          <w:rFonts w:ascii="Arial Narrow" w:hAnsi="Arial Narrow"/>
          <w:sz w:val="20"/>
          <w:szCs w:val="20"/>
          <w:lang w:val="es-ES_tradnl"/>
        </w:rPr>
        <w:t>Salarios son los pagos que se hacen a los/as empleados/as regulares mediante nómina. Debe asegurarse que describa en la sección de Recursos Humanos del narrativo las tareas asignadas a cada una de las personas o puestos incluidos en la partida de salarios. Además, debe asignarle responsabilidades en el Plan de Trabajo.  Si la persona va a tener otras responsabilidades no relacionadas con el proyecto o programa, calcule el por ciento del tiempo que va a dedicar a este proyecto y lo que eso significa en términos del salario. Si sólo va a utilizar fondos de la OPM para pagar ese salario, la cantidad en la columna de Fondos solicitados a la OPM se repite en la columna total. Si va a utilizar fondos adicionales de otras fuentes para cubrir el salario de la persona con relación a las actividades del proyecto, sume ambas columnas en la columna total.</w:t>
      </w:r>
    </w:p>
    <w:p w14:paraId="1D48B9D2" w14:textId="77777777" w:rsidR="003E7179" w:rsidRPr="000605F8" w:rsidRDefault="003E7179" w:rsidP="003E7179">
      <w:pPr>
        <w:rPr>
          <w:rFonts w:ascii="Arial Narrow" w:hAnsi="Arial Narrow"/>
          <w:szCs w:val="22"/>
          <w:lang w:val="es-ES_tradnl"/>
        </w:rPr>
      </w:pPr>
    </w:p>
    <w:p w14:paraId="0A0D5D3F" w14:textId="77777777" w:rsidR="003E7179" w:rsidRPr="000605F8" w:rsidRDefault="003E7179" w:rsidP="00AD3D90">
      <w:pPr>
        <w:ind w:left="90"/>
        <w:rPr>
          <w:rFonts w:ascii="Arial Narrow" w:hAnsi="Arial Narrow"/>
          <w:szCs w:val="22"/>
          <w:lang w:val="es-ES_tradnl"/>
        </w:rPr>
      </w:pPr>
      <w:r w:rsidRPr="000605F8">
        <w:rPr>
          <w:rFonts w:ascii="Arial Narrow" w:hAnsi="Arial Narrow"/>
          <w:szCs w:val="22"/>
          <w:lang w:val="es-ES_tradnl"/>
        </w:rPr>
        <w:t xml:space="preserve"> Descripción y justificación:</w:t>
      </w:r>
    </w:p>
    <w:p w14:paraId="3DBEF6F4" w14:textId="77777777" w:rsidR="003E7179" w:rsidRPr="000605F8" w:rsidRDefault="003E7179" w:rsidP="003E7179">
      <w:pPr>
        <w:rPr>
          <w:rFonts w:ascii="Arial Narrow" w:hAnsi="Arial Narrow"/>
          <w:szCs w:val="22"/>
          <w:lang w:val="es-ES_tradnl"/>
        </w:rPr>
      </w:pPr>
    </w:p>
    <w:tbl>
      <w:tblPr>
        <w:tblW w:w="954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3E7179" w:rsidRPr="00C510C7" w14:paraId="529285E6" w14:textId="77777777" w:rsidTr="00AD3D90">
        <w:tc>
          <w:tcPr>
            <w:tcW w:w="9540" w:type="dxa"/>
            <w:tcBorders>
              <w:left w:val="nil"/>
              <w:right w:val="nil"/>
            </w:tcBorders>
          </w:tcPr>
          <w:p w14:paraId="6214C9E7" w14:textId="77777777" w:rsidR="003E7179" w:rsidRPr="00C510C7" w:rsidRDefault="003E7179"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E7179" w:rsidRPr="00C510C7" w14:paraId="3D4031DB" w14:textId="77777777" w:rsidTr="00AD3D90">
        <w:tc>
          <w:tcPr>
            <w:tcW w:w="9540" w:type="dxa"/>
            <w:tcBorders>
              <w:left w:val="nil"/>
              <w:right w:val="nil"/>
            </w:tcBorders>
          </w:tcPr>
          <w:p w14:paraId="5A27A05F" w14:textId="77777777" w:rsidR="003E7179" w:rsidRPr="00C510C7" w:rsidRDefault="003E7179"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6"/>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E7179" w:rsidRPr="00C510C7" w14:paraId="4C04DA19" w14:textId="77777777" w:rsidTr="00AD3D90">
        <w:tc>
          <w:tcPr>
            <w:tcW w:w="9540" w:type="dxa"/>
            <w:tcBorders>
              <w:left w:val="nil"/>
              <w:right w:val="nil"/>
            </w:tcBorders>
          </w:tcPr>
          <w:p w14:paraId="62C57420" w14:textId="77777777" w:rsidR="003E7179" w:rsidRPr="00C510C7" w:rsidRDefault="003E7179"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7"/>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E7179" w:rsidRPr="00C510C7" w14:paraId="522C6A09" w14:textId="77777777" w:rsidTr="00AD3D90">
        <w:tc>
          <w:tcPr>
            <w:tcW w:w="9540" w:type="dxa"/>
            <w:tcBorders>
              <w:left w:val="nil"/>
              <w:right w:val="nil"/>
            </w:tcBorders>
          </w:tcPr>
          <w:p w14:paraId="712FCF30" w14:textId="77777777" w:rsidR="003E7179" w:rsidRPr="00C510C7" w:rsidRDefault="003E7179"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8"/>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E7179" w:rsidRPr="00C510C7" w14:paraId="6F294DA3" w14:textId="77777777" w:rsidTr="00AD3D90">
        <w:tc>
          <w:tcPr>
            <w:tcW w:w="9540" w:type="dxa"/>
            <w:tcBorders>
              <w:left w:val="nil"/>
              <w:right w:val="nil"/>
            </w:tcBorders>
          </w:tcPr>
          <w:p w14:paraId="0CECB004" w14:textId="77777777" w:rsidR="003E7179" w:rsidRPr="00C510C7" w:rsidRDefault="003E7179"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0"/>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E7179" w:rsidRPr="00C510C7" w14:paraId="3A19576F" w14:textId="77777777" w:rsidTr="00AD3D90">
        <w:tc>
          <w:tcPr>
            <w:tcW w:w="9540" w:type="dxa"/>
            <w:tcBorders>
              <w:left w:val="nil"/>
              <w:right w:val="nil"/>
            </w:tcBorders>
          </w:tcPr>
          <w:p w14:paraId="1E944B4C" w14:textId="77777777" w:rsidR="003E7179" w:rsidRPr="00C510C7" w:rsidRDefault="003E7179"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9"/>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E7179" w:rsidRPr="00C510C7" w14:paraId="11A4D42F" w14:textId="77777777" w:rsidTr="00AD3D90">
        <w:tc>
          <w:tcPr>
            <w:tcW w:w="9540" w:type="dxa"/>
            <w:tcBorders>
              <w:left w:val="nil"/>
              <w:right w:val="nil"/>
            </w:tcBorders>
          </w:tcPr>
          <w:p w14:paraId="793C1955" w14:textId="77777777" w:rsidR="003E7179" w:rsidRPr="00C510C7" w:rsidRDefault="003E7179"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E7179" w:rsidRPr="00C510C7" w14:paraId="15B8752D" w14:textId="77777777" w:rsidTr="00AD3D90">
        <w:tc>
          <w:tcPr>
            <w:tcW w:w="9540" w:type="dxa"/>
            <w:tcBorders>
              <w:left w:val="nil"/>
              <w:right w:val="nil"/>
            </w:tcBorders>
          </w:tcPr>
          <w:p w14:paraId="7B6CBDC0" w14:textId="77777777" w:rsidR="003E7179" w:rsidRPr="00C510C7" w:rsidRDefault="003E7179"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2"/>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E7179" w:rsidRPr="00C510C7" w14:paraId="5A73E31E" w14:textId="77777777" w:rsidTr="00AD3D90">
        <w:tc>
          <w:tcPr>
            <w:tcW w:w="9540" w:type="dxa"/>
            <w:tcBorders>
              <w:left w:val="nil"/>
              <w:right w:val="nil"/>
            </w:tcBorders>
          </w:tcPr>
          <w:p w14:paraId="6073EDBA" w14:textId="77777777" w:rsidR="003E7179" w:rsidRPr="00C510C7" w:rsidRDefault="003E7179"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3"/>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E7179" w:rsidRPr="00C510C7" w14:paraId="75C983EE" w14:textId="77777777" w:rsidTr="00AD3D90">
        <w:tc>
          <w:tcPr>
            <w:tcW w:w="9540" w:type="dxa"/>
            <w:tcBorders>
              <w:left w:val="nil"/>
              <w:right w:val="nil"/>
            </w:tcBorders>
          </w:tcPr>
          <w:p w14:paraId="2ADCDAFA" w14:textId="77777777" w:rsidR="003E7179" w:rsidRPr="00C510C7" w:rsidRDefault="003E7179"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4"/>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E7179" w:rsidRPr="00C510C7" w14:paraId="3246F0C8" w14:textId="77777777" w:rsidTr="00AD3D90">
        <w:tc>
          <w:tcPr>
            <w:tcW w:w="9540" w:type="dxa"/>
            <w:tcBorders>
              <w:left w:val="nil"/>
              <w:right w:val="nil"/>
            </w:tcBorders>
          </w:tcPr>
          <w:p w14:paraId="4ED73CDE" w14:textId="77777777" w:rsidR="003E7179" w:rsidRPr="00C510C7" w:rsidRDefault="003E7179"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bl>
    <w:p w14:paraId="28DC6449" w14:textId="77777777" w:rsidR="000C280A" w:rsidRDefault="000C280A" w:rsidP="00BE541C">
      <w:pPr>
        <w:jc w:val="both"/>
        <w:rPr>
          <w:rFonts w:ascii="Times New Roman" w:hAnsi="Times New Roman" w:cs="Times New Roman"/>
          <w:noProof/>
          <w:lang w:val="es-ES_tradnl"/>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858"/>
        <w:gridCol w:w="1827"/>
        <w:gridCol w:w="1710"/>
        <w:gridCol w:w="1265"/>
      </w:tblGrid>
      <w:tr w:rsidR="003549F1" w:rsidRPr="00C510C7" w14:paraId="53BCEE5D" w14:textId="77777777" w:rsidTr="00A625DA">
        <w:trPr>
          <w:jc w:val="center"/>
        </w:trPr>
        <w:tc>
          <w:tcPr>
            <w:tcW w:w="2970" w:type="dxa"/>
            <w:tcBorders>
              <w:top w:val="thinThickThinMediumGap" w:sz="24" w:space="0" w:color="auto"/>
              <w:left w:val="thinThickThinMediumGap" w:sz="24" w:space="0" w:color="auto"/>
              <w:bottom w:val="thinThickThinMediumGap" w:sz="24" w:space="0" w:color="auto"/>
              <w:right w:val="double" w:sz="4" w:space="0" w:color="auto"/>
            </w:tcBorders>
            <w:shd w:val="clear" w:color="auto" w:fill="A0A0A0"/>
            <w:vAlign w:val="center"/>
          </w:tcPr>
          <w:p w14:paraId="30E3703D" w14:textId="77777777" w:rsidR="003549F1" w:rsidRPr="00F04730" w:rsidRDefault="003549F1"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lastRenderedPageBreak/>
              <w:t>Partida</w:t>
            </w:r>
          </w:p>
        </w:tc>
        <w:tc>
          <w:tcPr>
            <w:tcW w:w="1858" w:type="dxa"/>
            <w:tcBorders>
              <w:top w:val="thinThickThinMediumGap" w:sz="24" w:space="0" w:color="auto"/>
              <w:left w:val="double" w:sz="4" w:space="0" w:color="auto"/>
              <w:bottom w:val="thinThickThinMediumGap" w:sz="24" w:space="0" w:color="auto"/>
              <w:right w:val="double" w:sz="4" w:space="0" w:color="auto"/>
            </w:tcBorders>
            <w:shd w:val="clear" w:color="auto" w:fill="A0A0A0"/>
            <w:vAlign w:val="center"/>
          </w:tcPr>
          <w:p w14:paraId="2055A35D" w14:textId="77777777" w:rsidR="003549F1" w:rsidRPr="00F04730" w:rsidRDefault="003549F1"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Cálculo</w:t>
            </w:r>
          </w:p>
        </w:tc>
        <w:tc>
          <w:tcPr>
            <w:tcW w:w="1827" w:type="dxa"/>
            <w:tcBorders>
              <w:top w:val="thinThickThinMediumGap" w:sz="24" w:space="0" w:color="auto"/>
              <w:left w:val="double" w:sz="4" w:space="0" w:color="auto"/>
              <w:bottom w:val="thinThickThinMediumGap" w:sz="24" w:space="0" w:color="auto"/>
              <w:right w:val="double" w:sz="4" w:space="0" w:color="auto"/>
            </w:tcBorders>
            <w:shd w:val="clear" w:color="auto" w:fill="A0A0A0"/>
            <w:vAlign w:val="center"/>
          </w:tcPr>
          <w:p w14:paraId="1068DA0A" w14:textId="77777777" w:rsidR="003549F1" w:rsidRPr="00F04730" w:rsidRDefault="003549F1"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Fondos solicitados</w:t>
            </w:r>
          </w:p>
          <w:p w14:paraId="21816E67" w14:textId="77777777" w:rsidR="003549F1" w:rsidRPr="00F04730" w:rsidRDefault="003549F1"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a la OPM</w:t>
            </w:r>
          </w:p>
        </w:tc>
        <w:tc>
          <w:tcPr>
            <w:tcW w:w="1710" w:type="dxa"/>
            <w:tcBorders>
              <w:top w:val="thinThickThinMediumGap" w:sz="24" w:space="0" w:color="auto"/>
              <w:left w:val="double" w:sz="4" w:space="0" w:color="auto"/>
              <w:bottom w:val="thinThickThinMediumGap" w:sz="24" w:space="0" w:color="auto"/>
              <w:right w:val="double" w:sz="4" w:space="0" w:color="auto"/>
            </w:tcBorders>
            <w:shd w:val="clear" w:color="auto" w:fill="A0A0A0"/>
            <w:vAlign w:val="center"/>
          </w:tcPr>
          <w:p w14:paraId="7D7524CE" w14:textId="77777777" w:rsidR="003549F1" w:rsidRPr="00F04730" w:rsidRDefault="003549F1"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Aportación de fondos de otras fuentes</w:t>
            </w:r>
          </w:p>
        </w:tc>
        <w:tc>
          <w:tcPr>
            <w:tcW w:w="1265" w:type="dxa"/>
            <w:tcBorders>
              <w:top w:val="thinThickThinMediumGap" w:sz="24" w:space="0" w:color="auto"/>
              <w:left w:val="double" w:sz="4" w:space="0" w:color="auto"/>
              <w:bottom w:val="thinThickThinMediumGap" w:sz="24" w:space="0" w:color="auto"/>
              <w:right w:val="thinThickThinMediumGap" w:sz="24" w:space="0" w:color="auto"/>
            </w:tcBorders>
            <w:shd w:val="clear" w:color="auto" w:fill="A0A0A0"/>
            <w:vAlign w:val="center"/>
          </w:tcPr>
          <w:p w14:paraId="1211E64E" w14:textId="77777777" w:rsidR="003549F1" w:rsidRPr="00F04730" w:rsidRDefault="003549F1"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Total</w:t>
            </w:r>
          </w:p>
        </w:tc>
      </w:tr>
      <w:tr w:rsidR="003549F1" w:rsidRPr="00C510C7" w14:paraId="21151E75" w14:textId="77777777" w:rsidTr="00A625DA">
        <w:trPr>
          <w:jc w:val="center"/>
        </w:trPr>
        <w:tc>
          <w:tcPr>
            <w:tcW w:w="2970" w:type="dxa"/>
            <w:tcBorders>
              <w:top w:val="thinThickThinMediumGap" w:sz="24" w:space="0" w:color="auto"/>
              <w:left w:val="thinThickThinMediumGap" w:sz="24" w:space="0" w:color="auto"/>
              <w:right w:val="double" w:sz="4" w:space="0" w:color="auto"/>
            </w:tcBorders>
          </w:tcPr>
          <w:p w14:paraId="12115030" w14:textId="77777777" w:rsidR="003549F1" w:rsidRPr="00C510C7" w:rsidRDefault="003549F1" w:rsidP="003761E7">
            <w:pPr>
              <w:rPr>
                <w:rFonts w:ascii="Arial Narrow" w:hAnsi="Arial Narrow"/>
                <w:b/>
                <w:smallCaps/>
                <w:szCs w:val="22"/>
                <w:lang w:val="es-ES_tradnl"/>
              </w:rPr>
            </w:pPr>
            <w:r>
              <w:rPr>
                <w:rFonts w:ascii="Arial Narrow" w:hAnsi="Arial Narrow"/>
                <w:b/>
                <w:smallCaps/>
                <w:szCs w:val="22"/>
                <w:lang w:val="es-ES_tradnl"/>
              </w:rPr>
              <w:t>BENEFICIOS MARGINALES:</w:t>
            </w:r>
          </w:p>
        </w:tc>
        <w:tc>
          <w:tcPr>
            <w:tcW w:w="1858" w:type="dxa"/>
            <w:tcBorders>
              <w:top w:val="thinThickThinMediumGap" w:sz="24" w:space="0" w:color="auto"/>
              <w:left w:val="double" w:sz="4" w:space="0" w:color="auto"/>
              <w:right w:val="double" w:sz="4" w:space="0" w:color="auto"/>
            </w:tcBorders>
          </w:tcPr>
          <w:p w14:paraId="3D3DF237" w14:textId="77777777" w:rsidR="003549F1" w:rsidRPr="00C510C7" w:rsidRDefault="003549F1" w:rsidP="003761E7">
            <w:pPr>
              <w:rPr>
                <w:rFonts w:ascii="Arial Narrow" w:hAnsi="Arial Narrow"/>
                <w:szCs w:val="22"/>
                <w:lang w:val="es-ES_tradnl"/>
              </w:rPr>
            </w:pPr>
          </w:p>
        </w:tc>
        <w:tc>
          <w:tcPr>
            <w:tcW w:w="1827" w:type="dxa"/>
            <w:tcBorders>
              <w:top w:val="thinThickThinMediumGap" w:sz="24" w:space="0" w:color="auto"/>
              <w:left w:val="double" w:sz="4" w:space="0" w:color="auto"/>
              <w:right w:val="double" w:sz="4" w:space="0" w:color="auto"/>
            </w:tcBorders>
          </w:tcPr>
          <w:p w14:paraId="0C820B57" w14:textId="77777777" w:rsidR="003549F1" w:rsidRPr="00C510C7" w:rsidRDefault="003549F1" w:rsidP="003761E7">
            <w:pPr>
              <w:rPr>
                <w:rFonts w:ascii="Arial Narrow" w:hAnsi="Arial Narrow"/>
                <w:szCs w:val="22"/>
                <w:lang w:val="es-ES_tradnl"/>
              </w:rPr>
            </w:pPr>
          </w:p>
        </w:tc>
        <w:tc>
          <w:tcPr>
            <w:tcW w:w="1710" w:type="dxa"/>
            <w:tcBorders>
              <w:top w:val="thinThickThinMediumGap" w:sz="24" w:space="0" w:color="auto"/>
              <w:left w:val="double" w:sz="4" w:space="0" w:color="auto"/>
              <w:right w:val="double" w:sz="4" w:space="0" w:color="auto"/>
            </w:tcBorders>
          </w:tcPr>
          <w:p w14:paraId="73F9B689" w14:textId="77777777" w:rsidR="003549F1" w:rsidRPr="00C510C7" w:rsidRDefault="003549F1" w:rsidP="003761E7">
            <w:pPr>
              <w:rPr>
                <w:rFonts w:ascii="Arial Narrow" w:hAnsi="Arial Narrow"/>
                <w:szCs w:val="22"/>
                <w:lang w:val="es-ES_tradnl"/>
              </w:rPr>
            </w:pPr>
          </w:p>
        </w:tc>
        <w:tc>
          <w:tcPr>
            <w:tcW w:w="1265" w:type="dxa"/>
            <w:tcBorders>
              <w:top w:val="thinThickThinMediumGap" w:sz="24" w:space="0" w:color="auto"/>
              <w:left w:val="double" w:sz="4" w:space="0" w:color="auto"/>
              <w:right w:val="thinThickThinMediumGap" w:sz="24" w:space="0" w:color="auto"/>
            </w:tcBorders>
          </w:tcPr>
          <w:p w14:paraId="4DDC8CDF" w14:textId="77777777" w:rsidR="003549F1" w:rsidRPr="00C510C7" w:rsidRDefault="003549F1" w:rsidP="003761E7">
            <w:pPr>
              <w:rPr>
                <w:rFonts w:ascii="Arial Narrow" w:hAnsi="Arial Narrow"/>
                <w:szCs w:val="22"/>
                <w:lang w:val="es-ES_tradnl"/>
              </w:rPr>
            </w:pPr>
          </w:p>
        </w:tc>
      </w:tr>
      <w:tr w:rsidR="003549F1" w:rsidRPr="00C510C7" w14:paraId="783E5897" w14:textId="77777777" w:rsidTr="00A625DA">
        <w:trPr>
          <w:jc w:val="center"/>
        </w:trPr>
        <w:tc>
          <w:tcPr>
            <w:tcW w:w="2970" w:type="dxa"/>
            <w:tcBorders>
              <w:left w:val="thinThickThinMediumGap" w:sz="24" w:space="0" w:color="auto"/>
              <w:right w:val="double" w:sz="4" w:space="0" w:color="auto"/>
            </w:tcBorders>
          </w:tcPr>
          <w:p w14:paraId="423E2101" w14:textId="77777777" w:rsidR="003549F1" w:rsidRPr="00C510C7" w:rsidRDefault="003549F1" w:rsidP="003761E7">
            <w:pPr>
              <w:spacing w:line="360" w:lineRule="auto"/>
              <w:rPr>
                <w:rFonts w:ascii="Arial Narrow" w:hAnsi="Arial Narrow"/>
                <w:szCs w:val="22"/>
                <w:lang w:val="es-ES_tradnl"/>
              </w:rPr>
            </w:pPr>
            <w:r w:rsidRPr="00C510C7">
              <w:rPr>
                <w:rFonts w:ascii="Arial Narrow" w:hAnsi="Arial Narrow"/>
                <w:szCs w:val="22"/>
                <w:lang w:val="es-ES_tradnl"/>
              </w:rPr>
              <w:t xml:space="preserve">Seguro Social </w:t>
            </w:r>
            <w:r w:rsidRPr="00C510C7">
              <w:rPr>
                <w:rFonts w:ascii="Arial Narrow" w:hAnsi="Arial Narrow"/>
                <w:szCs w:val="22"/>
                <w:u w:val="single"/>
                <w:lang w:val="es-ES_tradnl"/>
              </w:rPr>
              <w:t>(</w:t>
            </w:r>
            <w:bookmarkStart w:id="6" w:name="Text57"/>
            <w:r w:rsidRPr="00C510C7">
              <w:rPr>
                <w:rFonts w:ascii="Arial Narrow" w:hAnsi="Arial Narrow"/>
                <w:szCs w:val="22"/>
                <w:u w:val="single"/>
                <w:lang w:val="es-ES_tradnl"/>
              </w:rPr>
              <w:fldChar w:fldCharType="begin">
                <w:ffData>
                  <w:name w:val="Text57"/>
                  <w:enabled/>
                  <w:calcOnExit w:val="0"/>
                  <w:textInput/>
                </w:ffData>
              </w:fldChar>
            </w:r>
            <w:r w:rsidRPr="00C510C7">
              <w:rPr>
                <w:rFonts w:ascii="Arial Narrow" w:hAnsi="Arial Narrow"/>
                <w:szCs w:val="22"/>
                <w:u w:val="single"/>
                <w:lang w:val="es-ES_tradnl"/>
              </w:rPr>
              <w:instrText xml:space="preserve"> FORMTEXT </w:instrText>
            </w:r>
            <w:r w:rsidRPr="00C510C7">
              <w:rPr>
                <w:rFonts w:ascii="Arial Narrow" w:hAnsi="Arial Narrow"/>
                <w:szCs w:val="22"/>
                <w:u w:val="single"/>
                <w:lang w:val="es-ES_tradnl"/>
              </w:rPr>
            </w:r>
            <w:r w:rsidRPr="00C510C7">
              <w:rPr>
                <w:rFonts w:ascii="Arial Narrow" w:hAnsi="Arial Narrow"/>
                <w:szCs w:val="22"/>
                <w:u w:val="single"/>
                <w:lang w:val="es-ES_tradnl"/>
              </w:rPr>
              <w:fldChar w:fldCharType="separate"/>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szCs w:val="22"/>
                <w:u w:val="single"/>
                <w:lang w:val="es-ES_tradnl"/>
              </w:rPr>
              <w:fldChar w:fldCharType="end"/>
            </w:r>
            <w:bookmarkEnd w:id="6"/>
            <w:r w:rsidRPr="00C510C7">
              <w:rPr>
                <w:rFonts w:ascii="Arial Narrow" w:hAnsi="Arial Narrow"/>
                <w:szCs w:val="22"/>
                <w:lang w:val="es-ES_tradnl"/>
              </w:rPr>
              <w:t>%)</w:t>
            </w:r>
          </w:p>
        </w:tc>
        <w:tc>
          <w:tcPr>
            <w:tcW w:w="1858" w:type="dxa"/>
            <w:tcBorders>
              <w:left w:val="double" w:sz="4" w:space="0" w:color="auto"/>
              <w:right w:val="double" w:sz="4" w:space="0" w:color="auto"/>
            </w:tcBorders>
          </w:tcPr>
          <w:p w14:paraId="64850D89"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27" w:type="dxa"/>
            <w:tcBorders>
              <w:left w:val="double" w:sz="4" w:space="0" w:color="auto"/>
              <w:right w:val="double" w:sz="4" w:space="0" w:color="auto"/>
            </w:tcBorders>
          </w:tcPr>
          <w:p w14:paraId="5F65295E"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8"/>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double" w:sz="4" w:space="0" w:color="auto"/>
            </w:tcBorders>
          </w:tcPr>
          <w:p w14:paraId="46F0EADE"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39"/>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265" w:type="dxa"/>
            <w:tcBorders>
              <w:left w:val="double" w:sz="4" w:space="0" w:color="auto"/>
              <w:right w:val="thinThickThinMediumGap" w:sz="24" w:space="0" w:color="auto"/>
            </w:tcBorders>
          </w:tcPr>
          <w:p w14:paraId="236F19D2"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42"/>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549F1" w:rsidRPr="00C510C7" w14:paraId="38242C73" w14:textId="77777777" w:rsidTr="00A625DA">
        <w:trPr>
          <w:jc w:val="center"/>
        </w:trPr>
        <w:tc>
          <w:tcPr>
            <w:tcW w:w="2970" w:type="dxa"/>
            <w:tcBorders>
              <w:left w:val="thinThickThinMediumGap" w:sz="24" w:space="0" w:color="auto"/>
              <w:right w:val="double" w:sz="4" w:space="0" w:color="auto"/>
            </w:tcBorders>
          </w:tcPr>
          <w:p w14:paraId="0AD987C1" w14:textId="77777777" w:rsidR="003549F1" w:rsidRPr="00C510C7" w:rsidRDefault="003549F1" w:rsidP="003761E7">
            <w:pPr>
              <w:spacing w:line="360" w:lineRule="auto"/>
              <w:rPr>
                <w:rFonts w:ascii="Arial Narrow" w:hAnsi="Arial Narrow"/>
                <w:szCs w:val="22"/>
                <w:lang w:val="es-ES_tradnl"/>
              </w:rPr>
            </w:pPr>
            <w:r w:rsidRPr="00C510C7">
              <w:rPr>
                <w:rFonts w:ascii="Arial Narrow" w:hAnsi="Arial Narrow"/>
                <w:szCs w:val="22"/>
                <w:lang w:val="es-ES_tradnl"/>
              </w:rPr>
              <w:t>Desempleo Federal (</w:t>
            </w:r>
            <w:bookmarkStart w:id="7" w:name="Text58"/>
            <w:r w:rsidRPr="00C510C7">
              <w:rPr>
                <w:rFonts w:ascii="Arial Narrow" w:hAnsi="Arial Narrow"/>
                <w:szCs w:val="22"/>
                <w:u w:val="single"/>
                <w:lang w:val="es-ES_tradnl"/>
              </w:rPr>
              <w:fldChar w:fldCharType="begin">
                <w:ffData>
                  <w:name w:val="Text58"/>
                  <w:enabled/>
                  <w:calcOnExit w:val="0"/>
                  <w:textInput/>
                </w:ffData>
              </w:fldChar>
            </w:r>
            <w:r w:rsidRPr="00C510C7">
              <w:rPr>
                <w:rFonts w:ascii="Arial Narrow" w:hAnsi="Arial Narrow"/>
                <w:szCs w:val="22"/>
                <w:u w:val="single"/>
                <w:lang w:val="es-ES_tradnl"/>
              </w:rPr>
              <w:instrText xml:space="preserve"> FORMTEXT </w:instrText>
            </w:r>
            <w:r w:rsidRPr="00C510C7">
              <w:rPr>
                <w:rFonts w:ascii="Arial Narrow" w:hAnsi="Arial Narrow"/>
                <w:szCs w:val="22"/>
                <w:u w:val="single"/>
                <w:lang w:val="es-ES_tradnl"/>
              </w:rPr>
            </w:r>
            <w:r w:rsidRPr="00C510C7">
              <w:rPr>
                <w:rFonts w:ascii="Arial Narrow" w:hAnsi="Arial Narrow"/>
                <w:szCs w:val="22"/>
                <w:u w:val="single"/>
                <w:lang w:val="es-ES_tradnl"/>
              </w:rPr>
              <w:fldChar w:fldCharType="separate"/>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szCs w:val="22"/>
                <w:u w:val="single"/>
                <w:lang w:val="es-ES_tradnl"/>
              </w:rPr>
              <w:fldChar w:fldCharType="end"/>
            </w:r>
            <w:bookmarkEnd w:id="7"/>
            <w:r w:rsidRPr="00C510C7">
              <w:rPr>
                <w:rFonts w:ascii="Arial Narrow" w:hAnsi="Arial Narrow"/>
                <w:szCs w:val="22"/>
                <w:lang w:val="es-ES_tradnl"/>
              </w:rPr>
              <w:t>%)</w:t>
            </w:r>
          </w:p>
        </w:tc>
        <w:tc>
          <w:tcPr>
            <w:tcW w:w="1858" w:type="dxa"/>
            <w:tcBorders>
              <w:left w:val="double" w:sz="4" w:space="0" w:color="auto"/>
              <w:right w:val="double" w:sz="4" w:space="0" w:color="auto"/>
            </w:tcBorders>
          </w:tcPr>
          <w:p w14:paraId="5639A3FF"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4"/>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27" w:type="dxa"/>
            <w:tcBorders>
              <w:left w:val="double" w:sz="4" w:space="0" w:color="auto"/>
              <w:right w:val="double" w:sz="4" w:space="0" w:color="auto"/>
            </w:tcBorders>
          </w:tcPr>
          <w:p w14:paraId="7C553FE8"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9"/>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double" w:sz="4" w:space="0" w:color="auto"/>
            </w:tcBorders>
          </w:tcPr>
          <w:p w14:paraId="6D81920D"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38"/>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265" w:type="dxa"/>
            <w:tcBorders>
              <w:left w:val="double" w:sz="4" w:space="0" w:color="auto"/>
              <w:right w:val="thinThickThinMediumGap" w:sz="24" w:space="0" w:color="auto"/>
            </w:tcBorders>
          </w:tcPr>
          <w:p w14:paraId="1ECCF6C8"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43"/>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549F1" w:rsidRPr="00C510C7" w14:paraId="7E604C2D" w14:textId="77777777" w:rsidTr="00A625DA">
        <w:trPr>
          <w:jc w:val="center"/>
        </w:trPr>
        <w:tc>
          <w:tcPr>
            <w:tcW w:w="2970" w:type="dxa"/>
            <w:tcBorders>
              <w:left w:val="thinThickThinMediumGap" w:sz="24" w:space="0" w:color="auto"/>
              <w:right w:val="double" w:sz="4" w:space="0" w:color="auto"/>
            </w:tcBorders>
          </w:tcPr>
          <w:p w14:paraId="5ECA10CA" w14:textId="77777777" w:rsidR="003549F1" w:rsidRPr="00C510C7" w:rsidRDefault="003549F1" w:rsidP="003761E7">
            <w:pPr>
              <w:spacing w:line="360" w:lineRule="auto"/>
              <w:rPr>
                <w:rFonts w:ascii="Arial Narrow" w:hAnsi="Arial Narrow"/>
                <w:szCs w:val="22"/>
                <w:lang w:val="es-ES_tradnl"/>
              </w:rPr>
            </w:pPr>
            <w:r w:rsidRPr="00C510C7">
              <w:rPr>
                <w:rFonts w:ascii="Arial Narrow" w:hAnsi="Arial Narrow"/>
                <w:szCs w:val="22"/>
                <w:lang w:val="es-ES_tradnl"/>
              </w:rPr>
              <w:t>Desempleo Estatal (</w:t>
            </w:r>
            <w:bookmarkStart w:id="8" w:name="Text59"/>
            <w:r w:rsidRPr="00C510C7">
              <w:rPr>
                <w:rFonts w:ascii="Arial Narrow" w:hAnsi="Arial Narrow"/>
                <w:szCs w:val="22"/>
                <w:u w:val="single"/>
                <w:lang w:val="es-ES_tradnl"/>
              </w:rPr>
              <w:fldChar w:fldCharType="begin">
                <w:ffData>
                  <w:name w:val="Text59"/>
                  <w:enabled/>
                  <w:calcOnExit w:val="0"/>
                  <w:textInput/>
                </w:ffData>
              </w:fldChar>
            </w:r>
            <w:r w:rsidRPr="00C510C7">
              <w:rPr>
                <w:rFonts w:ascii="Arial Narrow" w:hAnsi="Arial Narrow"/>
                <w:szCs w:val="22"/>
                <w:u w:val="single"/>
                <w:lang w:val="es-ES_tradnl"/>
              </w:rPr>
              <w:instrText xml:space="preserve"> FORMTEXT </w:instrText>
            </w:r>
            <w:r w:rsidRPr="00C510C7">
              <w:rPr>
                <w:rFonts w:ascii="Arial Narrow" w:hAnsi="Arial Narrow"/>
                <w:szCs w:val="22"/>
                <w:u w:val="single"/>
                <w:lang w:val="es-ES_tradnl"/>
              </w:rPr>
            </w:r>
            <w:r w:rsidRPr="00C510C7">
              <w:rPr>
                <w:rFonts w:ascii="Arial Narrow" w:hAnsi="Arial Narrow"/>
                <w:szCs w:val="22"/>
                <w:u w:val="single"/>
                <w:lang w:val="es-ES_tradnl"/>
              </w:rPr>
              <w:fldChar w:fldCharType="separate"/>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szCs w:val="22"/>
                <w:u w:val="single"/>
                <w:lang w:val="es-ES_tradnl"/>
              </w:rPr>
              <w:fldChar w:fldCharType="end"/>
            </w:r>
            <w:bookmarkEnd w:id="8"/>
            <w:r w:rsidRPr="00C510C7">
              <w:rPr>
                <w:rFonts w:ascii="Arial Narrow" w:hAnsi="Arial Narrow"/>
                <w:szCs w:val="22"/>
                <w:lang w:val="es-ES_tradnl"/>
              </w:rPr>
              <w:t>%)</w:t>
            </w:r>
          </w:p>
        </w:tc>
        <w:tc>
          <w:tcPr>
            <w:tcW w:w="1858" w:type="dxa"/>
            <w:tcBorders>
              <w:left w:val="double" w:sz="4" w:space="0" w:color="auto"/>
              <w:right w:val="double" w:sz="4" w:space="0" w:color="auto"/>
            </w:tcBorders>
          </w:tcPr>
          <w:p w14:paraId="08F30D7F"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3"/>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27" w:type="dxa"/>
            <w:tcBorders>
              <w:left w:val="double" w:sz="4" w:space="0" w:color="auto"/>
              <w:right w:val="double" w:sz="4" w:space="0" w:color="auto"/>
            </w:tcBorders>
          </w:tcPr>
          <w:p w14:paraId="6F597B21"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30"/>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double" w:sz="4" w:space="0" w:color="auto"/>
            </w:tcBorders>
          </w:tcPr>
          <w:p w14:paraId="56D59174"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37"/>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265" w:type="dxa"/>
            <w:tcBorders>
              <w:left w:val="double" w:sz="4" w:space="0" w:color="auto"/>
              <w:right w:val="thinThickThinMediumGap" w:sz="24" w:space="0" w:color="auto"/>
            </w:tcBorders>
          </w:tcPr>
          <w:p w14:paraId="5A3A01B4"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44"/>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549F1" w:rsidRPr="00C510C7" w14:paraId="18EB7EFE" w14:textId="77777777" w:rsidTr="00A625DA">
        <w:trPr>
          <w:jc w:val="center"/>
        </w:trPr>
        <w:tc>
          <w:tcPr>
            <w:tcW w:w="2970" w:type="dxa"/>
            <w:tcBorders>
              <w:left w:val="thinThickThinMediumGap" w:sz="24" w:space="0" w:color="auto"/>
              <w:right w:val="double" w:sz="4" w:space="0" w:color="auto"/>
            </w:tcBorders>
          </w:tcPr>
          <w:p w14:paraId="4F5748DE" w14:textId="77777777" w:rsidR="003549F1" w:rsidRPr="00C510C7" w:rsidRDefault="003549F1" w:rsidP="003761E7">
            <w:pPr>
              <w:spacing w:line="360" w:lineRule="auto"/>
              <w:rPr>
                <w:rFonts w:ascii="Arial Narrow" w:hAnsi="Arial Narrow"/>
                <w:szCs w:val="22"/>
                <w:lang w:val="es-ES_tradnl"/>
              </w:rPr>
            </w:pPr>
            <w:r w:rsidRPr="00C510C7">
              <w:rPr>
                <w:rFonts w:ascii="Arial Narrow" w:hAnsi="Arial Narrow"/>
                <w:szCs w:val="22"/>
                <w:lang w:val="es-ES_tradnl"/>
              </w:rPr>
              <w:t>FSE (</w:t>
            </w:r>
            <w:bookmarkStart w:id="9" w:name="Text60"/>
            <w:r w:rsidRPr="00C510C7">
              <w:rPr>
                <w:rFonts w:ascii="Arial Narrow" w:hAnsi="Arial Narrow"/>
                <w:szCs w:val="22"/>
                <w:u w:val="single"/>
                <w:lang w:val="es-ES_tradnl"/>
              </w:rPr>
              <w:fldChar w:fldCharType="begin">
                <w:ffData>
                  <w:name w:val="Text60"/>
                  <w:enabled/>
                  <w:calcOnExit w:val="0"/>
                  <w:textInput/>
                </w:ffData>
              </w:fldChar>
            </w:r>
            <w:r w:rsidRPr="00C510C7">
              <w:rPr>
                <w:rFonts w:ascii="Arial Narrow" w:hAnsi="Arial Narrow"/>
                <w:szCs w:val="22"/>
                <w:u w:val="single"/>
                <w:lang w:val="es-ES_tradnl"/>
              </w:rPr>
              <w:instrText xml:space="preserve"> FORMTEXT </w:instrText>
            </w:r>
            <w:r w:rsidRPr="00C510C7">
              <w:rPr>
                <w:rFonts w:ascii="Arial Narrow" w:hAnsi="Arial Narrow"/>
                <w:szCs w:val="22"/>
                <w:u w:val="single"/>
                <w:lang w:val="es-ES_tradnl"/>
              </w:rPr>
            </w:r>
            <w:r w:rsidRPr="00C510C7">
              <w:rPr>
                <w:rFonts w:ascii="Arial Narrow" w:hAnsi="Arial Narrow"/>
                <w:szCs w:val="22"/>
                <w:u w:val="single"/>
                <w:lang w:val="es-ES_tradnl"/>
              </w:rPr>
              <w:fldChar w:fldCharType="separate"/>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szCs w:val="22"/>
                <w:u w:val="single"/>
                <w:lang w:val="es-ES_tradnl"/>
              </w:rPr>
              <w:fldChar w:fldCharType="end"/>
            </w:r>
            <w:bookmarkEnd w:id="9"/>
            <w:r w:rsidRPr="00C510C7">
              <w:rPr>
                <w:rFonts w:ascii="Arial Narrow" w:hAnsi="Arial Narrow"/>
                <w:szCs w:val="22"/>
                <w:lang w:val="es-ES_tradnl"/>
              </w:rPr>
              <w:t>%)</w:t>
            </w:r>
          </w:p>
        </w:tc>
        <w:tc>
          <w:tcPr>
            <w:tcW w:w="1858" w:type="dxa"/>
            <w:tcBorders>
              <w:left w:val="double" w:sz="4" w:space="0" w:color="auto"/>
              <w:right w:val="double" w:sz="4" w:space="0" w:color="auto"/>
            </w:tcBorders>
          </w:tcPr>
          <w:p w14:paraId="6293437D"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2"/>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27" w:type="dxa"/>
            <w:tcBorders>
              <w:left w:val="double" w:sz="4" w:space="0" w:color="auto"/>
              <w:right w:val="double" w:sz="4" w:space="0" w:color="auto"/>
            </w:tcBorders>
          </w:tcPr>
          <w:p w14:paraId="46910041"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3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double" w:sz="4" w:space="0" w:color="auto"/>
            </w:tcBorders>
          </w:tcPr>
          <w:p w14:paraId="43C3A264"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36"/>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265" w:type="dxa"/>
            <w:tcBorders>
              <w:left w:val="double" w:sz="4" w:space="0" w:color="auto"/>
              <w:right w:val="thinThickThinMediumGap" w:sz="24" w:space="0" w:color="auto"/>
            </w:tcBorders>
          </w:tcPr>
          <w:p w14:paraId="4339BBEE"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4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549F1" w:rsidRPr="00C510C7" w14:paraId="2C28D2BC" w14:textId="77777777" w:rsidTr="00A625DA">
        <w:trPr>
          <w:jc w:val="center"/>
        </w:trPr>
        <w:tc>
          <w:tcPr>
            <w:tcW w:w="2970" w:type="dxa"/>
            <w:tcBorders>
              <w:left w:val="thinThickThinMediumGap" w:sz="24" w:space="0" w:color="auto"/>
              <w:right w:val="double" w:sz="4" w:space="0" w:color="auto"/>
            </w:tcBorders>
          </w:tcPr>
          <w:p w14:paraId="1D738E79" w14:textId="77777777" w:rsidR="003549F1" w:rsidRPr="00C510C7" w:rsidRDefault="003549F1" w:rsidP="003761E7">
            <w:pPr>
              <w:spacing w:line="360" w:lineRule="auto"/>
              <w:rPr>
                <w:rFonts w:ascii="Arial Narrow" w:hAnsi="Arial Narrow"/>
                <w:szCs w:val="22"/>
                <w:lang w:val="es-ES_tradnl"/>
              </w:rPr>
            </w:pPr>
            <w:r w:rsidRPr="00C510C7">
              <w:rPr>
                <w:rFonts w:ascii="Arial Narrow" w:hAnsi="Arial Narrow"/>
                <w:szCs w:val="22"/>
                <w:lang w:val="es-ES_tradnl"/>
              </w:rPr>
              <w:t xml:space="preserve">Plan Médico </w:t>
            </w:r>
            <w:r w:rsidRPr="00C510C7">
              <w:rPr>
                <w:rFonts w:ascii="Arial Narrow" w:hAnsi="Arial Narrow"/>
                <w:szCs w:val="22"/>
                <w:lang w:val="es-ES_tradnl"/>
              </w:rPr>
              <w:fldChar w:fldCharType="begin">
                <w:ffData>
                  <w:name w:val="Text62"/>
                  <w:enabled/>
                  <w:calcOnExit w:val="0"/>
                  <w:textInput/>
                </w:ffData>
              </w:fldChar>
            </w:r>
            <w:bookmarkStart w:id="10" w:name="Text6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0"/>
          </w:p>
        </w:tc>
        <w:tc>
          <w:tcPr>
            <w:tcW w:w="1858" w:type="dxa"/>
            <w:tcBorders>
              <w:left w:val="double" w:sz="4" w:space="0" w:color="auto"/>
              <w:right w:val="double" w:sz="4" w:space="0" w:color="auto"/>
            </w:tcBorders>
          </w:tcPr>
          <w:p w14:paraId="752D7445"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27" w:type="dxa"/>
            <w:tcBorders>
              <w:left w:val="double" w:sz="4" w:space="0" w:color="auto"/>
              <w:right w:val="double" w:sz="4" w:space="0" w:color="auto"/>
            </w:tcBorders>
          </w:tcPr>
          <w:p w14:paraId="6BD283BC"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32"/>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double" w:sz="4" w:space="0" w:color="auto"/>
            </w:tcBorders>
          </w:tcPr>
          <w:p w14:paraId="0614A921"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3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265" w:type="dxa"/>
            <w:tcBorders>
              <w:left w:val="double" w:sz="4" w:space="0" w:color="auto"/>
              <w:right w:val="thinThickThinMediumGap" w:sz="24" w:space="0" w:color="auto"/>
            </w:tcBorders>
          </w:tcPr>
          <w:p w14:paraId="61A904C5"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46"/>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549F1" w:rsidRPr="00C510C7" w14:paraId="08E16C04" w14:textId="77777777" w:rsidTr="00A625DA">
        <w:trPr>
          <w:jc w:val="center"/>
        </w:trPr>
        <w:tc>
          <w:tcPr>
            <w:tcW w:w="2970" w:type="dxa"/>
            <w:tcBorders>
              <w:left w:val="thinThickThinMediumGap" w:sz="24" w:space="0" w:color="auto"/>
              <w:right w:val="double" w:sz="4" w:space="0" w:color="auto"/>
            </w:tcBorders>
          </w:tcPr>
          <w:p w14:paraId="35292F9E" w14:textId="77777777" w:rsidR="003549F1" w:rsidRPr="00C510C7" w:rsidRDefault="003549F1" w:rsidP="003761E7">
            <w:pPr>
              <w:spacing w:line="360" w:lineRule="auto"/>
              <w:rPr>
                <w:rFonts w:ascii="Arial Narrow" w:hAnsi="Arial Narrow"/>
                <w:szCs w:val="22"/>
                <w:lang w:val="es-ES_tradnl"/>
              </w:rPr>
            </w:pPr>
            <w:proofErr w:type="spellStart"/>
            <w:r w:rsidRPr="00C510C7">
              <w:rPr>
                <w:rFonts w:ascii="Arial Narrow" w:hAnsi="Arial Narrow"/>
                <w:szCs w:val="22"/>
                <w:lang w:val="es-ES_tradnl"/>
              </w:rPr>
              <w:t>Sinot</w:t>
            </w:r>
            <w:proofErr w:type="spellEnd"/>
            <w:r w:rsidRPr="00C510C7">
              <w:rPr>
                <w:rFonts w:ascii="Arial Narrow" w:hAnsi="Arial Narrow"/>
                <w:szCs w:val="22"/>
                <w:lang w:val="es-ES_tradnl"/>
              </w:rPr>
              <w:t xml:space="preserve"> </w:t>
            </w:r>
            <w:r w:rsidRPr="00C510C7">
              <w:rPr>
                <w:rFonts w:ascii="Arial Narrow" w:hAnsi="Arial Narrow"/>
                <w:szCs w:val="22"/>
                <w:lang w:val="es-ES_tradnl"/>
              </w:rPr>
              <w:fldChar w:fldCharType="begin">
                <w:ffData>
                  <w:name w:val="Text64"/>
                  <w:enabled/>
                  <w:calcOnExit w:val="0"/>
                  <w:textInput/>
                </w:ffData>
              </w:fldChar>
            </w:r>
            <w:bookmarkStart w:id="11" w:name="Text64"/>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1"/>
          </w:p>
        </w:tc>
        <w:tc>
          <w:tcPr>
            <w:tcW w:w="1858" w:type="dxa"/>
            <w:tcBorders>
              <w:left w:val="double" w:sz="4" w:space="0" w:color="auto"/>
              <w:right w:val="double" w:sz="4" w:space="0" w:color="auto"/>
            </w:tcBorders>
          </w:tcPr>
          <w:p w14:paraId="08149885"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27" w:type="dxa"/>
            <w:tcBorders>
              <w:left w:val="double" w:sz="4" w:space="0" w:color="auto"/>
              <w:right w:val="double" w:sz="4" w:space="0" w:color="auto"/>
            </w:tcBorders>
          </w:tcPr>
          <w:p w14:paraId="192BCACF"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double" w:sz="4" w:space="0" w:color="auto"/>
            </w:tcBorders>
          </w:tcPr>
          <w:p w14:paraId="40102C49"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265" w:type="dxa"/>
            <w:tcBorders>
              <w:left w:val="double" w:sz="4" w:space="0" w:color="auto"/>
              <w:right w:val="thinThickThinMediumGap" w:sz="24" w:space="0" w:color="auto"/>
            </w:tcBorders>
          </w:tcPr>
          <w:p w14:paraId="477FB221"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549F1" w:rsidRPr="00C510C7" w14:paraId="651975B6" w14:textId="77777777" w:rsidTr="00A625DA">
        <w:trPr>
          <w:jc w:val="center"/>
        </w:trPr>
        <w:tc>
          <w:tcPr>
            <w:tcW w:w="2970" w:type="dxa"/>
            <w:tcBorders>
              <w:left w:val="thinThickThinMediumGap" w:sz="24" w:space="0" w:color="auto"/>
              <w:right w:val="double" w:sz="4" w:space="0" w:color="auto"/>
            </w:tcBorders>
          </w:tcPr>
          <w:p w14:paraId="4AF988A1" w14:textId="77777777" w:rsidR="003549F1" w:rsidRPr="00C510C7" w:rsidRDefault="003549F1" w:rsidP="003761E7">
            <w:pPr>
              <w:spacing w:line="360" w:lineRule="auto"/>
              <w:rPr>
                <w:rFonts w:ascii="Arial Narrow" w:hAnsi="Arial Narrow"/>
                <w:szCs w:val="22"/>
                <w:lang w:val="es-ES_tradnl"/>
              </w:rPr>
            </w:pPr>
            <w:r w:rsidRPr="00C510C7">
              <w:rPr>
                <w:rFonts w:ascii="Arial Narrow" w:hAnsi="Arial Narrow"/>
                <w:szCs w:val="22"/>
                <w:lang w:val="es-ES_tradnl"/>
              </w:rPr>
              <w:t xml:space="preserve">Seguro choferil </w:t>
            </w:r>
            <w:r w:rsidRPr="00C510C7">
              <w:rPr>
                <w:rFonts w:ascii="Arial Narrow" w:hAnsi="Arial Narrow"/>
                <w:szCs w:val="22"/>
                <w:lang w:val="es-ES_tradnl"/>
              </w:rPr>
              <w:fldChar w:fldCharType="begin">
                <w:ffData>
                  <w:name w:val="Text65"/>
                  <w:enabled/>
                  <w:calcOnExit w:val="0"/>
                  <w:textInput/>
                </w:ffData>
              </w:fldChar>
            </w:r>
            <w:bookmarkStart w:id="12" w:name="Text6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2"/>
          </w:p>
        </w:tc>
        <w:tc>
          <w:tcPr>
            <w:tcW w:w="1858" w:type="dxa"/>
            <w:tcBorders>
              <w:left w:val="double" w:sz="4" w:space="0" w:color="auto"/>
              <w:right w:val="double" w:sz="4" w:space="0" w:color="auto"/>
            </w:tcBorders>
          </w:tcPr>
          <w:p w14:paraId="61FB64A6"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27" w:type="dxa"/>
            <w:tcBorders>
              <w:left w:val="double" w:sz="4" w:space="0" w:color="auto"/>
              <w:right w:val="double" w:sz="4" w:space="0" w:color="auto"/>
            </w:tcBorders>
          </w:tcPr>
          <w:p w14:paraId="04511E2F"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double" w:sz="4" w:space="0" w:color="auto"/>
            </w:tcBorders>
          </w:tcPr>
          <w:p w14:paraId="36FF9770"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265" w:type="dxa"/>
            <w:tcBorders>
              <w:left w:val="double" w:sz="4" w:space="0" w:color="auto"/>
              <w:right w:val="thinThickThinMediumGap" w:sz="24" w:space="0" w:color="auto"/>
            </w:tcBorders>
          </w:tcPr>
          <w:p w14:paraId="06617D88"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549F1" w:rsidRPr="00C510C7" w14:paraId="582C228E" w14:textId="77777777" w:rsidTr="00A625DA">
        <w:trPr>
          <w:jc w:val="center"/>
        </w:trPr>
        <w:tc>
          <w:tcPr>
            <w:tcW w:w="2970" w:type="dxa"/>
            <w:tcBorders>
              <w:left w:val="thinThickThinMediumGap" w:sz="24" w:space="0" w:color="auto"/>
              <w:bottom w:val="thinThickThinMediumGap" w:sz="24" w:space="0" w:color="auto"/>
              <w:right w:val="double" w:sz="4" w:space="0" w:color="auto"/>
            </w:tcBorders>
          </w:tcPr>
          <w:p w14:paraId="1CC5C6DF" w14:textId="77777777" w:rsidR="003549F1" w:rsidRPr="00C510C7" w:rsidRDefault="003549F1" w:rsidP="003761E7">
            <w:pPr>
              <w:spacing w:line="360" w:lineRule="auto"/>
              <w:jc w:val="center"/>
              <w:rPr>
                <w:rFonts w:ascii="Arial Narrow" w:hAnsi="Arial Narrow"/>
                <w:szCs w:val="22"/>
                <w:lang w:val="es-ES_tradnl"/>
              </w:rPr>
            </w:pPr>
            <w:r w:rsidRPr="00C510C7">
              <w:rPr>
                <w:rFonts w:ascii="Arial Narrow" w:hAnsi="Arial Narrow"/>
                <w:szCs w:val="22"/>
                <w:lang w:val="es-ES_tradnl"/>
              </w:rPr>
              <w:t xml:space="preserve"> Total</w:t>
            </w:r>
          </w:p>
        </w:tc>
        <w:tc>
          <w:tcPr>
            <w:tcW w:w="1858" w:type="dxa"/>
            <w:tcBorders>
              <w:left w:val="double" w:sz="4" w:space="0" w:color="auto"/>
              <w:bottom w:val="thinThickThinMediumGap" w:sz="24" w:space="0" w:color="auto"/>
              <w:right w:val="double" w:sz="4" w:space="0" w:color="auto"/>
            </w:tcBorders>
          </w:tcPr>
          <w:p w14:paraId="6A6B273C"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0"/>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27" w:type="dxa"/>
            <w:tcBorders>
              <w:left w:val="double" w:sz="4" w:space="0" w:color="auto"/>
              <w:bottom w:val="thinThickThinMediumGap" w:sz="24" w:space="0" w:color="auto"/>
              <w:right w:val="double" w:sz="4" w:space="0" w:color="auto"/>
            </w:tcBorders>
          </w:tcPr>
          <w:p w14:paraId="2BCD1AEA"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33"/>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bottom w:val="thinThickThinMediumGap" w:sz="24" w:space="0" w:color="auto"/>
              <w:right w:val="double" w:sz="4" w:space="0" w:color="auto"/>
            </w:tcBorders>
          </w:tcPr>
          <w:p w14:paraId="768E4EFB"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34"/>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265" w:type="dxa"/>
            <w:tcBorders>
              <w:left w:val="double" w:sz="4" w:space="0" w:color="auto"/>
              <w:bottom w:val="thinThickThinMediumGap" w:sz="24" w:space="0" w:color="auto"/>
              <w:right w:val="thinThickThinMediumGap" w:sz="24" w:space="0" w:color="auto"/>
            </w:tcBorders>
          </w:tcPr>
          <w:p w14:paraId="4C78FA6E" w14:textId="77777777" w:rsidR="003549F1" w:rsidRPr="00C510C7" w:rsidRDefault="003549F1" w:rsidP="003761E7">
            <w:pPr>
              <w:rPr>
                <w:rFonts w:ascii="Arial Narrow" w:hAnsi="Arial Narrow"/>
                <w:szCs w:val="22"/>
                <w:lang w:val="es-ES_tradnl"/>
              </w:rPr>
            </w:pPr>
            <w:r w:rsidRPr="00C510C7">
              <w:rPr>
                <w:rFonts w:ascii="Arial Narrow" w:hAnsi="Arial Narrow"/>
                <w:szCs w:val="22"/>
                <w:lang w:val="es-ES_tradnl"/>
              </w:rPr>
              <w:fldChar w:fldCharType="begin">
                <w:ffData>
                  <w:name w:val="Text147"/>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bl>
    <w:p w14:paraId="30367E33" w14:textId="77777777" w:rsidR="003549F1" w:rsidRPr="000605F8" w:rsidRDefault="003549F1" w:rsidP="00AD3D90">
      <w:pPr>
        <w:ind w:left="90" w:right="126"/>
        <w:jc w:val="both"/>
        <w:rPr>
          <w:rFonts w:ascii="Arial Narrow" w:hAnsi="Arial Narrow"/>
          <w:szCs w:val="22"/>
          <w:lang w:val="es-ES_tradnl"/>
        </w:rPr>
      </w:pPr>
      <w:r w:rsidRPr="000605F8">
        <w:rPr>
          <w:rFonts w:ascii="Arial Narrow" w:hAnsi="Arial Narrow"/>
          <w:szCs w:val="22"/>
          <w:lang w:val="es-ES_tradnl"/>
        </w:rPr>
        <w:t xml:space="preserve">Estos son los beneficios </w:t>
      </w:r>
      <w:r>
        <w:rPr>
          <w:rFonts w:ascii="Arial Narrow" w:hAnsi="Arial Narrow"/>
          <w:szCs w:val="22"/>
          <w:lang w:val="es-ES_tradnl"/>
        </w:rPr>
        <w:t xml:space="preserve">marginales que pueden ser considerados para </w:t>
      </w:r>
      <w:proofErr w:type="gramStart"/>
      <w:r w:rsidRPr="000605F8">
        <w:rPr>
          <w:rFonts w:ascii="Arial Narrow" w:hAnsi="Arial Narrow"/>
          <w:szCs w:val="22"/>
          <w:lang w:val="es-ES_tradnl"/>
        </w:rPr>
        <w:t xml:space="preserve">empleados </w:t>
      </w:r>
      <w:r>
        <w:rPr>
          <w:rFonts w:ascii="Arial Narrow" w:hAnsi="Arial Narrow"/>
          <w:szCs w:val="22"/>
          <w:lang w:val="es-ES_tradnl"/>
        </w:rPr>
        <w:t>y empleadas</w:t>
      </w:r>
      <w:proofErr w:type="gramEnd"/>
      <w:r>
        <w:rPr>
          <w:rFonts w:ascii="Arial Narrow" w:hAnsi="Arial Narrow"/>
          <w:szCs w:val="22"/>
          <w:lang w:val="es-ES_tradnl"/>
        </w:rPr>
        <w:t xml:space="preserve"> cuyos salarios son subvencionados con fondos estales</w:t>
      </w:r>
      <w:r w:rsidRPr="000605F8">
        <w:rPr>
          <w:rFonts w:ascii="Arial Narrow" w:hAnsi="Arial Narrow"/>
          <w:szCs w:val="22"/>
          <w:lang w:val="es-ES_tradnl"/>
        </w:rPr>
        <w:t xml:space="preserve">. </w:t>
      </w:r>
    </w:p>
    <w:p w14:paraId="3594317C" w14:textId="77777777" w:rsidR="003549F1" w:rsidRPr="000605F8" w:rsidRDefault="003549F1" w:rsidP="003549F1">
      <w:pPr>
        <w:rPr>
          <w:rFonts w:ascii="Arial Narrow" w:hAnsi="Arial Narrow"/>
          <w:szCs w:val="22"/>
          <w:lang w:val="es-ES_tradnl"/>
        </w:rPr>
      </w:pPr>
    </w:p>
    <w:p w14:paraId="113B3C6A" w14:textId="77777777" w:rsidR="003549F1" w:rsidRPr="000605F8" w:rsidRDefault="003549F1" w:rsidP="003549F1">
      <w:pPr>
        <w:rPr>
          <w:rFonts w:ascii="Arial Narrow" w:hAnsi="Arial Narrow"/>
          <w:szCs w:val="22"/>
          <w:lang w:val="es-ES_tradnl"/>
        </w:rPr>
      </w:pPr>
      <w:r w:rsidRPr="000605F8">
        <w:rPr>
          <w:rFonts w:ascii="Arial Narrow" w:hAnsi="Arial Narrow"/>
          <w:szCs w:val="22"/>
          <w:lang w:val="es-ES_tradnl"/>
        </w:rPr>
        <w:t xml:space="preserve"> Descripción y justificación:</w:t>
      </w:r>
    </w:p>
    <w:p w14:paraId="2889643C" w14:textId="77777777" w:rsidR="003549F1" w:rsidRPr="000605F8" w:rsidRDefault="003549F1" w:rsidP="003549F1">
      <w:pPr>
        <w:rPr>
          <w:rFonts w:ascii="Arial Narrow" w:hAnsi="Arial Narrow"/>
          <w:szCs w:val="22"/>
          <w:lang w:val="es-ES_tradnl"/>
        </w:rPr>
      </w:pPr>
    </w:p>
    <w:tbl>
      <w:tblPr>
        <w:tblW w:w="963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3549F1" w:rsidRPr="00C510C7" w14:paraId="0A4DF075" w14:textId="77777777" w:rsidTr="00AD3D90">
        <w:tc>
          <w:tcPr>
            <w:tcW w:w="9630" w:type="dxa"/>
            <w:tcBorders>
              <w:left w:val="nil"/>
              <w:right w:val="nil"/>
            </w:tcBorders>
          </w:tcPr>
          <w:p w14:paraId="39D70E57" w14:textId="77777777" w:rsidR="003549F1" w:rsidRPr="00C510C7" w:rsidRDefault="003549F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549F1" w:rsidRPr="00C510C7" w14:paraId="2342EE81" w14:textId="77777777" w:rsidTr="00AD3D90">
        <w:tc>
          <w:tcPr>
            <w:tcW w:w="9630" w:type="dxa"/>
            <w:tcBorders>
              <w:left w:val="nil"/>
              <w:right w:val="nil"/>
            </w:tcBorders>
          </w:tcPr>
          <w:p w14:paraId="6B0E6B9A" w14:textId="77777777" w:rsidR="003549F1" w:rsidRPr="00C510C7" w:rsidRDefault="003549F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6"/>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549F1" w:rsidRPr="00C510C7" w14:paraId="6537BE5B" w14:textId="77777777" w:rsidTr="00AD3D90">
        <w:tc>
          <w:tcPr>
            <w:tcW w:w="9630" w:type="dxa"/>
            <w:tcBorders>
              <w:left w:val="nil"/>
              <w:right w:val="nil"/>
            </w:tcBorders>
          </w:tcPr>
          <w:p w14:paraId="59C49292" w14:textId="77777777" w:rsidR="003549F1" w:rsidRPr="00C510C7" w:rsidRDefault="003549F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7"/>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549F1" w:rsidRPr="00C510C7" w14:paraId="49E9420C" w14:textId="77777777" w:rsidTr="00AD3D90">
        <w:tc>
          <w:tcPr>
            <w:tcW w:w="9630" w:type="dxa"/>
            <w:tcBorders>
              <w:left w:val="nil"/>
              <w:right w:val="nil"/>
            </w:tcBorders>
          </w:tcPr>
          <w:p w14:paraId="268EA8AA" w14:textId="77777777" w:rsidR="003549F1" w:rsidRPr="00C510C7" w:rsidRDefault="003549F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8"/>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549F1" w:rsidRPr="00C510C7" w14:paraId="1709604A" w14:textId="77777777" w:rsidTr="00AD3D90">
        <w:tc>
          <w:tcPr>
            <w:tcW w:w="9630" w:type="dxa"/>
            <w:tcBorders>
              <w:left w:val="nil"/>
              <w:right w:val="nil"/>
            </w:tcBorders>
          </w:tcPr>
          <w:p w14:paraId="14979A5B" w14:textId="77777777" w:rsidR="003549F1" w:rsidRPr="00C510C7" w:rsidRDefault="003549F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0"/>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549F1" w:rsidRPr="00C510C7" w14:paraId="1F13C4C8" w14:textId="77777777" w:rsidTr="00AD3D90">
        <w:tc>
          <w:tcPr>
            <w:tcW w:w="9630" w:type="dxa"/>
            <w:tcBorders>
              <w:left w:val="nil"/>
              <w:right w:val="nil"/>
            </w:tcBorders>
          </w:tcPr>
          <w:p w14:paraId="5DBFB872" w14:textId="77777777" w:rsidR="003549F1" w:rsidRPr="00C510C7" w:rsidRDefault="003549F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9"/>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549F1" w:rsidRPr="00C510C7" w14:paraId="0DE25585" w14:textId="77777777" w:rsidTr="00AD3D90">
        <w:tc>
          <w:tcPr>
            <w:tcW w:w="9630" w:type="dxa"/>
            <w:tcBorders>
              <w:left w:val="nil"/>
              <w:right w:val="nil"/>
            </w:tcBorders>
          </w:tcPr>
          <w:p w14:paraId="5470FE8D" w14:textId="77777777" w:rsidR="003549F1" w:rsidRPr="00C510C7" w:rsidRDefault="003549F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549F1" w:rsidRPr="00C510C7" w14:paraId="3A895E97" w14:textId="77777777" w:rsidTr="00AD3D90">
        <w:tc>
          <w:tcPr>
            <w:tcW w:w="9630" w:type="dxa"/>
            <w:tcBorders>
              <w:left w:val="nil"/>
              <w:right w:val="nil"/>
            </w:tcBorders>
          </w:tcPr>
          <w:p w14:paraId="3EF7912E" w14:textId="77777777" w:rsidR="003549F1" w:rsidRPr="00C510C7" w:rsidRDefault="003549F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2"/>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549F1" w:rsidRPr="00C510C7" w14:paraId="39BE887F" w14:textId="77777777" w:rsidTr="00AD3D90">
        <w:tc>
          <w:tcPr>
            <w:tcW w:w="9630" w:type="dxa"/>
            <w:tcBorders>
              <w:left w:val="nil"/>
              <w:right w:val="nil"/>
            </w:tcBorders>
          </w:tcPr>
          <w:p w14:paraId="42FE8845" w14:textId="77777777" w:rsidR="003549F1" w:rsidRPr="00C510C7" w:rsidRDefault="003549F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3"/>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3549F1" w:rsidRPr="00C510C7" w14:paraId="2A394CFA" w14:textId="77777777" w:rsidTr="00AD3D90">
        <w:tc>
          <w:tcPr>
            <w:tcW w:w="9630" w:type="dxa"/>
            <w:tcBorders>
              <w:left w:val="nil"/>
              <w:right w:val="nil"/>
            </w:tcBorders>
          </w:tcPr>
          <w:p w14:paraId="5D874A46" w14:textId="77777777" w:rsidR="003549F1" w:rsidRPr="00C510C7" w:rsidRDefault="003549F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4"/>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A625DA" w:rsidRPr="00C510C7" w14:paraId="1239783E" w14:textId="77777777" w:rsidTr="00AD3D90">
        <w:tc>
          <w:tcPr>
            <w:tcW w:w="9630" w:type="dxa"/>
            <w:tcBorders>
              <w:left w:val="nil"/>
              <w:right w:val="nil"/>
            </w:tcBorders>
          </w:tcPr>
          <w:p w14:paraId="3CE75876" w14:textId="69DD8F09" w:rsidR="00A625DA" w:rsidRPr="00C510C7" w:rsidRDefault="00A625DA" w:rsidP="00A625DA">
            <w:pPr>
              <w:spacing w:line="360" w:lineRule="auto"/>
              <w:rPr>
                <w:rFonts w:ascii="Arial Narrow" w:hAnsi="Arial Narrow"/>
                <w:szCs w:val="22"/>
                <w:lang w:val="es-ES_tradnl"/>
              </w:rPr>
            </w:pPr>
            <w:r w:rsidRPr="00A7014A">
              <w:rPr>
                <w:rFonts w:ascii="Arial Narrow" w:hAnsi="Arial Narrow"/>
                <w:szCs w:val="22"/>
                <w:lang w:val="es-ES_tradnl"/>
              </w:rPr>
              <w:fldChar w:fldCharType="begin">
                <w:ffData>
                  <w:name w:val="Text194"/>
                  <w:enabled/>
                  <w:calcOnExit w:val="0"/>
                  <w:textInput/>
                </w:ffData>
              </w:fldChar>
            </w:r>
            <w:r w:rsidRPr="00A7014A">
              <w:rPr>
                <w:rFonts w:ascii="Arial Narrow" w:hAnsi="Arial Narrow"/>
                <w:szCs w:val="22"/>
                <w:lang w:val="es-ES_tradnl"/>
              </w:rPr>
              <w:instrText xml:space="preserve"> FORMTEXT </w:instrText>
            </w:r>
            <w:r w:rsidRPr="00A7014A">
              <w:rPr>
                <w:rFonts w:ascii="Arial Narrow" w:hAnsi="Arial Narrow"/>
                <w:szCs w:val="22"/>
                <w:lang w:val="es-ES_tradnl"/>
              </w:rPr>
            </w:r>
            <w:r w:rsidRPr="00A7014A">
              <w:rPr>
                <w:rFonts w:ascii="Arial Narrow" w:hAnsi="Arial Narrow"/>
                <w:szCs w:val="22"/>
                <w:lang w:val="es-ES_tradnl"/>
              </w:rPr>
              <w:fldChar w:fldCharType="separate"/>
            </w:r>
            <w:r w:rsidRPr="00A7014A">
              <w:rPr>
                <w:rFonts w:ascii="Arial Narrow" w:hAnsi="Arial Narrow"/>
                <w:noProof/>
                <w:szCs w:val="22"/>
                <w:lang w:val="es-ES_tradnl"/>
              </w:rPr>
              <w:t> </w:t>
            </w:r>
            <w:r w:rsidRPr="00A7014A">
              <w:rPr>
                <w:rFonts w:ascii="Arial Narrow" w:hAnsi="Arial Narrow"/>
                <w:noProof/>
                <w:szCs w:val="22"/>
                <w:lang w:val="es-ES_tradnl"/>
              </w:rPr>
              <w:t> </w:t>
            </w:r>
            <w:r w:rsidRPr="00A7014A">
              <w:rPr>
                <w:rFonts w:ascii="Arial Narrow" w:hAnsi="Arial Narrow"/>
                <w:noProof/>
                <w:szCs w:val="22"/>
                <w:lang w:val="es-ES_tradnl"/>
              </w:rPr>
              <w:t> </w:t>
            </w:r>
            <w:r w:rsidRPr="00A7014A">
              <w:rPr>
                <w:rFonts w:ascii="Arial Narrow" w:hAnsi="Arial Narrow"/>
                <w:noProof/>
                <w:szCs w:val="22"/>
                <w:lang w:val="es-ES_tradnl"/>
              </w:rPr>
              <w:t> </w:t>
            </w:r>
            <w:r w:rsidRPr="00A7014A">
              <w:rPr>
                <w:rFonts w:ascii="Arial Narrow" w:hAnsi="Arial Narrow"/>
                <w:noProof/>
                <w:szCs w:val="22"/>
                <w:lang w:val="es-ES_tradnl"/>
              </w:rPr>
              <w:t> </w:t>
            </w:r>
            <w:r w:rsidRPr="00A7014A">
              <w:rPr>
                <w:rFonts w:ascii="Arial Narrow" w:hAnsi="Arial Narrow"/>
                <w:szCs w:val="22"/>
                <w:lang w:val="es-ES_tradnl"/>
              </w:rPr>
              <w:fldChar w:fldCharType="end"/>
            </w:r>
          </w:p>
        </w:tc>
      </w:tr>
      <w:tr w:rsidR="00A625DA" w:rsidRPr="00C510C7" w14:paraId="3A59C039" w14:textId="77777777" w:rsidTr="00AD3D90">
        <w:tc>
          <w:tcPr>
            <w:tcW w:w="9630" w:type="dxa"/>
            <w:tcBorders>
              <w:left w:val="nil"/>
              <w:right w:val="nil"/>
            </w:tcBorders>
          </w:tcPr>
          <w:p w14:paraId="7BF67E57" w14:textId="73C53FE2" w:rsidR="00A625DA" w:rsidRPr="00C510C7" w:rsidRDefault="00A625DA" w:rsidP="00A625DA">
            <w:pPr>
              <w:spacing w:line="360" w:lineRule="auto"/>
              <w:rPr>
                <w:rFonts w:ascii="Arial Narrow" w:hAnsi="Arial Narrow"/>
                <w:szCs w:val="22"/>
                <w:lang w:val="es-ES_tradnl"/>
              </w:rPr>
            </w:pPr>
            <w:r w:rsidRPr="00A7014A">
              <w:rPr>
                <w:rFonts w:ascii="Arial Narrow" w:hAnsi="Arial Narrow"/>
                <w:szCs w:val="22"/>
                <w:lang w:val="es-ES_tradnl"/>
              </w:rPr>
              <w:fldChar w:fldCharType="begin">
                <w:ffData>
                  <w:name w:val="Text194"/>
                  <w:enabled/>
                  <w:calcOnExit w:val="0"/>
                  <w:textInput/>
                </w:ffData>
              </w:fldChar>
            </w:r>
            <w:r w:rsidRPr="00A7014A">
              <w:rPr>
                <w:rFonts w:ascii="Arial Narrow" w:hAnsi="Arial Narrow"/>
                <w:szCs w:val="22"/>
                <w:lang w:val="es-ES_tradnl"/>
              </w:rPr>
              <w:instrText xml:space="preserve"> FORMTEXT </w:instrText>
            </w:r>
            <w:r w:rsidRPr="00A7014A">
              <w:rPr>
                <w:rFonts w:ascii="Arial Narrow" w:hAnsi="Arial Narrow"/>
                <w:szCs w:val="22"/>
                <w:lang w:val="es-ES_tradnl"/>
              </w:rPr>
            </w:r>
            <w:r w:rsidRPr="00A7014A">
              <w:rPr>
                <w:rFonts w:ascii="Arial Narrow" w:hAnsi="Arial Narrow"/>
                <w:szCs w:val="22"/>
                <w:lang w:val="es-ES_tradnl"/>
              </w:rPr>
              <w:fldChar w:fldCharType="separate"/>
            </w:r>
            <w:r w:rsidRPr="00A7014A">
              <w:rPr>
                <w:rFonts w:ascii="Arial Narrow" w:hAnsi="Arial Narrow"/>
                <w:noProof/>
                <w:szCs w:val="22"/>
                <w:lang w:val="es-ES_tradnl"/>
              </w:rPr>
              <w:t> </w:t>
            </w:r>
            <w:r w:rsidRPr="00A7014A">
              <w:rPr>
                <w:rFonts w:ascii="Arial Narrow" w:hAnsi="Arial Narrow"/>
                <w:noProof/>
                <w:szCs w:val="22"/>
                <w:lang w:val="es-ES_tradnl"/>
              </w:rPr>
              <w:t> </w:t>
            </w:r>
            <w:r w:rsidRPr="00A7014A">
              <w:rPr>
                <w:rFonts w:ascii="Arial Narrow" w:hAnsi="Arial Narrow"/>
                <w:noProof/>
                <w:szCs w:val="22"/>
                <w:lang w:val="es-ES_tradnl"/>
              </w:rPr>
              <w:t> </w:t>
            </w:r>
            <w:r w:rsidRPr="00A7014A">
              <w:rPr>
                <w:rFonts w:ascii="Arial Narrow" w:hAnsi="Arial Narrow"/>
                <w:noProof/>
                <w:szCs w:val="22"/>
                <w:lang w:val="es-ES_tradnl"/>
              </w:rPr>
              <w:t> </w:t>
            </w:r>
            <w:r w:rsidRPr="00A7014A">
              <w:rPr>
                <w:rFonts w:ascii="Arial Narrow" w:hAnsi="Arial Narrow"/>
                <w:noProof/>
                <w:szCs w:val="22"/>
                <w:lang w:val="es-ES_tradnl"/>
              </w:rPr>
              <w:t> </w:t>
            </w:r>
            <w:r w:rsidRPr="00A7014A">
              <w:rPr>
                <w:rFonts w:ascii="Arial Narrow" w:hAnsi="Arial Narrow"/>
                <w:szCs w:val="22"/>
                <w:lang w:val="es-ES_tradnl"/>
              </w:rPr>
              <w:fldChar w:fldCharType="end"/>
            </w:r>
          </w:p>
        </w:tc>
      </w:tr>
      <w:tr w:rsidR="00A625DA" w:rsidRPr="00C510C7" w14:paraId="602A425B" w14:textId="77777777" w:rsidTr="00AD3D90">
        <w:tc>
          <w:tcPr>
            <w:tcW w:w="9630" w:type="dxa"/>
            <w:tcBorders>
              <w:left w:val="nil"/>
              <w:right w:val="nil"/>
            </w:tcBorders>
          </w:tcPr>
          <w:p w14:paraId="72026003" w14:textId="7130A55A" w:rsidR="00A625DA" w:rsidRPr="00C510C7" w:rsidRDefault="00A625DA" w:rsidP="00A625DA">
            <w:pPr>
              <w:spacing w:line="360" w:lineRule="auto"/>
              <w:rPr>
                <w:rFonts w:ascii="Arial Narrow" w:hAnsi="Arial Narrow"/>
                <w:szCs w:val="22"/>
                <w:lang w:val="es-ES_tradnl"/>
              </w:rPr>
            </w:pPr>
            <w:r w:rsidRPr="00A7014A">
              <w:rPr>
                <w:rFonts w:ascii="Arial Narrow" w:hAnsi="Arial Narrow"/>
                <w:szCs w:val="22"/>
                <w:lang w:val="es-ES_tradnl"/>
              </w:rPr>
              <w:fldChar w:fldCharType="begin">
                <w:ffData>
                  <w:name w:val="Text194"/>
                  <w:enabled/>
                  <w:calcOnExit w:val="0"/>
                  <w:textInput/>
                </w:ffData>
              </w:fldChar>
            </w:r>
            <w:r w:rsidRPr="00A7014A">
              <w:rPr>
                <w:rFonts w:ascii="Arial Narrow" w:hAnsi="Arial Narrow"/>
                <w:szCs w:val="22"/>
                <w:lang w:val="es-ES_tradnl"/>
              </w:rPr>
              <w:instrText xml:space="preserve"> FORMTEXT </w:instrText>
            </w:r>
            <w:r w:rsidRPr="00A7014A">
              <w:rPr>
                <w:rFonts w:ascii="Arial Narrow" w:hAnsi="Arial Narrow"/>
                <w:szCs w:val="22"/>
                <w:lang w:val="es-ES_tradnl"/>
              </w:rPr>
            </w:r>
            <w:r w:rsidRPr="00A7014A">
              <w:rPr>
                <w:rFonts w:ascii="Arial Narrow" w:hAnsi="Arial Narrow"/>
                <w:szCs w:val="22"/>
                <w:lang w:val="es-ES_tradnl"/>
              </w:rPr>
              <w:fldChar w:fldCharType="separate"/>
            </w:r>
            <w:r w:rsidRPr="00A7014A">
              <w:rPr>
                <w:rFonts w:ascii="Arial Narrow" w:hAnsi="Arial Narrow"/>
                <w:noProof/>
                <w:szCs w:val="22"/>
                <w:lang w:val="es-ES_tradnl"/>
              </w:rPr>
              <w:t> </w:t>
            </w:r>
            <w:r w:rsidRPr="00A7014A">
              <w:rPr>
                <w:rFonts w:ascii="Arial Narrow" w:hAnsi="Arial Narrow"/>
                <w:noProof/>
                <w:szCs w:val="22"/>
                <w:lang w:val="es-ES_tradnl"/>
              </w:rPr>
              <w:t> </w:t>
            </w:r>
            <w:r w:rsidRPr="00A7014A">
              <w:rPr>
                <w:rFonts w:ascii="Arial Narrow" w:hAnsi="Arial Narrow"/>
                <w:noProof/>
                <w:szCs w:val="22"/>
                <w:lang w:val="es-ES_tradnl"/>
              </w:rPr>
              <w:t> </w:t>
            </w:r>
            <w:r w:rsidRPr="00A7014A">
              <w:rPr>
                <w:rFonts w:ascii="Arial Narrow" w:hAnsi="Arial Narrow"/>
                <w:noProof/>
                <w:szCs w:val="22"/>
                <w:lang w:val="es-ES_tradnl"/>
              </w:rPr>
              <w:t> </w:t>
            </w:r>
            <w:r w:rsidRPr="00A7014A">
              <w:rPr>
                <w:rFonts w:ascii="Arial Narrow" w:hAnsi="Arial Narrow"/>
                <w:noProof/>
                <w:szCs w:val="22"/>
                <w:lang w:val="es-ES_tradnl"/>
              </w:rPr>
              <w:t> </w:t>
            </w:r>
            <w:r w:rsidRPr="00A7014A">
              <w:rPr>
                <w:rFonts w:ascii="Arial Narrow" w:hAnsi="Arial Narrow"/>
                <w:szCs w:val="22"/>
                <w:lang w:val="es-ES_tradnl"/>
              </w:rPr>
              <w:fldChar w:fldCharType="end"/>
            </w:r>
          </w:p>
        </w:tc>
      </w:tr>
    </w:tbl>
    <w:p w14:paraId="64C9DD20" w14:textId="77777777" w:rsidR="003F7453" w:rsidRDefault="003F7453" w:rsidP="006A2271">
      <w:pPr>
        <w:rPr>
          <w:rFonts w:ascii="Arial Narrow" w:hAnsi="Arial Narrow"/>
          <w:szCs w:val="22"/>
          <w:lang w:val="es-ES_tradnl"/>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2763"/>
        <w:gridCol w:w="1827"/>
        <w:gridCol w:w="1710"/>
        <w:gridCol w:w="1305"/>
      </w:tblGrid>
      <w:tr w:rsidR="006A2271" w:rsidRPr="00C510C7" w14:paraId="617FC6A9" w14:textId="77777777" w:rsidTr="00AD3D90">
        <w:trPr>
          <w:jc w:val="center"/>
        </w:trPr>
        <w:tc>
          <w:tcPr>
            <w:tcW w:w="1935" w:type="dxa"/>
            <w:tcBorders>
              <w:top w:val="thinThickThinMediumGap" w:sz="24" w:space="0" w:color="auto"/>
              <w:left w:val="thinThickThinMediumGap" w:sz="24" w:space="0" w:color="auto"/>
              <w:bottom w:val="thinThickThinMediumGap" w:sz="24" w:space="0" w:color="auto"/>
              <w:right w:val="double" w:sz="4" w:space="0" w:color="auto"/>
            </w:tcBorders>
            <w:shd w:val="clear" w:color="auto" w:fill="A0A0A0"/>
            <w:vAlign w:val="center"/>
          </w:tcPr>
          <w:p w14:paraId="64BDD040" w14:textId="77777777" w:rsidR="006A2271" w:rsidRPr="00F04730" w:rsidRDefault="006A2271"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lastRenderedPageBreak/>
              <w:t>Partida</w:t>
            </w:r>
          </w:p>
        </w:tc>
        <w:tc>
          <w:tcPr>
            <w:tcW w:w="2763" w:type="dxa"/>
            <w:tcBorders>
              <w:top w:val="thinThickThinMediumGap" w:sz="24" w:space="0" w:color="auto"/>
              <w:left w:val="double" w:sz="4" w:space="0" w:color="auto"/>
              <w:bottom w:val="thinThickThinMediumGap" w:sz="24" w:space="0" w:color="auto"/>
              <w:right w:val="double" w:sz="4" w:space="0" w:color="auto"/>
            </w:tcBorders>
            <w:shd w:val="clear" w:color="auto" w:fill="A0A0A0"/>
            <w:vAlign w:val="center"/>
          </w:tcPr>
          <w:p w14:paraId="60EB08CE" w14:textId="77777777" w:rsidR="006A2271" w:rsidRPr="00F04730" w:rsidRDefault="006A2271"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Cálculo</w:t>
            </w:r>
          </w:p>
        </w:tc>
        <w:tc>
          <w:tcPr>
            <w:tcW w:w="1827" w:type="dxa"/>
            <w:tcBorders>
              <w:top w:val="thinThickThinMediumGap" w:sz="24" w:space="0" w:color="auto"/>
              <w:left w:val="double" w:sz="4" w:space="0" w:color="auto"/>
              <w:bottom w:val="thinThickThinMediumGap" w:sz="24" w:space="0" w:color="auto"/>
              <w:right w:val="double" w:sz="4" w:space="0" w:color="auto"/>
            </w:tcBorders>
            <w:shd w:val="clear" w:color="auto" w:fill="A0A0A0"/>
            <w:vAlign w:val="center"/>
          </w:tcPr>
          <w:p w14:paraId="33BDB3B5" w14:textId="77777777" w:rsidR="006A2271" w:rsidRPr="00F04730" w:rsidRDefault="006A2271"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Fondos solicitados</w:t>
            </w:r>
          </w:p>
          <w:p w14:paraId="0FA3FDAD" w14:textId="77777777" w:rsidR="006A2271" w:rsidRPr="00F04730" w:rsidRDefault="006A2271"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a la OPM</w:t>
            </w:r>
          </w:p>
        </w:tc>
        <w:tc>
          <w:tcPr>
            <w:tcW w:w="1710" w:type="dxa"/>
            <w:tcBorders>
              <w:top w:val="thinThickThinMediumGap" w:sz="24" w:space="0" w:color="auto"/>
              <w:left w:val="double" w:sz="4" w:space="0" w:color="auto"/>
              <w:bottom w:val="thinThickThinMediumGap" w:sz="24" w:space="0" w:color="auto"/>
              <w:right w:val="double" w:sz="4" w:space="0" w:color="auto"/>
            </w:tcBorders>
            <w:shd w:val="clear" w:color="auto" w:fill="A0A0A0"/>
            <w:vAlign w:val="center"/>
          </w:tcPr>
          <w:p w14:paraId="21477DF0" w14:textId="77777777" w:rsidR="006A2271" w:rsidRPr="00F04730" w:rsidRDefault="006A2271"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Aportación de fondos de otras fuentes</w:t>
            </w:r>
          </w:p>
        </w:tc>
        <w:tc>
          <w:tcPr>
            <w:tcW w:w="1305" w:type="dxa"/>
            <w:tcBorders>
              <w:top w:val="thinThickThinMediumGap" w:sz="24" w:space="0" w:color="auto"/>
              <w:left w:val="double" w:sz="4" w:space="0" w:color="auto"/>
              <w:bottom w:val="thinThickThinMediumGap" w:sz="24" w:space="0" w:color="auto"/>
              <w:right w:val="thinThickThinMediumGap" w:sz="24" w:space="0" w:color="auto"/>
            </w:tcBorders>
            <w:shd w:val="clear" w:color="auto" w:fill="A0A0A0"/>
            <w:vAlign w:val="center"/>
          </w:tcPr>
          <w:p w14:paraId="4EB71A7B" w14:textId="77777777" w:rsidR="006A2271" w:rsidRPr="00F04730" w:rsidRDefault="006A2271"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Total</w:t>
            </w:r>
          </w:p>
        </w:tc>
      </w:tr>
      <w:tr w:rsidR="006A2271" w:rsidRPr="00C510C7" w14:paraId="0EE508A2" w14:textId="77777777" w:rsidTr="00AD3D90">
        <w:trPr>
          <w:jc w:val="center"/>
        </w:trPr>
        <w:tc>
          <w:tcPr>
            <w:tcW w:w="1935" w:type="dxa"/>
            <w:tcBorders>
              <w:top w:val="thinThickThinMediumGap" w:sz="24" w:space="0" w:color="auto"/>
              <w:left w:val="thinThickThinMediumGap" w:sz="24" w:space="0" w:color="auto"/>
              <w:right w:val="double" w:sz="4" w:space="0" w:color="auto"/>
            </w:tcBorders>
          </w:tcPr>
          <w:p w14:paraId="7DF52366" w14:textId="77777777" w:rsidR="006A2271" w:rsidRPr="00C510C7" w:rsidRDefault="006A2271" w:rsidP="003761E7">
            <w:pPr>
              <w:rPr>
                <w:rFonts w:ascii="Arial Narrow" w:hAnsi="Arial Narrow"/>
                <w:b/>
                <w:smallCaps/>
                <w:szCs w:val="22"/>
                <w:lang w:val="es-ES_tradnl"/>
              </w:rPr>
            </w:pPr>
            <w:r w:rsidRPr="00C510C7">
              <w:rPr>
                <w:rFonts w:ascii="Arial Narrow" w:hAnsi="Arial Narrow"/>
                <w:b/>
                <w:smallCaps/>
                <w:szCs w:val="22"/>
                <w:lang w:val="es-ES_tradnl"/>
              </w:rPr>
              <w:t>Servicios Consultivos y Profesionales</w:t>
            </w:r>
            <w:r>
              <w:rPr>
                <w:rFonts w:ascii="Arial Narrow" w:hAnsi="Arial Narrow"/>
                <w:b/>
                <w:smallCaps/>
                <w:szCs w:val="22"/>
                <w:lang w:val="es-ES_tradnl"/>
              </w:rPr>
              <w:t>:</w:t>
            </w:r>
          </w:p>
        </w:tc>
        <w:tc>
          <w:tcPr>
            <w:tcW w:w="2763" w:type="dxa"/>
            <w:tcBorders>
              <w:top w:val="thinThickThinMediumGap" w:sz="24" w:space="0" w:color="auto"/>
              <w:left w:val="double" w:sz="4" w:space="0" w:color="auto"/>
              <w:right w:val="double" w:sz="4" w:space="0" w:color="auto"/>
            </w:tcBorders>
          </w:tcPr>
          <w:p w14:paraId="405BF05F" w14:textId="77777777" w:rsidR="006A2271" w:rsidRPr="00C510C7" w:rsidRDefault="006A2271" w:rsidP="003761E7">
            <w:pPr>
              <w:rPr>
                <w:rFonts w:ascii="Arial Narrow" w:hAnsi="Arial Narrow"/>
                <w:szCs w:val="22"/>
                <w:lang w:val="es-ES_tradnl"/>
              </w:rPr>
            </w:pPr>
          </w:p>
        </w:tc>
        <w:tc>
          <w:tcPr>
            <w:tcW w:w="1827" w:type="dxa"/>
            <w:tcBorders>
              <w:top w:val="thinThickThinMediumGap" w:sz="24" w:space="0" w:color="auto"/>
              <w:left w:val="double" w:sz="4" w:space="0" w:color="auto"/>
              <w:right w:val="double" w:sz="4" w:space="0" w:color="auto"/>
            </w:tcBorders>
          </w:tcPr>
          <w:p w14:paraId="22215124" w14:textId="77777777" w:rsidR="006A2271" w:rsidRPr="00C510C7" w:rsidRDefault="006A2271" w:rsidP="003761E7">
            <w:pPr>
              <w:rPr>
                <w:rFonts w:ascii="Arial Narrow" w:hAnsi="Arial Narrow"/>
                <w:szCs w:val="22"/>
                <w:lang w:val="es-ES_tradnl"/>
              </w:rPr>
            </w:pPr>
          </w:p>
        </w:tc>
        <w:tc>
          <w:tcPr>
            <w:tcW w:w="1710" w:type="dxa"/>
            <w:tcBorders>
              <w:top w:val="thinThickThinMediumGap" w:sz="24" w:space="0" w:color="auto"/>
              <w:left w:val="double" w:sz="4" w:space="0" w:color="auto"/>
              <w:right w:val="double" w:sz="4" w:space="0" w:color="auto"/>
            </w:tcBorders>
          </w:tcPr>
          <w:p w14:paraId="7332A9BE" w14:textId="77777777" w:rsidR="006A2271" w:rsidRPr="00C510C7" w:rsidRDefault="006A2271" w:rsidP="003761E7">
            <w:pPr>
              <w:rPr>
                <w:rFonts w:ascii="Arial Narrow" w:hAnsi="Arial Narrow"/>
                <w:szCs w:val="22"/>
                <w:lang w:val="es-ES_tradnl"/>
              </w:rPr>
            </w:pPr>
          </w:p>
        </w:tc>
        <w:tc>
          <w:tcPr>
            <w:tcW w:w="1305" w:type="dxa"/>
            <w:tcBorders>
              <w:top w:val="thinThickThinMediumGap" w:sz="24" w:space="0" w:color="auto"/>
              <w:left w:val="double" w:sz="4" w:space="0" w:color="auto"/>
              <w:right w:val="thinThickThinMediumGap" w:sz="24" w:space="0" w:color="auto"/>
            </w:tcBorders>
          </w:tcPr>
          <w:p w14:paraId="79A6CBCA" w14:textId="77777777" w:rsidR="006A2271" w:rsidRPr="00C510C7" w:rsidRDefault="006A2271" w:rsidP="003761E7">
            <w:pPr>
              <w:rPr>
                <w:rFonts w:ascii="Arial Narrow" w:hAnsi="Arial Narrow"/>
                <w:szCs w:val="22"/>
                <w:lang w:val="es-ES_tradnl"/>
              </w:rPr>
            </w:pPr>
          </w:p>
        </w:tc>
      </w:tr>
      <w:tr w:rsidR="006A2271" w:rsidRPr="00C510C7" w14:paraId="5CA4E5E2" w14:textId="77777777" w:rsidTr="00AD3D90">
        <w:trPr>
          <w:jc w:val="center"/>
        </w:trPr>
        <w:tc>
          <w:tcPr>
            <w:tcW w:w="1935" w:type="dxa"/>
            <w:tcBorders>
              <w:left w:val="thinThickThinMediumGap" w:sz="24" w:space="0" w:color="auto"/>
              <w:right w:val="double" w:sz="4" w:space="0" w:color="auto"/>
            </w:tcBorders>
          </w:tcPr>
          <w:p w14:paraId="0388F942" w14:textId="77777777" w:rsidR="006A2271" w:rsidRPr="00C510C7" w:rsidRDefault="006A227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15"/>
                  <w:enabled/>
                  <w:calcOnExit w:val="0"/>
                  <w:textInput/>
                </w:ffData>
              </w:fldChar>
            </w:r>
            <w:bookmarkStart w:id="13" w:name="Text11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3"/>
          </w:p>
        </w:tc>
        <w:tc>
          <w:tcPr>
            <w:tcW w:w="2763" w:type="dxa"/>
            <w:tcBorders>
              <w:left w:val="double" w:sz="4" w:space="0" w:color="auto"/>
              <w:right w:val="double" w:sz="4" w:space="0" w:color="auto"/>
            </w:tcBorders>
          </w:tcPr>
          <w:p w14:paraId="38CF1A9D"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5"/>
                  <w:enabled/>
                  <w:calcOnExit w:val="0"/>
                  <w:textInput/>
                </w:ffData>
              </w:fldChar>
            </w:r>
            <w:bookmarkStart w:id="14" w:name="Text12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4"/>
          </w:p>
        </w:tc>
        <w:tc>
          <w:tcPr>
            <w:tcW w:w="1827" w:type="dxa"/>
            <w:tcBorders>
              <w:left w:val="double" w:sz="4" w:space="0" w:color="auto"/>
              <w:right w:val="double" w:sz="4" w:space="0" w:color="auto"/>
            </w:tcBorders>
          </w:tcPr>
          <w:p w14:paraId="7C3CD75E"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8"/>
                  <w:enabled/>
                  <w:calcOnExit w:val="0"/>
                  <w:textInput/>
                </w:ffData>
              </w:fldChar>
            </w:r>
            <w:bookmarkStart w:id="15" w:name="Text128"/>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5"/>
          </w:p>
        </w:tc>
        <w:tc>
          <w:tcPr>
            <w:tcW w:w="1710" w:type="dxa"/>
            <w:tcBorders>
              <w:left w:val="double" w:sz="4" w:space="0" w:color="auto"/>
              <w:right w:val="double" w:sz="4" w:space="0" w:color="auto"/>
            </w:tcBorders>
          </w:tcPr>
          <w:p w14:paraId="451F254A"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39"/>
                  <w:enabled/>
                  <w:calcOnExit w:val="0"/>
                  <w:textInput/>
                </w:ffData>
              </w:fldChar>
            </w:r>
            <w:bookmarkStart w:id="16" w:name="Text139"/>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6"/>
          </w:p>
        </w:tc>
        <w:tc>
          <w:tcPr>
            <w:tcW w:w="1305" w:type="dxa"/>
            <w:tcBorders>
              <w:left w:val="double" w:sz="4" w:space="0" w:color="auto"/>
              <w:right w:val="thinThickThinMediumGap" w:sz="24" w:space="0" w:color="auto"/>
            </w:tcBorders>
          </w:tcPr>
          <w:p w14:paraId="56E65056"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42"/>
                  <w:enabled/>
                  <w:calcOnExit w:val="0"/>
                  <w:textInput/>
                </w:ffData>
              </w:fldChar>
            </w:r>
            <w:bookmarkStart w:id="17" w:name="Text14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7"/>
          </w:p>
        </w:tc>
      </w:tr>
      <w:tr w:rsidR="006A2271" w:rsidRPr="00C510C7" w14:paraId="0A49926D" w14:textId="77777777" w:rsidTr="00AD3D90">
        <w:trPr>
          <w:jc w:val="center"/>
        </w:trPr>
        <w:tc>
          <w:tcPr>
            <w:tcW w:w="1935" w:type="dxa"/>
            <w:tcBorders>
              <w:left w:val="thinThickThinMediumGap" w:sz="24" w:space="0" w:color="auto"/>
              <w:right w:val="double" w:sz="4" w:space="0" w:color="auto"/>
            </w:tcBorders>
          </w:tcPr>
          <w:p w14:paraId="3D13E57F" w14:textId="77777777" w:rsidR="006A2271" w:rsidRPr="00C510C7" w:rsidRDefault="006A227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16"/>
                  <w:enabled/>
                  <w:calcOnExit w:val="0"/>
                  <w:textInput/>
                </w:ffData>
              </w:fldChar>
            </w:r>
            <w:bookmarkStart w:id="18" w:name="Text116"/>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8"/>
          </w:p>
        </w:tc>
        <w:tc>
          <w:tcPr>
            <w:tcW w:w="2763" w:type="dxa"/>
            <w:tcBorders>
              <w:left w:val="double" w:sz="4" w:space="0" w:color="auto"/>
              <w:right w:val="double" w:sz="4" w:space="0" w:color="auto"/>
            </w:tcBorders>
          </w:tcPr>
          <w:p w14:paraId="3F57FD2C"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4"/>
                  <w:enabled/>
                  <w:calcOnExit w:val="0"/>
                  <w:textInput/>
                </w:ffData>
              </w:fldChar>
            </w:r>
            <w:bookmarkStart w:id="19" w:name="Text124"/>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9"/>
          </w:p>
        </w:tc>
        <w:tc>
          <w:tcPr>
            <w:tcW w:w="1827" w:type="dxa"/>
            <w:tcBorders>
              <w:left w:val="double" w:sz="4" w:space="0" w:color="auto"/>
              <w:right w:val="double" w:sz="4" w:space="0" w:color="auto"/>
            </w:tcBorders>
          </w:tcPr>
          <w:p w14:paraId="2D985821"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9"/>
                  <w:enabled/>
                  <w:calcOnExit w:val="0"/>
                  <w:textInput/>
                </w:ffData>
              </w:fldChar>
            </w:r>
            <w:bookmarkStart w:id="20" w:name="Text129"/>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20"/>
          </w:p>
        </w:tc>
        <w:tc>
          <w:tcPr>
            <w:tcW w:w="1710" w:type="dxa"/>
            <w:tcBorders>
              <w:left w:val="double" w:sz="4" w:space="0" w:color="auto"/>
              <w:right w:val="double" w:sz="4" w:space="0" w:color="auto"/>
            </w:tcBorders>
          </w:tcPr>
          <w:p w14:paraId="4879A6FB"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38"/>
                  <w:enabled/>
                  <w:calcOnExit w:val="0"/>
                  <w:textInput/>
                </w:ffData>
              </w:fldChar>
            </w:r>
            <w:bookmarkStart w:id="21" w:name="Text138"/>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21"/>
          </w:p>
        </w:tc>
        <w:tc>
          <w:tcPr>
            <w:tcW w:w="1305" w:type="dxa"/>
            <w:tcBorders>
              <w:left w:val="double" w:sz="4" w:space="0" w:color="auto"/>
              <w:right w:val="thinThickThinMediumGap" w:sz="24" w:space="0" w:color="auto"/>
            </w:tcBorders>
          </w:tcPr>
          <w:p w14:paraId="7E07BF79"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43"/>
                  <w:enabled/>
                  <w:calcOnExit w:val="0"/>
                  <w:textInput/>
                </w:ffData>
              </w:fldChar>
            </w:r>
            <w:bookmarkStart w:id="22" w:name="Text143"/>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22"/>
          </w:p>
        </w:tc>
      </w:tr>
      <w:tr w:rsidR="006A2271" w:rsidRPr="00C510C7" w14:paraId="5CD83496" w14:textId="77777777" w:rsidTr="00AD3D90">
        <w:trPr>
          <w:jc w:val="center"/>
        </w:trPr>
        <w:tc>
          <w:tcPr>
            <w:tcW w:w="1935" w:type="dxa"/>
            <w:tcBorders>
              <w:left w:val="thinThickThinMediumGap" w:sz="24" w:space="0" w:color="auto"/>
              <w:right w:val="double" w:sz="4" w:space="0" w:color="auto"/>
            </w:tcBorders>
          </w:tcPr>
          <w:p w14:paraId="438310AD" w14:textId="77777777" w:rsidR="006A2271" w:rsidRPr="00C510C7" w:rsidRDefault="006A227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17"/>
                  <w:enabled/>
                  <w:calcOnExit w:val="0"/>
                  <w:textInput/>
                </w:ffData>
              </w:fldChar>
            </w:r>
            <w:bookmarkStart w:id="23" w:name="Text117"/>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23"/>
          </w:p>
        </w:tc>
        <w:tc>
          <w:tcPr>
            <w:tcW w:w="2763" w:type="dxa"/>
            <w:tcBorders>
              <w:left w:val="double" w:sz="4" w:space="0" w:color="auto"/>
              <w:right w:val="double" w:sz="4" w:space="0" w:color="auto"/>
            </w:tcBorders>
          </w:tcPr>
          <w:p w14:paraId="162395B7"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3"/>
                  <w:enabled/>
                  <w:calcOnExit w:val="0"/>
                  <w:textInput/>
                </w:ffData>
              </w:fldChar>
            </w:r>
            <w:bookmarkStart w:id="24" w:name="Text123"/>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24"/>
          </w:p>
        </w:tc>
        <w:tc>
          <w:tcPr>
            <w:tcW w:w="1827" w:type="dxa"/>
            <w:tcBorders>
              <w:left w:val="double" w:sz="4" w:space="0" w:color="auto"/>
              <w:right w:val="double" w:sz="4" w:space="0" w:color="auto"/>
            </w:tcBorders>
          </w:tcPr>
          <w:p w14:paraId="6E33514A"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30"/>
                  <w:enabled/>
                  <w:calcOnExit w:val="0"/>
                  <w:textInput/>
                </w:ffData>
              </w:fldChar>
            </w:r>
            <w:bookmarkStart w:id="25" w:name="Text130"/>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25"/>
          </w:p>
        </w:tc>
        <w:tc>
          <w:tcPr>
            <w:tcW w:w="1710" w:type="dxa"/>
            <w:tcBorders>
              <w:left w:val="double" w:sz="4" w:space="0" w:color="auto"/>
              <w:right w:val="double" w:sz="4" w:space="0" w:color="auto"/>
            </w:tcBorders>
          </w:tcPr>
          <w:p w14:paraId="41C26C7C"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37"/>
                  <w:enabled/>
                  <w:calcOnExit w:val="0"/>
                  <w:textInput/>
                </w:ffData>
              </w:fldChar>
            </w:r>
            <w:bookmarkStart w:id="26" w:name="Text137"/>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26"/>
          </w:p>
        </w:tc>
        <w:tc>
          <w:tcPr>
            <w:tcW w:w="1305" w:type="dxa"/>
            <w:tcBorders>
              <w:left w:val="double" w:sz="4" w:space="0" w:color="auto"/>
              <w:right w:val="thinThickThinMediumGap" w:sz="24" w:space="0" w:color="auto"/>
            </w:tcBorders>
          </w:tcPr>
          <w:p w14:paraId="5AC89A66"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44"/>
                  <w:enabled/>
                  <w:calcOnExit w:val="0"/>
                  <w:textInput/>
                </w:ffData>
              </w:fldChar>
            </w:r>
            <w:bookmarkStart w:id="27" w:name="Text144"/>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27"/>
          </w:p>
        </w:tc>
      </w:tr>
      <w:tr w:rsidR="006A2271" w:rsidRPr="00C510C7" w14:paraId="0429A3F3" w14:textId="77777777" w:rsidTr="00AD3D90">
        <w:trPr>
          <w:jc w:val="center"/>
        </w:trPr>
        <w:tc>
          <w:tcPr>
            <w:tcW w:w="1935" w:type="dxa"/>
            <w:tcBorders>
              <w:left w:val="thinThickThinMediumGap" w:sz="24" w:space="0" w:color="auto"/>
              <w:right w:val="double" w:sz="4" w:space="0" w:color="auto"/>
            </w:tcBorders>
          </w:tcPr>
          <w:p w14:paraId="6D665028" w14:textId="77777777" w:rsidR="006A2271" w:rsidRPr="00C510C7" w:rsidRDefault="006A227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18"/>
                  <w:enabled/>
                  <w:calcOnExit w:val="0"/>
                  <w:textInput/>
                </w:ffData>
              </w:fldChar>
            </w:r>
            <w:bookmarkStart w:id="28" w:name="Text118"/>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28"/>
          </w:p>
        </w:tc>
        <w:tc>
          <w:tcPr>
            <w:tcW w:w="2763" w:type="dxa"/>
            <w:tcBorders>
              <w:left w:val="double" w:sz="4" w:space="0" w:color="auto"/>
              <w:right w:val="double" w:sz="4" w:space="0" w:color="auto"/>
            </w:tcBorders>
          </w:tcPr>
          <w:p w14:paraId="091DFD6E"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2"/>
                  <w:enabled/>
                  <w:calcOnExit w:val="0"/>
                  <w:textInput/>
                </w:ffData>
              </w:fldChar>
            </w:r>
            <w:bookmarkStart w:id="29" w:name="Text12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29"/>
          </w:p>
        </w:tc>
        <w:tc>
          <w:tcPr>
            <w:tcW w:w="1827" w:type="dxa"/>
            <w:tcBorders>
              <w:left w:val="double" w:sz="4" w:space="0" w:color="auto"/>
              <w:right w:val="double" w:sz="4" w:space="0" w:color="auto"/>
            </w:tcBorders>
          </w:tcPr>
          <w:p w14:paraId="5E9011D7"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31"/>
                  <w:enabled/>
                  <w:calcOnExit w:val="0"/>
                  <w:textInput/>
                </w:ffData>
              </w:fldChar>
            </w:r>
            <w:bookmarkStart w:id="30" w:name="Text131"/>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30"/>
          </w:p>
        </w:tc>
        <w:tc>
          <w:tcPr>
            <w:tcW w:w="1710" w:type="dxa"/>
            <w:tcBorders>
              <w:left w:val="double" w:sz="4" w:space="0" w:color="auto"/>
              <w:right w:val="double" w:sz="4" w:space="0" w:color="auto"/>
            </w:tcBorders>
          </w:tcPr>
          <w:p w14:paraId="58095DBD"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36"/>
                  <w:enabled/>
                  <w:calcOnExit w:val="0"/>
                  <w:textInput/>
                </w:ffData>
              </w:fldChar>
            </w:r>
            <w:bookmarkStart w:id="31" w:name="Text136"/>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31"/>
          </w:p>
        </w:tc>
        <w:tc>
          <w:tcPr>
            <w:tcW w:w="1305" w:type="dxa"/>
            <w:tcBorders>
              <w:left w:val="double" w:sz="4" w:space="0" w:color="auto"/>
              <w:right w:val="thinThickThinMediumGap" w:sz="24" w:space="0" w:color="auto"/>
            </w:tcBorders>
          </w:tcPr>
          <w:p w14:paraId="7A5E066E"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45"/>
                  <w:enabled/>
                  <w:calcOnExit w:val="0"/>
                  <w:textInput/>
                </w:ffData>
              </w:fldChar>
            </w:r>
            <w:bookmarkStart w:id="32" w:name="Text14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32"/>
          </w:p>
        </w:tc>
      </w:tr>
      <w:tr w:rsidR="006A2271" w:rsidRPr="00C510C7" w14:paraId="663E799A" w14:textId="77777777" w:rsidTr="00AD3D90">
        <w:trPr>
          <w:jc w:val="center"/>
        </w:trPr>
        <w:tc>
          <w:tcPr>
            <w:tcW w:w="1935" w:type="dxa"/>
            <w:tcBorders>
              <w:left w:val="thinThickThinMediumGap" w:sz="24" w:space="0" w:color="auto"/>
              <w:right w:val="double" w:sz="4" w:space="0" w:color="auto"/>
            </w:tcBorders>
          </w:tcPr>
          <w:p w14:paraId="4C8349AA" w14:textId="77777777" w:rsidR="006A2271" w:rsidRPr="00C510C7" w:rsidRDefault="006A227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19"/>
                  <w:enabled/>
                  <w:calcOnExit w:val="0"/>
                  <w:textInput/>
                </w:ffData>
              </w:fldChar>
            </w:r>
            <w:bookmarkStart w:id="33" w:name="Text119"/>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33"/>
          </w:p>
        </w:tc>
        <w:tc>
          <w:tcPr>
            <w:tcW w:w="2763" w:type="dxa"/>
            <w:tcBorders>
              <w:left w:val="double" w:sz="4" w:space="0" w:color="auto"/>
              <w:right w:val="double" w:sz="4" w:space="0" w:color="auto"/>
            </w:tcBorders>
          </w:tcPr>
          <w:p w14:paraId="63ADD4EC"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1"/>
                  <w:enabled/>
                  <w:calcOnExit w:val="0"/>
                  <w:textInput/>
                </w:ffData>
              </w:fldChar>
            </w:r>
            <w:bookmarkStart w:id="34" w:name="Text121"/>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34"/>
          </w:p>
        </w:tc>
        <w:tc>
          <w:tcPr>
            <w:tcW w:w="1827" w:type="dxa"/>
            <w:tcBorders>
              <w:left w:val="double" w:sz="4" w:space="0" w:color="auto"/>
              <w:right w:val="double" w:sz="4" w:space="0" w:color="auto"/>
            </w:tcBorders>
          </w:tcPr>
          <w:p w14:paraId="1ECE5D98"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32"/>
                  <w:enabled/>
                  <w:calcOnExit w:val="0"/>
                  <w:textInput/>
                </w:ffData>
              </w:fldChar>
            </w:r>
            <w:bookmarkStart w:id="35" w:name="Text13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35"/>
          </w:p>
        </w:tc>
        <w:tc>
          <w:tcPr>
            <w:tcW w:w="1710" w:type="dxa"/>
            <w:tcBorders>
              <w:left w:val="double" w:sz="4" w:space="0" w:color="auto"/>
              <w:right w:val="double" w:sz="4" w:space="0" w:color="auto"/>
            </w:tcBorders>
          </w:tcPr>
          <w:p w14:paraId="6DE94D5C"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35"/>
                  <w:enabled/>
                  <w:calcOnExit w:val="0"/>
                  <w:textInput/>
                </w:ffData>
              </w:fldChar>
            </w:r>
            <w:bookmarkStart w:id="36" w:name="Text13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36"/>
          </w:p>
        </w:tc>
        <w:tc>
          <w:tcPr>
            <w:tcW w:w="1305" w:type="dxa"/>
            <w:tcBorders>
              <w:left w:val="double" w:sz="4" w:space="0" w:color="auto"/>
              <w:right w:val="thinThickThinMediumGap" w:sz="24" w:space="0" w:color="auto"/>
            </w:tcBorders>
          </w:tcPr>
          <w:p w14:paraId="2A49A4A8"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46"/>
                  <w:enabled/>
                  <w:calcOnExit w:val="0"/>
                  <w:textInput/>
                </w:ffData>
              </w:fldChar>
            </w:r>
            <w:bookmarkStart w:id="37" w:name="Text146"/>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37"/>
          </w:p>
        </w:tc>
      </w:tr>
      <w:tr w:rsidR="006A2271" w:rsidRPr="00C510C7" w14:paraId="37A31398" w14:textId="77777777" w:rsidTr="00AD3D90">
        <w:trPr>
          <w:jc w:val="center"/>
        </w:trPr>
        <w:tc>
          <w:tcPr>
            <w:tcW w:w="1935" w:type="dxa"/>
            <w:tcBorders>
              <w:left w:val="thinThickThinMediumGap" w:sz="24" w:space="0" w:color="auto"/>
              <w:bottom w:val="thinThickThinMediumGap" w:sz="24" w:space="0" w:color="auto"/>
              <w:right w:val="double" w:sz="4" w:space="0" w:color="auto"/>
            </w:tcBorders>
          </w:tcPr>
          <w:p w14:paraId="05CBE81C" w14:textId="77777777" w:rsidR="006A2271" w:rsidRPr="00C510C7" w:rsidRDefault="006A2271" w:rsidP="003761E7">
            <w:pPr>
              <w:spacing w:line="360" w:lineRule="auto"/>
              <w:jc w:val="center"/>
              <w:rPr>
                <w:rFonts w:ascii="Arial Narrow" w:hAnsi="Arial Narrow"/>
                <w:szCs w:val="22"/>
                <w:lang w:val="es-ES_tradnl"/>
              </w:rPr>
            </w:pPr>
            <w:r w:rsidRPr="00C510C7">
              <w:rPr>
                <w:rFonts w:ascii="Arial Narrow" w:hAnsi="Arial Narrow"/>
                <w:szCs w:val="22"/>
                <w:lang w:val="es-ES_tradnl"/>
              </w:rPr>
              <w:t xml:space="preserve"> Total</w:t>
            </w:r>
          </w:p>
        </w:tc>
        <w:tc>
          <w:tcPr>
            <w:tcW w:w="2763" w:type="dxa"/>
            <w:tcBorders>
              <w:left w:val="double" w:sz="4" w:space="0" w:color="auto"/>
              <w:bottom w:val="thinThickThinMediumGap" w:sz="24" w:space="0" w:color="auto"/>
              <w:right w:val="double" w:sz="4" w:space="0" w:color="auto"/>
            </w:tcBorders>
          </w:tcPr>
          <w:p w14:paraId="7A942182"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20"/>
                  <w:enabled/>
                  <w:calcOnExit w:val="0"/>
                  <w:textInput/>
                </w:ffData>
              </w:fldChar>
            </w:r>
            <w:bookmarkStart w:id="38" w:name="Text120"/>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38"/>
          </w:p>
        </w:tc>
        <w:tc>
          <w:tcPr>
            <w:tcW w:w="1827" w:type="dxa"/>
            <w:tcBorders>
              <w:left w:val="double" w:sz="4" w:space="0" w:color="auto"/>
              <w:bottom w:val="thinThickThinMediumGap" w:sz="24" w:space="0" w:color="auto"/>
              <w:right w:val="double" w:sz="4" w:space="0" w:color="auto"/>
            </w:tcBorders>
          </w:tcPr>
          <w:p w14:paraId="1FD65FEE"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33"/>
                  <w:enabled/>
                  <w:calcOnExit w:val="0"/>
                  <w:textInput/>
                </w:ffData>
              </w:fldChar>
            </w:r>
            <w:bookmarkStart w:id="39" w:name="Text133"/>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39"/>
          </w:p>
        </w:tc>
        <w:tc>
          <w:tcPr>
            <w:tcW w:w="1710" w:type="dxa"/>
            <w:tcBorders>
              <w:left w:val="double" w:sz="4" w:space="0" w:color="auto"/>
              <w:bottom w:val="thinThickThinMediumGap" w:sz="24" w:space="0" w:color="auto"/>
              <w:right w:val="double" w:sz="4" w:space="0" w:color="auto"/>
            </w:tcBorders>
          </w:tcPr>
          <w:p w14:paraId="7E2AEFEB"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34"/>
                  <w:enabled/>
                  <w:calcOnExit w:val="0"/>
                  <w:textInput/>
                </w:ffData>
              </w:fldChar>
            </w:r>
            <w:bookmarkStart w:id="40" w:name="Text134"/>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40"/>
          </w:p>
        </w:tc>
        <w:tc>
          <w:tcPr>
            <w:tcW w:w="1305" w:type="dxa"/>
            <w:tcBorders>
              <w:left w:val="double" w:sz="4" w:space="0" w:color="auto"/>
              <w:bottom w:val="thinThickThinMediumGap" w:sz="24" w:space="0" w:color="auto"/>
              <w:right w:val="thinThickThinMediumGap" w:sz="24" w:space="0" w:color="auto"/>
            </w:tcBorders>
          </w:tcPr>
          <w:p w14:paraId="50430EFE" w14:textId="77777777" w:rsidR="006A2271" w:rsidRPr="00C510C7" w:rsidRDefault="006A2271" w:rsidP="003761E7">
            <w:pPr>
              <w:rPr>
                <w:rFonts w:ascii="Arial Narrow" w:hAnsi="Arial Narrow"/>
                <w:szCs w:val="22"/>
                <w:lang w:val="es-ES_tradnl"/>
              </w:rPr>
            </w:pPr>
            <w:r w:rsidRPr="00C510C7">
              <w:rPr>
                <w:rFonts w:ascii="Arial Narrow" w:hAnsi="Arial Narrow"/>
                <w:szCs w:val="22"/>
                <w:lang w:val="es-ES_tradnl"/>
              </w:rPr>
              <w:fldChar w:fldCharType="begin">
                <w:ffData>
                  <w:name w:val="Text147"/>
                  <w:enabled/>
                  <w:calcOnExit w:val="0"/>
                  <w:textInput/>
                </w:ffData>
              </w:fldChar>
            </w:r>
            <w:bookmarkStart w:id="41" w:name="Text147"/>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41"/>
          </w:p>
        </w:tc>
      </w:tr>
    </w:tbl>
    <w:p w14:paraId="06338896" w14:textId="77777777" w:rsidR="006A2271" w:rsidRPr="000605F8" w:rsidRDefault="006A2271" w:rsidP="0087355E">
      <w:pPr>
        <w:ind w:left="180" w:right="216"/>
        <w:jc w:val="both"/>
        <w:rPr>
          <w:rFonts w:ascii="Arial Narrow" w:hAnsi="Arial Narrow"/>
          <w:szCs w:val="22"/>
          <w:lang w:val="es-ES_tradnl"/>
        </w:rPr>
      </w:pPr>
      <w:r w:rsidRPr="000605F8">
        <w:rPr>
          <w:rFonts w:ascii="Arial Narrow" w:hAnsi="Arial Narrow"/>
          <w:szCs w:val="22"/>
          <w:lang w:val="es-ES_tradnl"/>
        </w:rPr>
        <w:t xml:space="preserve">Debe haber descrito las tareas que tenga cada una de las personas incluidas en esta partida, en la sección de Recursos </w:t>
      </w:r>
      <w:r>
        <w:rPr>
          <w:rFonts w:ascii="Arial Narrow" w:hAnsi="Arial Narrow"/>
          <w:szCs w:val="22"/>
          <w:lang w:val="es-ES_tradnl"/>
        </w:rPr>
        <w:t>H</w:t>
      </w:r>
      <w:r w:rsidRPr="000605F8">
        <w:rPr>
          <w:rFonts w:ascii="Arial Narrow" w:hAnsi="Arial Narrow"/>
          <w:szCs w:val="22"/>
          <w:lang w:val="es-ES_tradnl"/>
        </w:rPr>
        <w:t>umanos</w:t>
      </w:r>
      <w:r>
        <w:rPr>
          <w:rFonts w:ascii="Arial Narrow" w:hAnsi="Arial Narrow"/>
          <w:szCs w:val="22"/>
          <w:lang w:val="es-ES_tradnl"/>
        </w:rPr>
        <w:t xml:space="preserve"> y haberle asignado responsabilidades en el Plan de Trabajo</w:t>
      </w:r>
      <w:r w:rsidRPr="000605F8">
        <w:rPr>
          <w:rFonts w:ascii="Arial Narrow" w:hAnsi="Arial Narrow"/>
          <w:szCs w:val="22"/>
          <w:lang w:val="es-ES_tradnl"/>
        </w:rPr>
        <w:t xml:space="preserve">. En esta página debe describir y justificar la cantidad de fondos que requieren </w:t>
      </w:r>
      <w:r>
        <w:rPr>
          <w:rFonts w:ascii="Arial Narrow" w:hAnsi="Arial Narrow"/>
          <w:szCs w:val="22"/>
          <w:lang w:val="es-ES_tradnl"/>
        </w:rPr>
        <w:t>los servicios profesionales y consultivos</w:t>
      </w:r>
      <w:r w:rsidRPr="000605F8">
        <w:rPr>
          <w:rFonts w:ascii="Arial Narrow" w:hAnsi="Arial Narrow"/>
          <w:szCs w:val="22"/>
          <w:lang w:val="es-ES_tradnl"/>
        </w:rPr>
        <w:t xml:space="preserve"> y el cálculo que hizo </w:t>
      </w:r>
      <w:r>
        <w:rPr>
          <w:rFonts w:ascii="Arial Narrow" w:hAnsi="Arial Narrow"/>
          <w:szCs w:val="22"/>
          <w:lang w:val="es-ES_tradnl"/>
        </w:rPr>
        <w:t xml:space="preserve">para determinar esa cantidad.  </w:t>
      </w:r>
    </w:p>
    <w:p w14:paraId="020B9838" w14:textId="77777777" w:rsidR="006A2271" w:rsidRPr="000605F8" w:rsidRDefault="006A2271" w:rsidP="006A2271">
      <w:pPr>
        <w:rPr>
          <w:rFonts w:ascii="Arial Narrow" w:hAnsi="Arial Narrow"/>
          <w:szCs w:val="22"/>
          <w:lang w:val="es-ES_tradnl"/>
        </w:rPr>
      </w:pPr>
    </w:p>
    <w:p w14:paraId="11DB58E4" w14:textId="77777777" w:rsidR="006A2271" w:rsidRPr="000605F8" w:rsidRDefault="006A2271" w:rsidP="00AD3D90">
      <w:pPr>
        <w:ind w:left="180"/>
        <w:rPr>
          <w:rFonts w:ascii="Arial Narrow" w:hAnsi="Arial Narrow"/>
          <w:szCs w:val="22"/>
          <w:lang w:val="es-ES_tradnl"/>
        </w:rPr>
      </w:pPr>
      <w:r w:rsidRPr="000605F8">
        <w:rPr>
          <w:rFonts w:ascii="Arial Narrow" w:hAnsi="Arial Narrow"/>
          <w:szCs w:val="22"/>
          <w:lang w:val="es-ES_tradnl"/>
        </w:rPr>
        <w:t xml:space="preserve"> Descripción y justificación:</w:t>
      </w:r>
    </w:p>
    <w:p w14:paraId="26EDCD51" w14:textId="77777777" w:rsidR="006A2271" w:rsidRPr="000605F8" w:rsidRDefault="006A2271" w:rsidP="006A2271">
      <w:pPr>
        <w:rPr>
          <w:rFonts w:ascii="Arial Narrow" w:hAnsi="Arial Narrow"/>
          <w:szCs w:val="22"/>
          <w:lang w:val="es-ES_tradnl"/>
        </w:rPr>
      </w:pPr>
    </w:p>
    <w:tbl>
      <w:tblPr>
        <w:tblW w:w="945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6A2271" w:rsidRPr="00C510C7" w14:paraId="3A6C3B89" w14:textId="77777777" w:rsidTr="00AD3D90">
        <w:tc>
          <w:tcPr>
            <w:tcW w:w="9450" w:type="dxa"/>
            <w:tcBorders>
              <w:left w:val="nil"/>
              <w:right w:val="nil"/>
            </w:tcBorders>
          </w:tcPr>
          <w:p w14:paraId="0BEA6689" w14:textId="77777777" w:rsidR="006A2271" w:rsidRPr="00C510C7" w:rsidRDefault="006A227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5"/>
                  <w:enabled/>
                  <w:calcOnExit w:val="0"/>
                  <w:textInput/>
                </w:ffData>
              </w:fldChar>
            </w:r>
            <w:bookmarkStart w:id="42" w:name="Text18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42"/>
          </w:p>
        </w:tc>
      </w:tr>
      <w:tr w:rsidR="006A2271" w:rsidRPr="00C510C7" w14:paraId="3398E059" w14:textId="77777777" w:rsidTr="00AD3D90">
        <w:tc>
          <w:tcPr>
            <w:tcW w:w="9450" w:type="dxa"/>
            <w:tcBorders>
              <w:left w:val="nil"/>
              <w:right w:val="nil"/>
            </w:tcBorders>
          </w:tcPr>
          <w:p w14:paraId="6534BF39" w14:textId="77777777" w:rsidR="006A2271" w:rsidRPr="00C510C7" w:rsidRDefault="006A227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6"/>
                  <w:enabled/>
                  <w:calcOnExit w:val="0"/>
                  <w:textInput/>
                </w:ffData>
              </w:fldChar>
            </w:r>
            <w:bookmarkStart w:id="43" w:name="Text186"/>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43"/>
          </w:p>
        </w:tc>
      </w:tr>
      <w:tr w:rsidR="006A2271" w:rsidRPr="00C510C7" w14:paraId="569A7F9B" w14:textId="77777777" w:rsidTr="00AD3D90">
        <w:tc>
          <w:tcPr>
            <w:tcW w:w="9450" w:type="dxa"/>
            <w:tcBorders>
              <w:left w:val="nil"/>
              <w:right w:val="nil"/>
            </w:tcBorders>
          </w:tcPr>
          <w:p w14:paraId="0AE38CBA" w14:textId="77777777" w:rsidR="006A2271" w:rsidRPr="00C510C7" w:rsidRDefault="006A227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7"/>
                  <w:enabled/>
                  <w:calcOnExit w:val="0"/>
                  <w:textInput/>
                </w:ffData>
              </w:fldChar>
            </w:r>
            <w:bookmarkStart w:id="44" w:name="Text187"/>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44"/>
          </w:p>
        </w:tc>
      </w:tr>
      <w:tr w:rsidR="006A2271" w:rsidRPr="00C510C7" w14:paraId="21CF0322" w14:textId="77777777" w:rsidTr="00AD3D90">
        <w:tc>
          <w:tcPr>
            <w:tcW w:w="9450" w:type="dxa"/>
            <w:tcBorders>
              <w:left w:val="nil"/>
              <w:right w:val="nil"/>
            </w:tcBorders>
          </w:tcPr>
          <w:p w14:paraId="001E3474" w14:textId="77777777" w:rsidR="006A2271" w:rsidRPr="00C510C7" w:rsidRDefault="006A227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8"/>
                  <w:enabled/>
                  <w:calcOnExit w:val="0"/>
                  <w:textInput/>
                </w:ffData>
              </w:fldChar>
            </w:r>
            <w:bookmarkStart w:id="45" w:name="Text188"/>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45"/>
          </w:p>
        </w:tc>
      </w:tr>
      <w:tr w:rsidR="006A2271" w:rsidRPr="00C510C7" w14:paraId="3770C66E" w14:textId="77777777" w:rsidTr="00AD3D90">
        <w:tc>
          <w:tcPr>
            <w:tcW w:w="9450" w:type="dxa"/>
            <w:tcBorders>
              <w:left w:val="nil"/>
              <w:right w:val="nil"/>
            </w:tcBorders>
          </w:tcPr>
          <w:p w14:paraId="1DB803A6" w14:textId="77777777" w:rsidR="006A2271" w:rsidRPr="00C510C7" w:rsidRDefault="006A227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0"/>
                  <w:enabled/>
                  <w:calcOnExit w:val="0"/>
                  <w:textInput/>
                </w:ffData>
              </w:fldChar>
            </w:r>
            <w:bookmarkStart w:id="46" w:name="Text190"/>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46"/>
          </w:p>
        </w:tc>
      </w:tr>
      <w:tr w:rsidR="006A2271" w:rsidRPr="00C510C7" w14:paraId="5216ED8F" w14:textId="77777777" w:rsidTr="00AD3D90">
        <w:tc>
          <w:tcPr>
            <w:tcW w:w="9450" w:type="dxa"/>
            <w:tcBorders>
              <w:left w:val="nil"/>
              <w:right w:val="nil"/>
            </w:tcBorders>
          </w:tcPr>
          <w:p w14:paraId="7C793C9A" w14:textId="77777777" w:rsidR="006A2271" w:rsidRPr="00C510C7" w:rsidRDefault="006A227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9"/>
                  <w:enabled/>
                  <w:calcOnExit w:val="0"/>
                  <w:textInput/>
                </w:ffData>
              </w:fldChar>
            </w:r>
            <w:bookmarkStart w:id="47" w:name="Text189"/>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47"/>
          </w:p>
        </w:tc>
      </w:tr>
      <w:tr w:rsidR="006A2271" w:rsidRPr="00C510C7" w14:paraId="42E262E1" w14:textId="77777777" w:rsidTr="00AD3D90">
        <w:tc>
          <w:tcPr>
            <w:tcW w:w="9450" w:type="dxa"/>
            <w:tcBorders>
              <w:left w:val="nil"/>
              <w:right w:val="nil"/>
            </w:tcBorders>
          </w:tcPr>
          <w:p w14:paraId="54A46C7A" w14:textId="77777777" w:rsidR="006A2271" w:rsidRPr="00C510C7" w:rsidRDefault="006A227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1"/>
                  <w:enabled/>
                  <w:calcOnExit w:val="0"/>
                  <w:textInput/>
                </w:ffData>
              </w:fldChar>
            </w:r>
            <w:bookmarkStart w:id="48" w:name="Text191"/>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48"/>
          </w:p>
        </w:tc>
      </w:tr>
      <w:tr w:rsidR="006A2271" w:rsidRPr="00C510C7" w14:paraId="29FFCF2E" w14:textId="77777777" w:rsidTr="00AD3D90">
        <w:tc>
          <w:tcPr>
            <w:tcW w:w="9450" w:type="dxa"/>
            <w:tcBorders>
              <w:left w:val="nil"/>
              <w:right w:val="nil"/>
            </w:tcBorders>
          </w:tcPr>
          <w:p w14:paraId="01F8346C" w14:textId="77777777" w:rsidR="006A2271" w:rsidRPr="00C510C7" w:rsidRDefault="006A227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2"/>
                  <w:enabled/>
                  <w:calcOnExit w:val="0"/>
                  <w:textInput/>
                </w:ffData>
              </w:fldChar>
            </w:r>
            <w:bookmarkStart w:id="49" w:name="Text19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49"/>
          </w:p>
        </w:tc>
      </w:tr>
      <w:tr w:rsidR="006A2271" w:rsidRPr="00C510C7" w14:paraId="223AC46C" w14:textId="77777777" w:rsidTr="00AD3D90">
        <w:tc>
          <w:tcPr>
            <w:tcW w:w="9450" w:type="dxa"/>
            <w:tcBorders>
              <w:left w:val="nil"/>
              <w:right w:val="nil"/>
            </w:tcBorders>
          </w:tcPr>
          <w:p w14:paraId="55BBD72D" w14:textId="77777777" w:rsidR="006A2271" w:rsidRPr="00C510C7" w:rsidRDefault="006A227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3"/>
                  <w:enabled/>
                  <w:calcOnExit w:val="0"/>
                  <w:textInput/>
                </w:ffData>
              </w:fldChar>
            </w:r>
            <w:bookmarkStart w:id="50" w:name="Text193"/>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50"/>
          </w:p>
        </w:tc>
      </w:tr>
      <w:tr w:rsidR="006A2271" w:rsidRPr="00C510C7" w14:paraId="4048D06A" w14:textId="77777777" w:rsidTr="00AD3D90">
        <w:tc>
          <w:tcPr>
            <w:tcW w:w="9450" w:type="dxa"/>
            <w:tcBorders>
              <w:left w:val="nil"/>
              <w:right w:val="nil"/>
            </w:tcBorders>
          </w:tcPr>
          <w:p w14:paraId="438E2C5D" w14:textId="77777777" w:rsidR="006A2271" w:rsidRPr="00C510C7" w:rsidRDefault="006A227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4"/>
                  <w:enabled/>
                  <w:calcOnExit w:val="0"/>
                  <w:textInput/>
                </w:ffData>
              </w:fldChar>
            </w:r>
            <w:bookmarkStart w:id="51" w:name="Text194"/>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51"/>
          </w:p>
        </w:tc>
      </w:tr>
      <w:tr w:rsidR="006A2271" w:rsidRPr="00C510C7" w14:paraId="22DA67C2" w14:textId="77777777" w:rsidTr="00AD3D90">
        <w:tc>
          <w:tcPr>
            <w:tcW w:w="9450" w:type="dxa"/>
            <w:tcBorders>
              <w:left w:val="nil"/>
              <w:right w:val="nil"/>
            </w:tcBorders>
          </w:tcPr>
          <w:p w14:paraId="44704A2D" w14:textId="77777777" w:rsidR="006A2271" w:rsidRPr="00C510C7" w:rsidRDefault="006A227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5"/>
                  <w:enabled/>
                  <w:calcOnExit w:val="0"/>
                  <w:textInput/>
                </w:ffData>
              </w:fldChar>
            </w:r>
            <w:bookmarkStart w:id="52" w:name="Text19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52"/>
          </w:p>
        </w:tc>
      </w:tr>
      <w:tr w:rsidR="006A2271" w:rsidRPr="00C510C7" w14:paraId="7B4C6B1C" w14:textId="77777777" w:rsidTr="00AD3D90">
        <w:tc>
          <w:tcPr>
            <w:tcW w:w="9450" w:type="dxa"/>
            <w:tcBorders>
              <w:left w:val="nil"/>
              <w:right w:val="nil"/>
            </w:tcBorders>
          </w:tcPr>
          <w:p w14:paraId="7E220CA7" w14:textId="77777777" w:rsidR="006A2271" w:rsidRPr="00C510C7" w:rsidRDefault="006A2271"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7"/>
                  <w:enabled/>
                  <w:calcOnExit w:val="0"/>
                  <w:textInput/>
                </w:ffData>
              </w:fldChar>
            </w:r>
            <w:bookmarkStart w:id="53" w:name="Text197"/>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53"/>
          </w:p>
        </w:tc>
      </w:tr>
    </w:tbl>
    <w:p w14:paraId="01FF50F7" w14:textId="77777777" w:rsidR="006A2271" w:rsidRPr="000605F8" w:rsidRDefault="006A2271" w:rsidP="006A2271">
      <w:pPr>
        <w:rPr>
          <w:rFonts w:ascii="Arial Narrow" w:hAnsi="Arial Narrow"/>
          <w:szCs w:val="22"/>
          <w:lang w:val="es-ES_tradnl"/>
        </w:rPr>
        <w:sectPr w:rsidR="006A2271" w:rsidRPr="000605F8" w:rsidSect="00692151">
          <w:headerReference w:type="default" r:id="rId15"/>
          <w:pgSz w:w="12240" w:h="15840" w:code="1"/>
          <w:pgMar w:top="1152" w:right="1152" w:bottom="1152" w:left="1152" w:header="720" w:footer="720" w:gutter="0"/>
          <w:cols w:space="720"/>
          <w:docGrid w:linePitch="326"/>
        </w:sect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9"/>
        <w:gridCol w:w="1641"/>
        <w:gridCol w:w="1620"/>
        <w:gridCol w:w="1620"/>
        <w:gridCol w:w="1530"/>
      </w:tblGrid>
      <w:tr w:rsidR="00692151" w:rsidRPr="00C510C7" w14:paraId="4DE2DACC" w14:textId="77777777" w:rsidTr="00AD3D90">
        <w:trPr>
          <w:jc w:val="center"/>
        </w:trPr>
        <w:tc>
          <w:tcPr>
            <w:tcW w:w="3399" w:type="dxa"/>
            <w:tcBorders>
              <w:top w:val="thinThickThinMediumGap" w:sz="24" w:space="0" w:color="auto"/>
              <w:left w:val="thinThickThinMediumGap" w:sz="24" w:space="0" w:color="auto"/>
              <w:bottom w:val="thinThickThinMediumGap" w:sz="24" w:space="0" w:color="auto"/>
              <w:right w:val="double" w:sz="4" w:space="0" w:color="auto"/>
            </w:tcBorders>
            <w:shd w:val="clear" w:color="auto" w:fill="A0A0A0"/>
            <w:vAlign w:val="center"/>
          </w:tcPr>
          <w:p w14:paraId="3FA459CA" w14:textId="77777777" w:rsidR="00207FC2" w:rsidRPr="00F04730" w:rsidRDefault="00207FC2" w:rsidP="003761E7">
            <w:pPr>
              <w:spacing w:line="360" w:lineRule="auto"/>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p>
          <w:p w14:paraId="1F15690F" w14:textId="77777777" w:rsidR="00207FC2" w:rsidRPr="00F04730" w:rsidRDefault="00207FC2" w:rsidP="003761E7">
            <w:pPr>
              <w:spacing w:line="360" w:lineRule="auto"/>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Partida</w:t>
            </w:r>
          </w:p>
        </w:tc>
        <w:tc>
          <w:tcPr>
            <w:tcW w:w="1641" w:type="dxa"/>
            <w:tcBorders>
              <w:top w:val="thinThickThinMediumGap" w:sz="24" w:space="0" w:color="auto"/>
              <w:left w:val="double" w:sz="4" w:space="0" w:color="auto"/>
              <w:bottom w:val="thinThickThinMediumGap" w:sz="24" w:space="0" w:color="auto"/>
              <w:right w:val="double" w:sz="4" w:space="0" w:color="auto"/>
            </w:tcBorders>
            <w:shd w:val="clear" w:color="auto" w:fill="A0A0A0"/>
            <w:vAlign w:val="center"/>
          </w:tcPr>
          <w:p w14:paraId="136C33A7" w14:textId="77777777" w:rsidR="00207FC2" w:rsidRPr="00F04730" w:rsidRDefault="00207FC2" w:rsidP="003761E7">
            <w:pPr>
              <w:spacing w:line="360" w:lineRule="auto"/>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Cálculo</w:t>
            </w:r>
          </w:p>
        </w:tc>
        <w:tc>
          <w:tcPr>
            <w:tcW w:w="1620" w:type="dxa"/>
            <w:tcBorders>
              <w:top w:val="thinThickThinMediumGap" w:sz="24" w:space="0" w:color="auto"/>
              <w:left w:val="double" w:sz="4" w:space="0" w:color="auto"/>
              <w:bottom w:val="thinThickThinMediumGap" w:sz="24" w:space="0" w:color="auto"/>
              <w:right w:val="double" w:sz="4" w:space="0" w:color="auto"/>
            </w:tcBorders>
            <w:shd w:val="clear" w:color="auto" w:fill="A0A0A0"/>
            <w:vAlign w:val="center"/>
          </w:tcPr>
          <w:p w14:paraId="390640EB" w14:textId="77777777" w:rsidR="00207FC2" w:rsidRPr="00F04730" w:rsidRDefault="00207FC2" w:rsidP="003761E7">
            <w:pPr>
              <w:spacing w:line="360" w:lineRule="auto"/>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Fondos solicitados</w:t>
            </w:r>
          </w:p>
          <w:p w14:paraId="3FF55A80" w14:textId="77777777" w:rsidR="00207FC2" w:rsidRPr="00F04730" w:rsidRDefault="00207FC2" w:rsidP="003761E7">
            <w:pPr>
              <w:spacing w:line="360" w:lineRule="auto"/>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a la OPM</w:t>
            </w:r>
          </w:p>
        </w:tc>
        <w:tc>
          <w:tcPr>
            <w:tcW w:w="1620" w:type="dxa"/>
            <w:tcBorders>
              <w:top w:val="thinThickThinMediumGap" w:sz="24" w:space="0" w:color="auto"/>
              <w:left w:val="double" w:sz="4" w:space="0" w:color="auto"/>
              <w:bottom w:val="thinThickThinMediumGap" w:sz="24" w:space="0" w:color="auto"/>
              <w:right w:val="double" w:sz="4" w:space="0" w:color="auto"/>
            </w:tcBorders>
            <w:shd w:val="clear" w:color="auto" w:fill="A0A0A0"/>
            <w:vAlign w:val="center"/>
          </w:tcPr>
          <w:p w14:paraId="429DC641" w14:textId="77777777" w:rsidR="00207FC2" w:rsidRPr="00F04730" w:rsidRDefault="00207FC2" w:rsidP="003761E7">
            <w:pPr>
              <w:spacing w:line="360" w:lineRule="auto"/>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Aportación de fondos de otras fuentes</w:t>
            </w:r>
          </w:p>
        </w:tc>
        <w:tc>
          <w:tcPr>
            <w:tcW w:w="1530" w:type="dxa"/>
            <w:tcBorders>
              <w:top w:val="thinThickThinMediumGap" w:sz="24" w:space="0" w:color="auto"/>
              <w:left w:val="double" w:sz="4" w:space="0" w:color="auto"/>
              <w:bottom w:val="thinThickThinMediumGap" w:sz="24" w:space="0" w:color="auto"/>
              <w:right w:val="thinThickThinMediumGap" w:sz="24" w:space="0" w:color="auto"/>
            </w:tcBorders>
            <w:shd w:val="clear" w:color="auto" w:fill="A0A0A0"/>
            <w:vAlign w:val="center"/>
          </w:tcPr>
          <w:p w14:paraId="39CB78B7" w14:textId="77777777" w:rsidR="00207FC2" w:rsidRPr="00F04730" w:rsidRDefault="00207FC2" w:rsidP="003761E7">
            <w:pPr>
              <w:spacing w:line="360" w:lineRule="auto"/>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Total</w:t>
            </w:r>
          </w:p>
        </w:tc>
      </w:tr>
      <w:tr w:rsidR="00692151" w:rsidRPr="00C510C7" w14:paraId="5B6816FE" w14:textId="77777777" w:rsidTr="00AD3D90">
        <w:trPr>
          <w:jc w:val="center"/>
        </w:trPr>
        <w:tc>
          <w:tcPr>
            <w:tcW w:w="3399" w:type="dxa"/>
            <w:tcBorders>
              <w:top w:val="thinThickThinMediumGap" w:sz="24" w:space="0" w:color="auto"/>
              <w:left w:val="thinThickThinMediumGap" w:sz="24" w:space="0" w:color="auto"/>
              <w:right w:val="double" w:sz="4" w:space="0" w:color="auto"/>
            </w:tcBorders>
          </w:tcPr>
          <w:p w14:paraId="12F0A78B" w14:textId="77777777" w:rsidR="00207FC2" w:rsidRPr="00C510C7" w:rsidRDefault="00207FC2" w:rsidP="003761E7">
            <w:pPr>
              <w:spacing w:line="360" w:lineRule="auto"/>
              <w:rPr>
                <w:rFonts w:ascii="Arial Narrow" w:hAnsi="Arial Narrow"/>
                <w:b/>
                <w:smallCaps/>
                <w:szCs w:val="22"/>
                <w:lang w:val="es-ES_tradnl"/>
              </w:rPr>
            </w:pPr>
            <w:r w:rsidRPr="00C510C7">
              <w:rPr>
                <w:rFonts w:ascii="Arial Narrow" w:hAnsi="Arial Narrow"/>
                <w:b/>
                <w:smallCaps/>
                <w:szCs w:val="22"/>
                <w:lang w:val="es-ES_tradnl"/>
              </w:rPr>
              <w:t>Gastos Operacionales</w:t>
            </w:r>
            <w:r>
              <w:rPr>
                <w:rFonts w:ascii="Arial Narrow" w:hAnsi="Arial Narrow"/>
                <w:b/>
                <w:smallCaps/>
                <w:szCs w:val="22"/>
                <w:lang w:val="es-ES_tradnl"/>
              </w:rPr>
              <w:t>:</w:t>
            </w:r>
          </w:p>
        </w:tc>
        <w:tc>
          <w:tcPr>
            <w:tcW w:w="1641" w:type="dxa"/>
            <w:tcBorders>
              <w:top w:val="thinThickThinMediumGap" w:sz="24" w:space="0" w:color="auto"/>
              <w:left w:val="double" w:sz="4" w:space="0" w:color="auto"/>
              <w:right w:val="double" w:sz="4" w:space="0" w:color="auto"/>
            </w:tcBorders>
          </w:tcPr>
          <w:p w14:paraId="35583465"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05"/>
                  <w:enabled/>
                  <w:calcOnExit w:val="0"/>
                  <w:textInput/>
                </w:ffData>
              </w:fldChar>
            </w:r>
            <w:bookmarkStart w:id="54" w:name="Text20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54"/>
          </w:p>
        </w:tc>
        <w:tc>
          <w:tcPr>
            <w:tcW w:w="1620" w:type="dxa"/>
            <w:tcBorders>
              <w:top w:val="thinThickThinMediumGap" w:sz="24" w:space="0" w:color="auto"/>
              <w:left w:val="double" w:sz="4" w:space="0" w:color="auto"/>
              <w:right w:val="double" w:sz="4" w:space="0" w:color="auto"/>
            </w:tcBorders>
          </w:tcPr>
          <w:p w14:paraId="13DEE9AD"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22"/>
                  <w:enabled/>
                  <w:calcOnExit w:val="0"/>
                  <w:textInput/>
                </w:ffData>
              </w:fldChar>
            </w:r>
            <w:bookmarkStart w:id="55" w:name="Text22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55"/>
          </w:p>
        </w:tc>
        <w:tc>
          <w:tcPr>
            <w:tcW w:w="1620" w:type="dxa"/>
            <w:tcBorders>
              <w:top w:val="thinThickThinMediumGap" w:sz="24" w:space="0" w:color="auto"/>
              <w:left w:val="double" w:sz="4" w:space="0" w:color="auto"/>
              <w:right w:val="double" w:sz="4" w:space="0" w:color="auto"/>
            </w:tcBorders>
          </w:tcPr>
          <w:p w14:paraId="69B7434C"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23"/>
                  <w:enabled/>
                  <w:calcOnExit w:val="0"/>
                  <w:textInput/>
                </w:ffData>
              </w:fldChar>
            </w:r>
            <w:bookmarkStart w:id="56" w:name="Text223"/>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56"/>
          </w:p>
        </w:tc>
        <w:tc>
          <w:tcPr>
            <w:tcW w:w="1530" w:type="dxa"/>
            <w:tcBorders>
              <w:top w:val="thinThickThinMediumGap" w:sz="24" w:space="0" w:color="auto"/>
              <w:left w:val="double" w:sz="4" w:space="0" w:color="auto"/>
              <w:right w:val="thinThickThinMediumGap" w:sz="24" w:space="0" w:color="auto"/>
            </w:tcBorders>
          </w:tcPr>
          <w:p w14:paraId="369DB651"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40"/>
                  <w:enabled/>
                  <w:calcOnExit w:val="0"/>
                  <w:textInput/>
                </w:ffData>
              </w:fldChar>
            </w:r>
            <w:bookmarkStart w:id="57" w:name="Text240"/>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57"/>
          </w:p>
        </w:tc>
      </w:tr>
      <w:tr w:rsidR="00692151" w:rsidRPr="00C510C7" w14:paraId="21DA2916" w14:textId="77777777" w:rsidTr="00AD3D90">
        <w:trPr>
          <w:jc w:val="center"/>
        </w:trPr>
        <w:tc>
          <w:tcPr>
            <w:tcW w:w="3399" w:type="dxa"/>
            <w:tcBorders>
              <w:left w:val="thinThickThinMediumGap" w:sz="24" w:space="0" w:color="auto"/>
              <w:right w:val="double" w:sz="4" w:space="0" w:color="auto"/>
            </w:tcBorders>
          </w:tcPr>
          <w:p w14:paraId="4346F8BF" w14:textId="77777777" w:rsidR="00207FC2" w:rsidRDefault="00207FC2" w:rsidP="003761E7">
            <w:pPr>
              <w:tabs>
                <w:tab w:val="right" w:pos="3182"/>
              </w:tabs>
              <w:ind w:left="720"/>
              <w:rPr>
                <w:rFonts w:ascii="Arial Narrow" w:hAnsi="Arial Narrow"/>
                <w:szCs w:val="22"/>
                <w:lang w:val="es-ES_tradnl"/>
              </w:rPr>
            </w:pPr>
          </w:p>
        </w:tc>
        <w:tc>
          <w:tcPr>
            <w:tcW w:w="1641" w:type="dxa"/>
            <w:tcBorders>
              <w:left w:val="double" w:sz="4" w:space="0" w:color="auto"/>
              <w:right w:val="double" w:sz="4" w:space="0" w:color="auto"/>
            </w:tcBorders>
          </w:tcPr>
          <w:p w14:paraId="14C19580"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06"/>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620" w:type="dxa"/>
            <w:tcBorders>
              <w:left w:val="double" w:sz="4" w:space="0" w:color="auto"/>
              <w:right w:val="double" w:sz="4" w:space="0" w:color="auto"/>
            </w:tcBorders>
          </w:tcPr>
          <w:p w14:paraId="6191085E"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06"/>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620" w:type="dxa"/>
            <w:tcBorders>
              <w:left w:val="double" w:sz="4" w:space="0" w:color="auto"/>
              <w:right w:val="double" w:sz="4" w:space="0" w:color="auto"/>
            </w:tcBorders>
          </w:tcPr>
          <w:p w14:paraId="13FAF92F"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06"/>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530" w:type="dxa"/>
            <w:tcBorders>
              <w:left w:val="double" w:sz="4" w:space="0" w:color="auto"/>
              <w:right w:val="thinThickThinMediumGap" w:sz="24" w:space="0" w:color="auto"/>
            </w:tcBorders>
          </w:tcPr>
          <w:p w14:paraId="1E363D4B"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06"/>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92151" w:rsidRPr="00C510C7" w14:paraId="07C0BAFB" w14:textId="77777777" w:rsidTr="00AD3D90">
        <w:trPr>
          <w:jc w:val="center"/>
        </w:trPr>
        <w:tc>
          <w:tcPr>
            <w:tcW w:w="3399" w:type="dxa"/>
            <w:tcBorders>
              <w:left w:val="thinThickThinMediumGap" w:sz="24" w:space="0" w:color="auto"/>
              <w:right w:val="double" w:sz="4" w:space="0" w:color="auto"/>
            </w:tcBorders>
          </w:tcPr>
          <w:p w14:paraId="4966E55E" w14:textId="77777777" w:rsidR="00207FC2" w:rsidRPr="00C510C7" w:rsidRDefault="00207FC2" w:rsidP="003761E7">
            <w:pPr>
              <w:tabs>
                <w:tab w:val="right" w:pos="3182"/>
              </w:tabs>
              <w:ind w:left="720"/>
              <w:rPr>
                <w:rFonts w:ascii="Arial Narrow" w:hAnsi="Arial Narrow"/>
                <w:szCs w:val="22"/>
                <w:lang w:val="es-ES_tradnl"/>
              </w:rPr>
            </w:pPr>
            <w:r>
              <w:rPr>
                <w:rFonts w:ascii="Arial Narrow" w:hAnsi="Arial Narrow"/>
                <w:szCs w:val="22"/>
                <w:lang w:val="es-ES_tradnl"/>
              </w:rPr>
              <w:tab/>
            </w:r>
          </w:p>
        </w:tc>
        <w:tc>
          <w:tcPr>
            <w:tcW w:w="1641" w:type="dxa"/>
            <w:tcBorders>
              <w:left w:val="double" w:sz="4" w:space="0" w:color="auto"/>
              <w:right w:val="double" w:sz="4" w:space="0" w:color="auto"/>
            </w:tcBorders>
          </w:tcPr>
          <w:p w14:paraId="0B7A1FB8"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06"/>
                  <w:enabled/>
                  <w:calcOnExit w:val="0"/>
                  <w:textInput/>
                </w:ffData>
              </w:fldChar>
            </w:r>
            <w:bookmarkStart w:id="58" w:name="Text206"/>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58"/>
          </w:p>
        </w:tc>
        <w:tc>
          <w:tcPr>
            <w:tcW w:w="1620" w:type="dxa"/>
            <w:tcBorders>
              <w:left w:val="double" w:sz="4" w:space="0" w:color="auto"/>
              <w:right w:val="double" w:sz="4" w:space="0" w:color="auto"/>
            </w:tcBorders>
          </w:tcPr>
          <w:p w14:paraId="671F7DC7"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21"/>
                  <w:enabled/>
                  <w:calcOnExit w:val="0"/>
                  <w:textInput/>
                </w:ffData>
              </w:fldChar>
            </w:r>
            <w:bookmarkStart w:id="59" w:name="Text221"/>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59"/>
          </w:p>
        </w:tc>
        <w:tc>
          <w:tcPr>
            <w:tcW w:w="1620" w:type="dxa"/>
            <w:tcBorders>
              <w:left w:val="double" w:sz="4" w:space="0" w:color="auto"/>
              <w:right w:val="double" w:sz="4" w:space="0" w:color="auto"/>
            </w:tcBorders>
          </w:tcPr>
          <w:p w14:paraId="3E293461"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24"/>
                  <w:enabled/>
                  <w:calcOnExit w:val="0"/>
                  <w:textInput/>
                </w:ffData>
              </w:fldChar>
            </w:r>
            <w:bookmarkStart w:id="60" w:name="Text224"/>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60"/>
          </w:p>
        </w:tc>
        <w:tc>
          <w:tcPr>
            <w:tcW w:w="1530" w:type="dxa"/>
            <w:tcBorders>
              <w:left w:val="double" w:sz="4" w:space="0" w:color="auto"/>
              <w:right w:val="thinThickThinMediumGap" w:sz="24" w:space="0" w:color="auto"/>
            </w:tcBorders>
          </w:tcPr>
          <w:p w14:paraId="4DCB3518"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39"/>
                  <w:enabled/>
                  <w:calcOnExit w:val="0"/>
                  <w:textInput/>
                </w:ffData>
              </w:fldChar>
            </w:r>
            <w:bookmarkStart w:id="61" w:name="Text239"/>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61"/>
          </w:p>
        </w:tc>
      </w:tr>
      <w:tr w:rsidR="00692151" w:rsidRPr="00C510C7" w14:paraId="55DA2781" w14:textId="77777777" w:rsidTr="00AD3D90">
        <w:trPr>
          <w:jc w:val="center"/>
        </w:trPr>
        <w:tc>
          <w:tcPr>
            <w:tcW w:w="3399" w:type="dxa"/>
            <w:tcBorders>
              <w:left w:val="thinThickThinMediumGap" w:sz="24" w:space="0" w:color="auto"/>
              <w:right w:val="double" w:sz="4" w:space="0" w:color="auto"/>
            </w:tcBorders>
          </w:tcPr>
          <w:p w14:paraId="07D1D9D2" w14:textId="77777777" w:rsidR="00207FC2" w:rsidRPr="00C510C7" w:rsidRDefault="00207FC2" w:rsidP="003761E7">
            <w:pPr>
              <w:ind w:left="720"/>
              <w:rPr>
                <w:rFonts w:ascii="Arial Narrow" w:hAnsi="Arial Narrow"/>
                <w:szCs w:val="22"/>
                <w:lang w:val="es-ES_tradnl"/>
              </w:rPr>
            </w:pPr>
          </w:p>
        </w:tc>
        <w:tc>
          <w:tcPr>
            <w:tcW w:w="1641" w:type="dxa"/>
            <w:tcBorders>
              <w:left w:val="double" w:sz="4" w:space="0" w:color="auto"/>
              <w:right w:val="double" w:sz="4" w:space="0" w:color="auto"/>
            </w:tcBorders>
          </w:tcPr>
          <w:p w14:paraId="189E0E54"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07"/>
                  <w:enabled/>
                  <w:calcOnExit w:val="0"/>
                  <w:textInput/>
                </w:ffData>
              </w:fldChar>
            </w:r>
            <w:bookmarkStart w:id="62" w:name="Text207"/>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62"/>
          </w:p>
        </w:tc>
        <w:tc>
          <w:tcPr>
            <w:tcW w:w="1620" w:type="dxa"/>
            <w:tcBorders>
              <w:left w:val="double" w:sz="4" w:space="0" w:color="auto"/>
              <w:right w:val="double" w:sz="4" w:space="0" w:color="auto"/>
            </w:tcBorders>
          </w:tcPr>
          <w:p w14:paraId="02987979"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20"/>
                  <w:enabled/>
                  <w:calcOnExit w:val="0"/>
                  <w:textInput/>
                </w:ffData>
              </w:fldChar>
            </w:r>
            <w:bookmarkStart w:id="63" w:name="Text220"/>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63"/>
          </w:p>
        </w:tc>
        <w:tc>
          <w:tcPr>
            <w:tcW w:w="1620" w:type="dxa"/>
            <w:tcBorders>
              <w:left w:val="double" w:sz="4" w:space="0" w:color="auto"/>
              <w:right w:val="double" w:sz="4" w:space="0" w:color="auto"/>
            </w:tcBorders>
          </w:tcPr>
          <w:p w14:paraId="2E78B8FA"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25"/>
                  <w:enabled/>
                  <w:calcOnExit w:val="0"/>
                  <w:textInput/>
                </w:ffData>
              </w:fldChar>
            </w:r>
            <w:bookmarkStart w:id="64" w:name="Text22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64"/>
          </w:p>
        </w:tc>
        <w:tc>
          <w:tcPr>
            <w:tcW w:w="1530" w:type="dxa"/>
            <w:tcBorders>
              <w:left w:val="double" w:sz="4" w:space="0" w:color="auto"/>
              <w:right w:val="thinThickThinMediumGap" w:sz="24" w:space="0" w:color="auto"/>
            </w:tcBorders>
          </w:tcPr>
          <w:p w14:paraId="685D1421"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38"/>
                  <w:enabled/>
                  <w:calcOnExit w:val="0"/>
                  <w:textInput/>
                </w:ffData>
              </w:fldChar>
            </w:r>
            <w:bookmarkStart w:id="65" w:name="Text238"/>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65"/>
          </w:p>
        </w:tc>
      </w:tr>
      <w:tr w:rsidR="00692151" w:rsidRPr="00C510C7" w14:paraId="51BEE4A1" w14:textId="77777777" w:rsidTr="00AD3D90">
        <w:trPr>
          <w:jc w:val="center"/>
        </w:trPr>
        <w:tc>
          <w:tcPr>
            <w:tcW w:w="3399" w:type="dxa"/>
            <w:tcBorders>
              <w:left w:val="thinThickThinMediumGap" w:sz="24" w:space="0" w:color="auto"/>
              <w:right w:val="double" w:sz="4" w:space="0" w:color="auto"/>
            </w:tcBorders>
          </w:tcPr>
          <w:p w14:paraId="2D2A60D2" w14:textId="77777777" w:rsidR="00207FC2" w:rsidRDefault="00207FC2" w:rsidP="003761E7">
            <w:pPr>
              <w:ind w:left="720"/>
              <w:rPr>
                <w:rFonts w:ascii="Arial Narrow" w:hAnsi="Arial Narrow"/>
                <w:szCs w:val="22"/>
                <w:lang w:val="es-ES_tradnl"/>
              </w:rPr>
            </w:pPr>
          </w:p>
        </w:tc>
        <w:tc>
          <w:tcPr>
            <w:tcW w:w="1641" w:type="dxa"/>
            <w:tcBorders>
              <w:left w:val="double" w:sz="4" w:space="0" w:color="auto"/>
              <w:right w:val="double" w:sz="4" w:space="0" w:color="auto"/>
            </w:tcBorders>
          </w:tcPr>
          <w:p w14:paraId="4DD133C7"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07"/>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620" w:type="dxa"/>
            <w:tcBorders>
              <w:left w:val="double" w:sz="4" w:space="0" w:color="auto"/>
              <w:right w:val="double" w:sz="4" w:space="0" w:color="auto"/>
            </w:tcBorders>
          </w:tcPr>
          <w:p w14:paraId="6DBC2AD0"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20"/>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620" w:type="dxa"/>
            <w:tcBorders>
              <w:left w:val="double" w:sz="4" w:space="0" w:color="auto"/>
              <w:right w:val="double" w:sz="4" w:space="0" w:color="auto"/>
            </w:tcBorders>
          </w:tcPr>
          <w:p w14:paraId="66C35F60"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2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530" w:type="dxa"/>
            <w:tcBorders>
              <w:left w:val="double" w:sz="4" w:space="0" w:color="auto"/>
              <w:right w:val="thinThickThinMediumGap" w:sz="24" w:space="0" w:color="auto"/>
            </w:tcBorders>
          </w:tcPr>
          <w:p w14:paraId="702EE2C7"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38"/>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92151" w:rsidRPr="00C510C7" w14:paraId="6EE4063E" w14:textId="77777777" w:rsidTr="00AD3D90">
        <w:trPr>
          <w:jc w:val="center"/>
        </w:trPr>
        <w:tc>
          <w:tcPr>
            <w:tcW w:w="3399" w:type="dxa"/>
            <w:tcBorders>
              <w:left w:val="thinThickThinMediumGap" w:sz="24" w:space="0" w:color="auto"/>
              <w:bottom w:val="thinThickThinMediumGap" w:sz="24" w:space="0" w:color="auto"/>
              <w:right w:val="double" w:sz="4" w:space="0" w:color="auto"/>
            </w:tcBorders>
          </w:tcPr>
          <w:p w14:paraId="2355C38A" w14:textId="77777777" w:rsidR="00207FC2" w:rsidRPr="00C510C7" w:rsidRDefault="00207FC2" w:rsidP="003761E7">
            <w:pPr>
              <w:spacing w:line="360" w:lineRule="auto"/>
              <w:jc w:val="center"/>
              <w:rPr>
                <w:rFonts w:ascii="Arial Narrow" w:hAnsi="Arial Narrow"/>
                <w:szCs w:val="22"/>
                <w:lang w:val="es-ES_tradnl"/>
              </w:rPr>
            </w:pPr>
            <w:r w:rsidRPr="00C510C7">
              <w:rPr>
                <w:rFonts w:ascii="Arial Narrow" w:hAnsi="Arial Narrow"/>
                <w:szCs w:val="22"/>
                <w:lang w:val="es-ES_tradnl"/>
              </w:rPr>
              <w:t xml:space="preserve"> Total</w:t>
            </w:r>
          </w:p>
        </w:tc>
        <w:tc>
          <w:tcPr>
            <w:tcW w:w="1641" w:type="dxa"/>
            <w:tcBorders>
              <w:left w:val="double" w:sz="4" w:space="0" w:color="auto"/>
              <w:bottom w:val="thinThickThinMediumGap" w:sz="24" w:space="0" w:color="auto"/>
              <w:right w:val="double" w:sz="4" w:space="0" w:color="auto"/>
            </w:tcBorders>
          </w:tcPr>
          <w:p w14:paraId="2C3B50D0"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13"/>
                  <w:enabled/>
                  <w:calcOnExit w:val="0"/>
                  <w:textInput/>
                </w:ffData>
              </w:fldChar>
            </w:r>
            <w:bookmarkStart w:id="66" w:name="Text213"/>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66"/>
          </w:p>
        </w:tc>
        <w:tc>
          <w:tcPr>
            <w:tcW w:w="1620" w:type="dxa"/>
            <w:tcBorders>
              <w:left w:val="double" w:sz="4" w:space="0" w:color="auto"/>
              <w:bottom w:val="thinThickThinMediumGap" w:sz="24" w:space="0" w:color="auto"/>
              <w:right w:val="double" w:sz="4" w:space="0" w:color="auto"/>
            </w:tcBorders>
          </w:tcPr>
          <w:p w14:paraId="7A980091"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14"/>
                  <w:enabled/>
                  <w:calcOnExit w:val="0"/>
                  <w:textInput/>
                </w:ffData>
              </w:fldChar>
            </w:r>
            <w:bookmarkStart w:id="67" w:name="Text214"/>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67"/>
          </w:p>
        </w:tc>
        <w:tc>
          <w:tcPr>
            <w:tcW w:w="1620" w:type="dxa"/>
            <w:tcBorders>
              <w:left w:val="double" w:sz="4" w:space="0" w:color="auto"/>
              <w:bottom w:val="thinThickThinMediumGap" w:sz="24" w:space="0" w:color="auto"/>
              <w:right w:val="double" w:sz="4" w:space="0" w:color="auto"/>
            </w:tcBorders>
          </w:tcPr>
          <w:p w14:paraId="345AC60B"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31"/>
                  <w:enabled/>
                  <w:calcOnExit w:val="0"/>
                  <w:textInput/>
                </w:ffData>
              </w:fldChar>
            </w:r>
            <w:bookmarkStart w:id="68" w:name="Text231"/>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68"/>
          </w:p>
        </w:tc>
        <w:tc>
          <w:tcPr>
            <w:tcW w:w="1530" w:type="dxa"/>
            <w:tcBorders>
              <w:left w:val="double" w:sz="4" w:space="0" w:color="auto"/>
              <w:bottom w:val="thinThickThinMediumGap" w:sz="24" w:space="0" w:color="auto"/>
              <w:right w:val="thinThickThinMediumGap" w:sz="24" w:space="0" w:color="auto"/>
            </w:tcBorders>
          </w:tcPr>
          <w:p w14:paraId="196C6825"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32"/>
                  <w:enabled/>
                  <w:calcOnExit w:val="0"/>
                  <w:textInput/>
                </w:ffData>
              </w:fldChar>
            </w:r>
            <w:bookmarkStart w:id="69" w:name="Text23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69"/>
          </w:p>
        </w:tc>
      </w:tr>
    </w:tbl>
    <w:p w14:paraId="3CD05835" w14:textId="77777777" w:rsidR="00207FC2" w:rsidRDefault="00207FC2" w:rsidP="0087355E">
      <w:pPr>
        <w:jc w:val="both"/>
        <w:rPr>
          <w:rFonts w:ascii="Arial Narrow" w:hAnsi="Arial Narrow"/>
          <w:b/>
          <w:bCs/>
          <w:i/>
          <w:iCs/>
          <w:szCs w:val="22"/>
          <w:lang w:val="es-ES_tradnl"/>
        </w:rPr>
      </w:pPr>
      <w:r w:rsidRPr="000605F8">
        <w:rPr>
          <w:rFonts w:ascii="Arial Narrow" w:hAnsi="Arial Narrow"/>
          <w:szCs w:val="22"/>
          <w:lang w:val="es-ES_tradnl"/>
        </w:rPr>
        <w:t xml:space="preserve">En esta página debe describir y justificar la cantidad de fondos que requieren </w:t>
      </w:r>
      <w:r>
        <w:rPr>
          <w:rFonts w:ascii="Arial Narrow" w:hAnsi="Arial Narrow"/>
          <w:szCs w:val="22"/>
          <w:lang w:val="es-ES_tradnl"/>
        </w:rPr>
        <w:t>los gastos operacionales</w:t>
      </w:r>
      <w:r w:rsidRPr="000605F8">
        <w:rPr>
          <w:rFonts w:ascii="Arial Narrow" w:hAnsi="Arial Narrow"/>
          <w:szCs w:val="22"/>
          <w:lang w:val="es-ES_tradnl"/>
        </w:rPr>
        <w:t xml:space="preserve"> y el cálculo que hizo </w:t>
      </w:r>
      <w:r>
        <w:rPr>
          <w:rFonts w:ascii="Arial Narrow" w:hAnsi="Arial Narrow"/>
          <w:szCs w:val="22"/>
          <w:lang w:val="es-ES_tradnl"/>
        </w:rPr>
        <w:t xml:space="preserve">para determinar esa cantidad. </w:t>
      </w:r>
      <w:r w:rsidRPr="0056561D">
        <w:rPr>
          <w:rFonts w:ascii="Arial Narrow" w:hAnsi="Arial Narrow"/>
          <w:b/>
          <w:bCs/>
          <w:i/>
          <w:iCs/>
          <w:szCs w:val="22"/>
          <w:lang w:val="es-ES_tradnl"/>
        </w:rPr>
        <w:t>Favor de referirse a la sección de Gastos Permisibles bajo esta Guía de Solicitud de Fondos</w:t>
      </w:r>
      <w:r>
        <w:rPr>
          <w:rFonts w:ascii="Arial Narrow" w:hAnsi="Arial Narrow"/>
          <w:b/>
          <w:bCs/>
          <w:i/>
          <w:iCs/>
          <w:szCs w:val="22"/>
          <w:lang w:val="es-ES_tradnl"/>
        </w:rPr>
        <w:t xml:space="preserve"> para más detalles.</w:t>
      </w:r>
    </w:p>
    <w:p w14:paraId="1FD4C172" w14:textId="77777777" w:rsidR="00207FC2" w:rsidRDefault="00207FC2" w:rsidP="00207FC2">
      <w:pPr>
        <w:ind w:left="-540"/>
        <w:rPr>
          <w:rFonts w:ascii="Arial Narrow" w:hAnsi="Arial Narrow"/>
          <w:szCs w:val="22"/>
          <w:lang w:val="es-ES_tradnl"/>
        </w:rPr>
      </w:pPr>
    </w:p>
    <w:p w14:paraId="400E043C" w14:textId="77777777" w:rsidR="00207FC2" w:rsidRPr="000605F8" w:rsidRDefault="00207FC2" w:rsidP="00207FC2">
      <w:pPr>
        <w:rPr>
          <w:rFonts w:ascii="Arial Narrow" w:hAnsi="Arial Narrow"/>
          <w:szCs w:val="22"/>
          <w:lang w:val="es-ES_tradnl"/>
        </w:rPr>
      </w:pPr>
      <w:r w:rsidRPr="000605F8">
        <w:rPr>
          <w:rFonts w:ascii="Arial Narrow" w:hAnsi="Arial Narrow"/>
          <w:szCs w:val="22"/>
          <w:lang w:val="es-ES_tradnl"/>
        </w:rPr>
        <w:t xml:space="preserve"> Descripción y justificación:</w:t>
      </w:r>
    </w:p>
    <w:p w14:paraId="74C5591F" w14:textId="77777777" w:rsidR="00207FC2" w:rsidRPr="000605F8" w:rsidRDefault="00207FC2" w:rsidP="00207FC2">
      <w:pPr>
        <w:rPr>
          <w:rFonts w:ascii="Arial Narrow" w:hAnsi="Arial Narrow"/>
          <w:szCs w:val="22"/>
          <w:lang w:val="es-ES_tradnl"/>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207FC2" w:rsidRPr="00C510C7" w14:paraId="54B3BB53" w14:textId="77777777" w:rsidTr="00AD3D90">
        <w:tc>
          <w:tcPr>
            <w:tcW w:w="9990" w:type="dxa"/>
            <w:tcBorders>
              <w:left w:val="nil"/>
              <w:right w:val="nil"/>
            </w:tcBorders>
          </w:tcPr>
          <w:p w14:paraId="51F8E69B"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41"/>
                  <w:enabled/>
                  <w:calcOnExit w:val="0"/>
                  <w:textInput/>
                </w:ffData>
              </w:fldChar>
            </w:r>
            <w:bookmarkStart w:id="70" w:name="Text241"/>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70"/>
          </w:p>
        </w:tc>
      </w:tr>
      <w:tr w:rsidR="00207FC2" w:rsidRPr="00C510C7" w14:paraId="6A59E5F8" w14:textId="77777777" w:rsidTr="00AD3D90">
        <w:tc>
          <w:tcPr>
            <w:tcW w:w="9990" w:type="dxa"/>
            <w:tcBorders>
              <w:left w:val="nil"/>
              <w:right w:val="nil"/>
            </w:tcBorders>
          </w:tcPr>
          <w:p w14:paraId="0E263207" w14:textId="77777777" w:rsidR="00207FC2" w:rsidRPr="00C510C7" w:rsidRDefault="00207FC2" w:rsidP="003761E7">
            <w:pPr>
              <w:tabs>
                <w:tab w:val="center" w:pos="5382"/>
              </w:tabs>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42"/>
                  <w:enabled/>
                  <w:calcOnExit w:val="0"/>
                  <w:textInput/>
                </w:ffData>
              </w:fldChar>
            </w:r>
            <w:bookmarkStart w:id="71" w:name="Text24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71"/>
            <w:r>
              <w:rPr>
                <w:rFonts w:ascii="Arial Narrow" w:hAnsi="Arial Narrow"/>
                <w:szCs w:val="22"/>
                <w:lang w:val="es-ES_tradnl"/>
              </w:rPr>
              <w:tab/>
            </w:r>
          </w:p>
        </w:tc>
      </w:tr>
      <w:tr w:rsidR="00207FC2" w:rsidRPr="00C510C7" w14:paraId="2813A5B5" w14:textId="77777777" w:rsidTr="00AD3D90">
        <w:tc>
          <w:tcPr>
            <w:tcW w:w="9990" w:type="dxa"/>
            <w:tcBorders>
              <w:left w:val="nil"/>
              <w:right w:val="nil"/>
            </w:tcBorders>
          </w:tcPr>
          <w:p w14:paraId="15D85A7A"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43"/>
                  <w:enabled/>
                  <w:calcOnExit w:val="0"/>
                  <w:textInput/>
                </w:ffData>
              </w:fldChar>
            </w:r>
            <w:bookmarkStart w:id="72" w:name="Text243"/>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72"/>
          </w:p>
        </w:tc>
      </w:tr>
      <w:tr w:rsidR="00207FC2" w:rsidRPr="00C510C7" w14:paraId="7616F1DA" w14:textId="77777777" w:rsidTr="00AD3D90">
        <w:tc>
          <w:tcPr>
            <w:tcW w:w="9990" w:type="dxa"/>
            <w:tcBorders>
              <w:left w:val="nil"/>
              <w:right w:val="nil"/>
            </w:tcBorders>
          </w:tcPr>
          <w:p w14:paraId="14C8CAC0"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44"/>
                  <w:enabled/>
                  <w:calcOnExit w:val="0"/>
                  <w:textInput/>
                </w:ffData>
              </w:fldChar>
            </w:r>
            <w:bookmarkStart w:id="73" w:name="Text244"/>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73"/>
          </w:p>
        </w:tc>
      </w:tr>
      <w:tr w:rsidR="00207FC2" w:rsidRPr="00C510C7" w14:paraId="36F76A65" w14:textId="77777777" w:rsidTr="00AD3D90">
        <w:tc>
          <w:tcPr>
            <w:tcW w:w="9990" w:type="dxa"/>
            <w:tcBorders>
              <w:left w:val="nil"/>
              <w:right w:val="nil"/>
            </w:tcBorders>
          </w:tcPr>
          <w:p w14:paraId="69492AAF"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45"/>
                  <w:enabled/>
                  <w:calcOnExit w:val="0"/>
                  <w:textInput/>
                </w:ffData>
              </w:fldChar>
            </w:r>
            <w:bookmarkStart w:id="74" w:name="Text24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74"/>
          </w:p>
        </w:tc>
      </w:tr>
      <w:tr w:rsidR="00207FC2" w:rsidRPr="00C510C7" w14:paraId="012FB07D" w14:textId="77777777" w:rsidTr="00AD3D90">
        <w:tc>
          <w:tcPr>
            <w:tcW w:w="9990" w:type="dxa"/>
            <w:tcBorders>
              <w:left w:val="nil"/>
              <w:right w:val="nil"/>
            </w:tcBorders>
          </w:tcPr>
          <w:p w14:paraId="4CB970F8"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46"/>
                  <w:enabled/>
                  <w:calcOnExit w:val="0"/>
                  <w:textInput/>
                </w:ffData>
              </w:fldChar>
            </w:r>
            <w:bookmarkStart w:id="75" w:name="Text246"/>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75"/>
          </w:p>
        </w:tc>
      </w:tr>
      <w:tr w:rsidR="00207FC2" w:rsidRPr="00C510C7" w14:paraId="15CA3F8F" w14:textId="77777777" w:rsidTr="00AD3D90">
        <w:tc>
          <w:tcPr>
            <w:tcW w:w="9990" w:type="dxa"/>
            <w:tcBorders>
              <w:left w:val="nil"/>
              <w:right w:val="nil"/>
            </w:tcBorders>
          </w:tcPr>
          <w:p w14:paraId="1D926F73"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47"/>
                  <w:enabled/>
                  <w:calcOnExit w:val="0"/>
                  <w:textInput/>
                </w:ffData>
              </w:fldChar>
            </w:r>
            <w:bookmarkStart w:id="76" w:name="Text247"/>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76"/>
          </w:p>
        </w:tc>
      </w:tr>
      <w:tr w:rsidR="00207FC2" w:rsidRPr="00C510C7" w14:paraId="77DDE6FE" w14:textId="77777777" w:rsidTr="00AD3D90">
        <w:tc>
          <w:tcPr>
            <w:tcW w:w="9990" w:type="dxa"/>
            <w:tcBorders>
              <w:left w:val="nil"/>
              <w:right w:val="nil"/>
            </w:tcBorders>
          </w:tcPr>
          <w:p w14:paraId="0AF51972"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48"/>
                  <w:enabled/>
                  <w:calcOnExit w:val="0"/>
                  <w:textInput/>
                </w:ffData>
              </w:fldChar>
            </w:r>
            <w:bookmarkStart w:id="77" w:name="Text248"/>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77"/>
          </w:p>
        </w:tc>
      </w:tr>
      <w:tr w:rsidR="00207FC2" w:rsidRPr="00C510C7" w14:paraId="17605AA5" w14:textId="77777777" w:rsidTr="00AD3D90">
        <w:tc>
          <w:tcPr>
            <w:tcW w:w="9990" w:type="dxa"/>
            <w:tcBorders>
              <w:left w:val="nil"/>
              <w:right w:val="nil"/>
            </w:tcBorders>
          </w:tcPr>
          <w:p w14:paraId="16F385CA"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49"/>
                  <w:enabled/>
                  <w:calcOnExit w:val="0"/>
                  <w:textInput/>
                </w:ffData>
              </w:fldChar>
            </w:r>
            <w:bookmarkStart w:id="78" w:name="Text249"/>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78"/>
          </w:p>
        </w:tc>
      </w:tr>
      <w:tr w:rsidR="00207FC2" w:rsidRPr="00C510C7" w14:paraId="2BB69E1E" w14:textId="77777777" w:rsidTr="00AD3D90">
        <w:tc>
          <w:tcPr>
            <w:tcW w:w="9990" w:type="dxa"/>
            <w:tcBorders>
              <w:left w:val="nil"/>
              <w:right w:val="nil"/>
            </w:tcBorders>
          </w:tcPr>
          <w:p w14:paraId="6682319F"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50"/>
                  <w:enabled/>
                  <w:calcOnExit w:val="0"/>
                  <w:textInput/>
                </w:ffData>
              </w:fldChar>
            </w:r>
            <w:bookmarkStart w:id="79" w:name="Text250"/>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79"/>
          </w:p>
        </w:tc>
      </w:tr>
      <w:tr w:rsidR="00207FC2" w:rsidRPr="00C510C7" w14:paraId="09E491F7" w14:textId="77777777" w:rsidTr="00AD3D90">
        <w:tc>
          <w:tcPr>
            <w:tcW w:w="9990" w:type="dxa"/>
            <w:tcBorders>
              <w:left w:val="nil"/>
              <w:right w:val="nil"/>
            </w:tcBorders>
          </w:tcPr>
          <w:p w14:paraId="17DCBA52"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51"/>
                  <w:enabled/>
                  <w:calcOnExit w:val="0"/>
                  <w:textInput/>
                </w:ffData>
              </w:fldChar>
            </w:r>
            <w:bookmarkStart w:id="80" w:name="Text251"/>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80"/>
          </w:p>
        </w:tc>
      </w:tr>
      <w:tr w:rsidR="00207FC2" w:rsidRPr="00C510C7" w14:paraId="11B12155" w14:textId="77777777" w:rsidTr="00AD3D90">
        <w:tc>
          <w:tcPr>
            <w:tcW w:w="9990" w:type="dxa"/>
            <w:tcBorders>
              <w:left w:val="nil"/>
              <w:right w:val="nil"/>
            </w:tcBorders>
          </w:tcPr>
          <w:p w14:paraId="20C070B9"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52"/>
                  <w:enabled/>
                  <w:calcOnExit w:val="0"/>
                  <w:textInput/>
                </w:ffData>
              </w:fldChar>
            </w:r>
            <w:bookmarkStart w:id="81" w:name="Text25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81"/>
          </w:p>
        </w:tc>
      </w:tr>
      <w:tr w:rsidR="00207FC2" w:rsidRPr="00C510C7" w14:paraId="02AFEA80" w14:textId="77777777" w:rsidTr="00AD3D90">
        <w:tc>
          <w:tcPr>
            <w:tcW w:w="9990" w:type="dxa"/>
            <w:tcBorders>
              <w:left w:val="nil"/>
              <w:right w:val="nil"/>
            </w:tcBorders>
          </w:tcPr>
          <w:p w14:paraId="53586F3A"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53"/>
                  <w:enabled/>
                  <w:calcOnExit w:val="0"/>
                  <w:textInput/>
                </w:ffData>
              </w:fldChar>
            </w:r>
            <w:bookmarkStart w:id="82" w:name="Text253"/>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82"/>
          </w:p>
        </w:tc>
      </w:tr>
      <w:tr w:rsidR="00207FC2" w:rsidRPr="00C510C7" w14:paraId="44CB4B73" w14:textId="77777777" w:rsidTr="00AD3D90">
        <w:tc>
          <w:tcPr>
            <w:tcW w:w="9990" w:type="dxa"/>
            <w:tcBorders>
              <w:left w:val="nil"/>
              <w:right w:val="nil"/>
            </w:tcBorders>
          </w:tcPr>
          <w:p w14:paraId="31C3EF97"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54"/>
                  <w:enabled/>
                  <w:calcOnExit w:val="0"/>
                  <w:textInput/>
                </w:ffData>
              </w:fldChar>
            </w:r>
            <w:bookmarkStart w:id="83" w:name="Text254"/>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83"/>
          </w:p>
        </w:tc>
      </w:tr>
      <w:tr w:rsidR="00207FC2" w:rsidRPr="00C510C7" w14:paraId="7AD10735" w14:textId="77777777" w:rsidTr="00AD3D90">
        <w:tc>
          <w:tcPr>
            <w:tcW w:w="9990" w:type="dxa"/>
            <w:tcBorders>
              <w:left w:val="nil"/>
              <w:right w:val="nil"/>
            </w:tcBorders>
          </w:tcPr>
          <w:p w14:paraId="461A5238"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55"/>
                  <w:enabled/>
                  <w:calcOnExit w:val="0"/>
                  <w:textInput/>
                </w:ffData>
              </w:fldChar>
            </w:r>
            <w:bookmarkStart w:id="84" w:name="Text25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84"/>
          </w:p>
        </w:tc>
      </w:tr>
      <w:tr w:rsidR="00207FC2" w:rsidRPr="00C510C7" w14:paraId="037C4C47" w14:textId="77777777" w:rsidTr="00AD3D90">
        <w:tc>
          <w:tcPr>
            <w:tcW w:w="9990" w:type="dxa"/>
            <w:tcBorders>
              <w:left w:val="nil"/>
              <w:right w:val="nil"/>
            </w:tcBorders>
          </w:tcPr>
          <w:p w14:paraId="400E666D"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56"/>
                  <w:enabled/>
                  <w:calcOnExit w:val="0"/>
                  <w:textInput/>
                </w:ffData>
              </w:fldChar>
            </w:r>
            <w:bookmarkStart w:id="85" w:name="Text256"/>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85"/>
          </w:p>
        </w:tc>
      </w:tr>
      <w:tr w:rsidR="00207FC2" w:rsidRPr="00C510C7" w14:paraId="1CC2602A" w14:textId="77777777" w:rsidTr="00AD3D90">
        <w:tc>
          <w:tcPr>
            <w:tcW w:w="9990" w:type="dxa"/>
            <w:tcBorders>
              <w:left w:val="nil"/>
              <w:right w:val="nil"/>
            </w:tcBorders>
          </w:tcPr>
          <w:p w14:paraId="5286E9C1"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37"/>
                  <w:enabled/>
                  <w:calcOnExit w:val="0"/>
                  <w:textInput/>
                </w:ffData>
              </w:fldChar>
            </w:r>
            <w:bookmarkStart w:id="86" w:name="Text337"/>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86"/>
          </w:p>
        </w:tc>
      </w:tr>
      <w:tr w:rsidR="00207FC2" w:rsidRPr="00C510C7" w14:paraId="7BE11A31" w14:textId="77777777" w:rsidTr="00AD3D90">
        <w:tc>
          <w:tcPr>
            <w:tcW w:w="9990" w:type="dxa"/>
            <w:tcBorders>
              <w:left w:val="nil"/>
              <w:right w:val="nil"/>
            </w:tcBorders>
          </w:tcPr>
          <w:p w14:paraId="67EFF6EF"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38"/>
                  <w:enabled/>
                  <w:calcOnExit w:val="0"/>
                  <w:textInput/>
                </w:ffData>
              </w:fldChar>
            </w:r>
            <w:bookmarkStart w:id="87" w:name="Text338"/>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87"/>
          </w:p>
        </w:tc>
      </w:tr>
      <w:tr w:rsidR="00207FC2" w:rsidRPr="00C510C7" w14:paraId="521CA6C4" w14:textId="77777777" w:rsidTr="00AD3D90">
        <w:tc>
          <w:tcPr>
            <w:tcW w:w="9990" w:type="dxa"/>
            <w:tcBorders>
              <w:left w:val="nil"/>
              <w:right w:val="nil"/>
            </w:tcBorders>
          </w:tcPr>
          <w:p w14:paraId="05B6D52C"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39"/>
                  <w:enabled/>
                  <w:calcOnExit w:val="0"/>
                  <w:textInput/>
                </w:ffData>
              </w:fldChar>
            </w:r>
            <w:bookmarkStart w:id="88" w:name="Text339"/>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88"/>
          </w:p>
        </w:tc>
      </w:tr>
      <w:tr w:rsidR="00207FC2" w:rsidRPr="00C510C7" w14:paraId="36CDA3D5" w14:textId="77777777" w:rsidTr="00AD3D90">
        <w:tc>
          <w:tcPr>
            <w:tcW w:w="9990" w:type="dxa"/>
            <w:tcBorders>
              <w:left w:val="nil"/>
              <w:right w:val="nil"/>
            </w:tcBorders>
          </w:tcPr>
          <w:p w14:paraId="3036865E"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40"/>
                  <w:enabled/>
                  <w:calcOnExit w:val="0"/>
                  <w:textInput/>
                </w:ffData>
              </w:fldChar>
            </w:r>
            <w:bookmarkStart w:id="89" w:name="Text340"/>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89"/>
          </w:p>
        </w:tc>
      </w:tr>
      <w:tr w:rsidR="00207FC2" w:rsidRPr="00C510C7" w14:paraId="1520A4FE" w14:textId="77777777" w:rsidTr="00AD3D90">
        <w:tc>
          <w:tcPr>
            <w:tcW w:w="9990" w:type="dxa"/>
            <w:tcBorders>
              <w:left w:val="nil"/>
              <w:right w:val="nil"/>
            </w:tcBorders>
          </w:tcPr>
          <w:p w14:paraId="0A12FA80"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44"/>
                  <w:enabled/>
                  <w:calcOnExit w:val="0"/>
                  <w:textInput/>
                </w:ffData>
              </w:fldChar>
            </w:r>
            <w:bookmarkStart w:id="90" w:name="Text344"/>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90"/>
          </w:p>
        </w:tc>
      </w:tr>
      <w:tr w:rsidR="00207FC2" w:rsidRPr="00C510C7" w14:paraId="13E4B409" w14:textId="77777777" w:rsidTr="00AD3D90">
        <w:tc>
          <w:tcPr>
            <w:tcW w:w="9990" w:type="dxa"/>
            <w:tcBorders>
              <w:left w:val="nil"/>
              <w:right w:val="nil"/>
            </w:tcBorders>
          </w:tcPr>
          <w:p w14:paraId="2066695C"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45"/>
                  <w:enabled/>
                  <w:calcOnExit w:val="0"/>
                  <w:textInput/>
                </w:ffData>
              </w:fldChar>
            </w:r>
            <w:bookmarkStart w:id="91" w:name="Text34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91"/>
          </w:p>
        </w:tc>
      </w:tr>
      <w:tr w:rsidR="00207FC2" w:rsidRPr="00C510C7" w14:paraId="47089200" w14:textId="77777777" w:rsidTr="00AD3D90">
        <w:tc>
          <w:tcPr>
            <w:tcW w:w="9990" w:type="dxa"/>
            <w:tcBorders>
              <w:left w:val="nil"/>
              <w:right w:val="nil"/>
            </w:tcBorders>
          </w:tcPr>
          <w:p w14:paraId="47DB66EE"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46"/>
                  <w:enabled/>
                  <w:calcOnExit w:val="0"/>
                  <w:textInput/>
                </w:ffData>
              </w:fldChar>
            </w:r>
            <w:bookmarkStart w:id="92" w:name="Text346"/>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92"/>
          </w:p>
        </w:tc>
      </w:tr>
      <w:tr w:rsidR="00207FC2" w:rsidRPr="00C510C7" w14:paraId="0435E127" w14:textId="77777777" w:rsidTr="00AD3D90">
        <w:tc>
          <w:tcPr>
            <w:tcW w:w="9990" w:type="dxa"/>
            <w:tcBorders>
              <w:left w:val="nil"/>
              <w:right w:val="nil"/>
            </w:tcBorders>
          </w:tcPr>
          <w:p w14:paraId="4778E6AA" w14:textId="77777777" w:rsidR="00207FC2" w:rsidRPr="00C510C7" w:rsidRDefault="00207FC2" w:rsidP="003761E7">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50"/>
                  <w:enabled/>
                  <w:calcOnExit w:val="0"/>
                  <w:textInput/>
                </w:ffData>
              </w:fldChar>
            </w:r>
            <w:bookmarkStart w:id="93" w:name="Text350"/>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93"/>
          </w:p>
        </w:tc>
      </w:tr>
    </w:tbl>
    <w:p w14:paraId="76EB8304" w14:textId="77777777" w:rsidR="00553D72" w:rsidRDefault="00553D72" w:rsidP="00BE541C">
      <w:pPr>
        <w:jc w:val="both"/>
        <w:rPr>
          <w:rFonts w:ascii="Times New Roman" w:hAnsi="Times New Roman" w:cs="Times New Roman"/>
          <w:noProof/>
        </w:rPr>
      </w:pPr>
    </w:p>
    <w:p w14:paraId="004C1704" w14:textId="77777777" w:rsidR="003F7453" w:rsidRDefault="003F7453" w:rsidP="00BE541C">
      <w:pPr>
        <w:jc w:val="both"/>
        <w:rPr>
          <w:rFonts w:ascii="Times New Roman" w:hAnsi="Times New Roman" w:cs="Times New Roman"/>
          <w:noProof/>
        </w:rPr>
      </w:pPr>
    </w:p>
    <w:p w14:paraId="7754462B" w14:textId="77777777" w:rsidR="003F7453" w:rsidRDefault="003F7453" w:rsidP="00BE541C">
      <w:pPr>
        <w:jc w:val="both"/>
        <w:rPr>
          <w:rFonts w:ascii="Times New Roman" w:hAnsi="Times New Roman" w:cs="Times New Roman"/>
          <w:noProof/>
        </w:rPr>
      </w:pPr>
    </w:p>
    <w:p w14:paraId="3A17B724" w14:textId="77777777" w:rsidR="00207FC2" w:rsidRDefault="00207FC2" w:rsidP="00BE541C">
      <w:pPr>
        <w:jc w:val="both"/>
        <w:rPr>
          <w:rFonts w:ascii="Times New Roman" w:hAnsi="Times New Roman" w:cs="Times New Roman"/>
          <w:noProof/>
        </w:rPr>
      </w:pPr>
    </w:p>
    <w:p w14:paraId="2F994CC6" w14:textId="77777777" w:rsidR="00CF6B1F" w:rsidRPr="00F04730" w:rsidRDefault="00CF6B1F" w:rsidP="00AD3D90">
      <w:pPr>
        <w:shd w:val="clear" w:color="auto" w:fill="000000"/>
        <w:ind w:left="90" w:right="126"/>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lastRenderedPageBreak/>
        <w:t>Resumen del Presupuesto</w:t>
      </w:r>
    </w:p>
    <w:p w14:paraId="27230C0B" w14:textId="77777777" w:rsidR="00CF6B1F" w:rsidRPr="000605F8" w:rsidRDefault="00CF6B1F" w:rsidP="00CF6B1F">
      <w:pPr>
        <w:tabs>
          <w:tab w:val="left" w:pos="4028"/>
        </w:tabs>
        <w:rPr>
          <w:rFonts w:ascii="Arial Narrow" w:hAnsi="Arial Narrow"/>
          <w:szCs w:val="22"/>
          <w:lang w:val="es-ES_tradnl"/>
        </w:rPr>
      </w:pPr>
      <w:r>
        <w:rPr>
          <w:rFonts w:ascii="Arial Narrow" w:hAnsi="Arial Narrow"/>
          <w:szCs w:val="22"/>
          <w:lang w:val="es-ES_tradnl"/>
        </w:rPr>
        <w:tab/>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890"/>
        <w:gridCol w:w="1980"/>
        <w:gridCol w:w="1980"/>
      </w:tblGrid>
      <w:tr w:rsidR="00CF6B1F" w:rsidRPr="00C510C7" w14:paraId="2EE1E7F3" w14:textId="77777777" w:rsidTr="00A448AA">
        <w:trPr>
          <w:jc w:val="center"/>
        </w:trPr>
        <w:tc>
          <w:tcPr>
            <w:tcW w:w="3960" w:type="dxa"/>
            <w:tcBorders>
              <w:top w:val="thinThickThinMediumGap" w:sz="24" w:space="0" w:color="auto"/>
              <w:left w:val="thinThickThinMediumGap" w:sz="24" w:space="0" w:color="auto"/>
              <w:bottom w:val="thinThickThinMediumGap" w:sz="24" w:space="0" w:color="auto"/>
              <w:right w:val="double" w:sz="4" w:space="0" w:color="auto"/>
            </w:tcBorders>
            <w:shd w:val="clear" w:color="auto" w:fill="A0A0A0"/>
          </w:tcPr>
          <w:p w14:paraId="0691B9BF" w14:textId="77777777" w:rsidR="00CF6B1F" w:rsidRPr="00F04730" w:rsidRDefault="00CF6B1F"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Partida</w:t>
            </w:r>
          </w:p>
        </w:tc>
        <w:tc>
          <w:tcPr>
            <w:tcW w:w="1890" w:type="dxa"/>
            <w:tcBorders>
              <w:top w:val="thinThickThinMediumGap" w:sz="24" w:space="0" w:color="auto"/>
              <w:left w:val="double" w:sz="4" w:space="0" w:color="auto"/>
              <w:bottom w:val="thinThickThinMediumGap" w:sz="24" w:space="0" w:color="auto"/>
              <w:right w:val="double" w:sz="4" w:space="0" w:color="auto"/>
            </w:tcBorders>
            <w:shd w:val="clear" w:color="auto" w:fill="A0A0A0"/>
          </w:tcPr>
          <w:p w14:paraId="1F8F8D42" w14:textId="77777777" w:rsidR="00CF6B1F" w:rsidRPr="00F04730" w:rsidRDefault="00CF6B1F"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 xml:space="preserve">Fondos solicitados </w:t>
            </w:r>
          </w:p>
          <w:p w14:paraId="612AF1A5" w14:textId="77777777" w:rsidR="00CF6B1F" w:rsidRPr="00F04730" w:rsidRDefault="00CF6B1F"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a la OPM</w:t>
            </w:r>
          </w:p>
        </w:tc>
        <w:tc>
          <w:tcPr>
            <w:tcW w:w="1980" w:type="dxa"/>
            <w:tcBorders>
              <w:top w:val="thinThickThinMediumGap" w:sz="24" w:space="0" w:color="auto"/>
              <w:left w:val="double" w:sz="4" w:space="0" w:color="auto"/>
              <w:bottom w:val="thinThickThinMediumGap" w:sz="24" w:space="0" w:color="auto"/>
              <w:right w:val="double" w:sz="4" w:space="0" w:color="auto"/>
            </w:tcBorders>
            <w:shd w:val="clear" w:color="auto" w:fill="A0A0A0"/>
          </w:tcPr>
          <w:p w14:paraId="47852A85" w14:textId="77777777" w:rsidR="00CF6B1F" w:rsidRPr="00F04730" w:rsidRDefault="00CF6B1F"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Aportación de fondos de otras fuentes</w:t>
            </w:r>
          </w:p>
          <w:p w14:paraId="5ABD1984" w14:textId="77777777" w:rsidR="00CF6B1F" w:rsidRPr="00F04730" w:rsidRDefault="00CF6B1F"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p>
        </w:tc>
        <w:tc>
          <w:tcPr>
            <w:tcW w:w="1980" w:type="dxa"/>
            <w:tcBorders>
              <w:top w:val="thinThickThinMediumGap" w:sz="24" w:space="0" w:color="auto"/>
              <w:left w:val="double" w:sz="4" w:space="0" w:color="auto"/>
              <w:bottom w:val="thinThickThinMediumGap" w:sz="24" w:space="0" w:color="auto"/>
              <w:right w:val="thinThickThinMediumGap" w:sz="24" w:space="0" w:color="auto"/>
            </w:tcBorders>
            <w:shd w:val="clear" w:color="auto" w:fill="A0A0A0"/>
          </w:tcPr>
          <w:p w14:paraId="2388B7B1" w14:textId="77777777" w:rsidR="00CF6B1F" w:rsidRPr="00F04730" w:rsidRDefault="00CF6B1F"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proofErr w:type="gramStart"/>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Total</w:t>
            </w:r>
            <w:proofErr w:type="gramEnd"/>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 xml:space="preserve"> de fondos</w:t>
            </w:r>
          </w:p>
          <w:p w14:paraId="4EFBD9DE" w14:textId="77777777" w:rsidR="00CF6B1F" w:rsidRPr="00F04730" w:rsidRDefault="00CF6B1F" w:rsidP="003761E7">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F04730">
              <w:rPr>
                <w:rFonts w:ascii="Arial Narrow" w:hAnsi="Arial Narrow"/>
                <w:b/>
                <w:smallCaps/>
                <w:szCs w:val="22"/>
                <w:lang w:val="es-ES_tradnl"/>
                <w14:shadow w14:blurRad="50800" w14:dist="38100" w14:dir="2700000" w14:sx="100000" w14:sy="100000" w14:kx="0" w14:ky="0" w14:algn="tl">
                  <w14:srgbClr w14:val="000000">
                    <w14:alpha w14:val="60000"/>
                  </w14:srgbClr>
                </w14:shadow>
              </w:rPr>
              <w:t xml:space="preserve"> del programa</w:t>
            </w:r>
          </w:p>
        </w:tc>
      </w:tr>
      <w:tr w:rsidR="00CF6B1F" w:rsidRPr="00C510C7" w14:paraId="61CBEC22" w14:textId="77777777" w:rsidTr="00A448AA">
        <w:trPr>
          <w:jc w:val="center"/>
        </w:trPr>
        <w:tc>
          <w:tcPr>
            <w:tcW w:w="3960" w:type="dxa"/>
            <w:tcBorders>
              <w:left w:val="thinThickThinMediumGap" w:sz="24" w:space="0" w:color="auto"/>
              <w:right w:val="double" w:sz="4" w:space="0" w:color="auto"/>
            </w:tcBorders>
          </w:tcPr>
          <w:p w14:paraId="2B8C2800" w14:textId="77777777" w:rsidR="00CF6B1F" w:rsidRPr="00C510C7" w:rsidRDefault="00CF6B1F" w:rsidP="003761E7">
            <w:pPr>
              <w:spacing w:line="360" w:lineRule="auto"/>
              <w:rPr>
                <w:rFonts w:ascii="Arial Narrow" w:hAnsi="Arial Narrow"/>
                <w:szCs w:val="22"/>
                <w:lang w:val="es-ES_tradnl"/>
              </w:rPr>
            </w:pPr>
            <w:r>
              <w:rPr>
                <w:rFonts w:ascii="Arial Narrow" w:hAnsi="Arial Narrow"/>
                <w:szCs w:val="22"/>
                <w:lang w:val="es-ES_tradnl"/>
              </w:rPr>
              <w:t xml:space="preserve">Nómina </w:t>
            </w:r>
          </w:p>
        </w:tc>
        <w:tc>
          <w:tcPr>
            <w:tcW w:w="1890" w:type="dxa"/>
            <w:tcBorders>
              <w:left w:val="double" w:sz="4" w:space="0" w:color="auto"/>
              <w:right w:val="double" w:sz="4" w:space="0" w:color="auto"/>
            </w:tcBorders>
          </w:tcPr>
          <w:p w14:paraId="3AE74FDB" w14:textId="77777777" w:rsidR="00CF6B1F" w:rsidRPr="00C510C7" w:rsidRDefault="00CF6B1F" w:rsidP="003761E7">
            <w:pPr>
              <w:rPr>
                <w:rFonts w:ascii="Arial Narrow" w:hAnsi="Arial Narrow"/>
                <w:szCs w:val="22"/>
                <w:lang w:val="es-ES_tradnl"/>
              </w:rPr>
            </w:pPr>
            <w:r w:rsidRPr="0048295E">
              <w:rPr>
                <w:rFonts w:ascii="Arial Narrow" w:hAnsi="Arial Narrow"/>
                <w:szCs w:val="22"/>
                <w:lang w:val="es-ES_tradnl"/>
              </w:rPr>
              <w:fldChar w:fldCharType="begin">
                <w:ffData>
                  <w:name w:val="Text260"/>
                  <w:enabled/>
                  <w:calcOnExit w:val="0"/>
                  <w:textInput/>
                </w:ffData>
              </w:fldChar>
            </w:r>
            <w:r w:rsidRPr="0048295E">
              <w:rPr>
                <w:rFonts w:ascii="Arial Narrow" w:hAnsi="Arial Narrow"/>
                <w:szCs w:val="22"/>
                <w:lang w:val="es-ES_tradnl"/>
              </w:rPr>
              <w:instrText xml:space="preserve"> FORMTEXT </w:instrText>
            </w:r>
            <w:r w:rsidRPr="0048295E">
              <w:rPr>
                <w:rFonts w:ascii="Arial Narrow" w:hAnsi="Arial Narrow"/>
                <w:szCs w:val="22"/>
                <w:lang w:val="es-ES_tradnl"/>
              </w:rPr>
            </w:r>
            <w:r w:rsidRPr="0048295E">
              <w:rPr>
                <w:rFonts w:ascii="Arial Narrow" w:hAnsi="Arial Narrow"/>
                <w:szCs w:val="22"/>
                <w:lang w:val="es-ES_tradnl"/>
              </w:rPr>
              <w:fldChar w:fldCharType="separate"/>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fldChar w:fldCharType="end"/>
            </w:r>
          </w:p>
        </w:tc>
        <w:tc>
          <w:tcPr>
            <w:tcW w:w="1980" w:type="dxa"/>
            <w:tcBorders>
              <w:left w:val="double" w:sz="4" w:space="0" w:color="auto"/>
              <w:right w:val="double" w:sz="4" w:space="0" w:color="auto"/>
            </w:tcBorders>
          </w:tcPr>
          <w:p w14:paraId="56EF65D0" w14:textId="77777777" w:rsidR="00CF6B1F" w:rsidRPr="00C510C7" w:rsidRDefault="00CF6B1F" w:rsidP="003761E7">
            <w:pPr>
              <w:rPr>
                <w:rFonts w:ascii="Arial Narrow" w:hAnsi="Arial Narrow"/>
                <w:szCs w:val="22"/>
                <w:lang w:val="es-ES_tradnl"/>
              </w:rPr>
            </w:pPr>
            <w:r w:rsidRPr="0048295E">
              <w:rPr>
                <w:rFonts w:ascii="Arial Narrow" w:hAnsi="Arial Narrow"/>
                <w:szCs w:val="22"/>
                <w:lang w:val="es-ES_tradnl"/>
              </w:rPr>
              <w:fldChar w:fldCharType="begin">
                <w:ffData>
                  <w:name w:val="Text260"/>
                  <w:enabled/>
                  <w:calcOnExit w:val="0"/>
                  <w:textInput/>
                </w:ffData>
              </w:fldChar>
            </w:r>
            <w:r w:rsidRPr="0048295E">
              <w:rPr>
                <w:rFonts w:ascii="Arial Narrow" w:hAnsi="Arial Narrow"/>
                <w:szCs w:val="22"/>
                <w:lang w:val="es-ES_tradnl"/>
              </w:rPr>
              <w:instrText xml:space="preserve"> FORMTEXT </w:instrText>
            </w:r>
            <w:r w:rsidRPr="0048295E">
              <w:rPr>
                <w:rFonts w:ascii="Arial Narrow" w:hAnsi="Arial Narrow"/>
                <w:szCs w:val="22"/>
                <w:lang w:val="es-ES_tradnl"/>
              </w:rPr>
            </w:r>
            <w:r w:rsidRPr="0048295E">
              <w:rPr>
                <w:rFonts w:ascii="Arial Narrow" w:hAnsi="Arial Narrow"/>
                <w:szCs w:val="22"/>
                <w:lang w:val="es-ES_tradnl"/>
              </w:rPr>
              <w:fldChar w:fldCharType="separate"/>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fldChar w:fldCharType="end"/>
            </w:r>
          </w:p>
        </w:tc>
        <w:tc>
          <w:tcPr>
            <w:tcW w:w="1980" w:type="dxa"/>
            <w:tcBorders>
              <w:left w:val="double" w:sz="4" w:space="0" w:color="auto"/>
              <w:right w:val="thinThickThinMediumGap" w:sz="24" w:space="0" w:color="auto"/>
            </w:tcBorders>
          </w:tcPr>
          <w:p w14:paraId="3921D3ED" w14:textId="77777777" w:rsidR="00CF6B1F" w:rsidRPr="00C510C7" w:rsidRDefault="00CF6B1F" w:rsidP="003761E7">
            <w:pPr>
              <w:rPr>
                <w:rFonts w:ascii="Arial Narrow" w:hAnsi="Arial Narrow"/>
                <w:szCs w:val="22"/>
                <w:lang w:val="es-ES_tradnl"/>
              </w:rPr>
            </w:pPr>
            <w:r w:rsidRPr="0048295E">
              <w:rPr>
                <w:rFonts w:ascii="Arial Narrow" w:hAnsi="Arial Narrow"/>
                <w:szCs w:val="22"/>
                <w:lang w:val="es-ES_tradnl"/>
              </w:rPr>
              <w:fldChar w:fldCharType="begin">
                <w:ffData>
                  <w:name w:val="Text260"/>
                  <w:enabled/>
                  <w:calcOnExit w:val="0"/>
                  <w:textInput/>
                </w:ffData>
              </w:fldChar>
            </w:r>
            <w:r w:rsidRPr="0048295E">
              <w:rPr>
                <w:rFonts w:ascii="Arial Narrow" w:hAnsi="Arial Narrow"/>
                <w:szCs w:val="22"/>
                <w:lang w:val="es-ES_tradnl"/>
              </w:rPr>
              <w:instrText xml:space="preserve"> FORMTEXT </w:instrText>
            </w:r>
            <w:r w:rsidRPr="0048295E">
              <w:rPr>
                <w:rFonts w:ascii="Arial Narrow" w:hAnsi="Arial Narrow"/>
                <w:szCs w:val="22"/>
                <w:lang w:val="es-ES_tradnl"/>
              </w:rPr>
            </w:r>
            <w:r w:rsidRPr="0048295E">
              <w:rPr>
                <w:rFonts w:ascii="Arial Narrow" w:hAnsi="Arial Narrow"/>
                <w:szCs w:val="22"/>
                <w:lang w:val="es-ES_tradnl"/>
              </w:rPr>
              <w:fldChar w:fldCharType="separate"/>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fldChar w:fldCharType="end"/>
            </w:r>
          </w:p>
        </w:tc>
      </w:tr>
      <w:tr w:rsidR="00CF6B1F" w:rsidRPr="00C510C7" w14:paraId="69C44528" w14:textId="77777777" w:rsidTr="00A448AA">
        <w:trPr>
          <w:jc w:val="center"/>
        </w:trPr>
        <w:tc>
          <w:tcPr>
            <w:tcW w:w="3960" w:type="dxa"/>
            <w:tcBorders>
              <w:left w:val="thinThickThinMediumGap" w:sz="24" w:space="0" w:color="auto"/>
              <w:right w:val="double" w:sz="4" w:space="0" w:color="auto"/>
            </w:tcBorders>
          </w:tcPr>
          <w:p w14:paraId="672EC7AA" w14:textId="77777777" w:rsidR="00CF6B1F" w:rsidRPr="00C510C7" w:rsidRDefault="00CF6B1F" w:rsidP="003761E7">
            <w:pPr>
              <w:spacing w:line="360" w:lineRule="auto"/>
              <w:rPr>
                <w:rFonts w:ascii="Arial Narrow" w:hAnsi="Arial Narrow"/>
                <w:szCs w:val="22"/>
                <w:lang w:val="es-ES_tradnl"/>
              </w:rPr>
            </w:pPr>
            <w:r>
              <w:rPr>
                <w:rFonts w:ascii="Arial Narrow" w:hAnsi="Arial Narrow"/>
                <w:szCs w:val="22"/>
                <w:lang w:val="es-ES_tradnl"/>
              </w:rPr>
              <w:t>Beneficios Marginales</w:t>
            </w:r>
          </w:p>
        </w:tc>
        <w:tc>
          <w:tcPr>
            <w:tcW w:w="1890" w:type="dxa"/>
            <w:tcBorders>
              <w:left w:val="double" w:sz="4" w:space="0" w:color="auto"/>
              <w:right w:val="double" w:sz="4" w:space="0" w:color="auto"/>
            </w:tcBorders>
          </w:tcPr>
          <w:p w14:paraId="08AEB381" w14:textId="77777777" w:rsidR="00CF6B1F" w:rsidRPr="0048295E" w:rsidRDefault="00CF6B1F" w:rsidP="003761E7">
            <w:pPr>
              <w:rPr>
                <w:rFonts w:ascii="Arial Narrow" w:hAnsi="Arial Narrow"/>
                <w:szCs w:val="22"/>
                <w:lang w:val="es-ES_tradnl"/>
              </w:rPr>
            </w:pPr>
            <w:r w:rsidRPr="0048295E">
              <w:rPr>
                <w:rFonts w:ascii="Arial Narrow" w:hAnsi="Arial Narrow"/>
                <w:szCs w:val="22"/>
                <w:lang w:val="es-ES_tradnl"/>
              </w:rPr>
              <w:fldChar w:fldCharType="begin">
                <w:ffData>
                  <w:name w:val="Text260"/>
                  <w:enabled/>
                  <w:calcOnExit w:val="0"/>
                  <w:textInput/>
                </w:ffData>
              </w:fldChar>
            </w:r>
            <w:r w:rsidRPr="0048295E">
              <w:rPr>
                <w:rFonts w:ascii="Arial Narrow" w:hAnsi="Arial Narrow"/>
                <w:szCs w:val="22"/>
                <w:lang w:val="es-ES_tradnl"/>
              </w:rPr>
              <w:instrText xml:space="preserve"> FORMTEXT </w:instrText>
            </w:r>
            <w:r w:rsidRPr="0048295E">
              <w:rPr>
                <w:rFonts w:ascii="Arial Narrow" w:hAnsi="Arial Narrow"/>
                <w:szCs w:val="22"/>
                <w:lang w:val="es-ES_tradnl"/>
              </w:rPr>
            </w:r>
            <w:r w:rsidRPr="0048295E">
              <w:rPr>
                <w:rFonts w:ascii="Arial Narrow" w:hAnsi="Arial Narrow"/>
                <w:szCs w:val="22"/>
                <w:lang w:val="es-ES_tradnl"/>
              </w:rPr>
              <w:fldChar w:fldCharType="separate"/>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fldChar w:fldCharType="end"/>
            </w:r>
          </w:p>
        </w:tc>
        <w:tc>
          <w:tcPr>
            <w:tcW w:w="1980" w:type="dxa"/>
            <w:tcBorders>
              <w:left w:val="double" w:sz="4" w:space="0" w:color="auto"/>
              <w:right w:val="double" w:sz="4" w:space="0" w:color="auto"/>
            </w:tcBorders>
          </w:tcPr>
          <w:p w14:paraId="3129212C" w14:textId="77777777" w:rsidR="00CF6B1F" w:rsidRPr="0048295E" w:rsidRDefault="00CF6B1F" w:rsidP="003761E7">
            <w:pPr>
              <w:rPr>
                <w:rFonts w:ascii="Arial Narrow" w:hAnsi="Arial Narrow"/>
                <w:szCs w:val="22"/>
                <w:lang w:val="es-ES_tradnl"/>
              </w:rPr>
            </w:pPr>
            <w:r w:rsidRPr="0048295E">
              <w:rPr>
                <w:rFonts w:ascii="Arial Narrow" w:hAnsi="Arial Narrow"/>
                <w:szCs w:val="22"/>
                <w:lang w:val="es-ES_tradnl"/>
              </w:rPr>
              <w:fldChar w:fldCharType="begin">
                <w:ffData>
                  <w:name w:val="Text260"/>
                  <w:enabled/>
                  <w:calcOnExit w:val="0"/>
                  <w:textInput/>
                </w:ffData>
              </w:fldChar>
            </w:r>
            <w:r w:rsidRPr="0048295E">
              <w:rPr>
                <w:rFonts w:ascii="Arial Narrow" w:hAnsi="Arial Narrow"/>
                <w:szCs w:val="22"/>
                <w:lang w:val="es-ES_tradnl"/>
              </w:rPr>
              <w:instrText xml:space="preserve"> FORMTEXT </w:instrText>
            </w:r>
            <w:r w:rsidRPr="0048295E">
              <w:rPr>
                <w:rFonts w:ascii="Arial Narrow" w:hAnsi="Arial Narrow"/>
                <w:szCs w:val="22"/>
                <w:lang w:val="es-ES_tradnl"/>
              </w:rPr>
            </w:r>
            <w:r w:rsidRPr="0048295E">
              <w:rPr>
                <w:rFonts w:ascii="Arial Narrow" w:hAnsi="Arial Narrow"/>
                <w:szCs w:val="22"/>
                <w:lang w:val="es-ES_tradnl"/>
              </w:rPr>
              <w:fldChar w:fldCharType="separate"/>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fldChar w:fldCharType="end"/>
            </w:r>
          </w:p>
        </w:tc>
        <w:tc>
          <w:tcPr>
            <w:tcW w:w="1980" w:type="dxa"/>
            <w:tcBorders>
              <w:left w:val="double" w:sz="4" w:space="0" w:color="auto"/>
              <w:right w:val="thinThickThinMediumGap" w:sz="24" w:space="0" w:color="auto"/>
            </w:tcBorders>
          </w:tcPr>
          <w:p w14:paraId="11EA6F80" w14:textId="77777777" w:rsidR="00CF6B1F" w:rsidRPr="0048295E" w:rsidRDefault="00CF6B1F" w:rsidP="003761E7">
            <w:pPr>
              <w:rPr>
                <w:rFonts w:ascii="Arial Narrow" w:hAnsi="Arial Narrow"/>
                <w:szCs w:val="22"/>
                <w:lang w:val="es-ES_tradnl"/>
              </w:rPr>
            </w:pPr>
            <w:r w:rsidRPr="0048295E">
              <w:rPr>
                <w:rFonts w:ascii="Arial Narrow" w:hAnsi="Arial Narrow"/>
                <w:szCs w:val="22"/>
                <w:lang w:val="es-ES_tradnl"/>
              </w:rPr>
              <w:fldChar w:fldCharType="begin">
                <w:ffData>
                  <w:name w:val="Text260"/>
                  <w:enabled/>
                  <w:calcOnExit w:val="0"/>
                  <w:textInput/>
                </w:ffData>
              </w:fldChar>
            </w:r>
            <w:r w:rsidRPr="0048295E">
              <w:rPr>
                <w:rFonts w:ascii="Arial Narrow" w:hAnsi="Arial Narrow"/>
                <w:szCs w:val="22"/>
                <w:lang w:val="es-ES_tradnl"/>
              </w:rPr>
              <w:instrText xml:space="preserve"> FORMTEXT </w:instrText>
            </w:r>
            <w:r w:rsidRPr="0048295E">
              <w:rPr>
                <w:rFonts w:ascii="Arial Narrow" w:hAnsi="Arial Narrow"/>
                <w:szCs w:val="22"/>
                <w:lang w:val="es-ES_tradnl"/>
              </w:rPr>
            </w:r>
            <w:r w:rsidRPr="0048295E">
              <w:rPr>
                <w:rFonts w:ascii="Arial Narrow" w:hAnsi="Arial Narrow"/>
                <w:szCs w:val="22"/>
                <w:lang w:val="es-ES_tradnl"/>
              </w:rPr>
              <w:fldChar w:fldCharType="separate"/>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fldChar w:fldCharType="end"/>
            </w:r>
          </w:p>
        </w:tc>
      </w:tr>
      <w:tr w:rsidR="00CF6B1F" w:rsidRPr="00C510C7" w14:paraId="711D0C3D" w14:textId="77777777" w:rsidTr="00A448AA">
        <w:trPr>
          <w:jc w:val="center"/>
        </w:trPr>
        <w:tc>
          <w:tcPr>
            <w:tcW w:w="3960" w:type="dxa"/>
            <w:tcBorders>
              <w:left w:val="thinThickThinMediumGap" w:sz="24" w:space="0" w:color="auto"/>
              <w:right w:val="double" w:sz="4" w:space="0" w:color="auto"/>
            </w:tcBorders>
          </w:tcPr>
          <w:p w14:paraId="299E108F" w14:textId="77777777" w:rsidR="00CF6B1F" w:rsidRPr="00C510C7" w:rsidRDefault="00CF6B1F" w:rsidP="003761E7">
            <w:pPr>
              <w:spacing w:line="360" w:lineRule="auto"/>
              <w:rPr>
                <w:rFonts w:ascii="Arial Narrow" w:hAnsi="Arial Narrow"/>
                <w:szCs w:val="22"/>
                <w:lang w:val="es-ES_tradnl"/>
              </w:rPr>
            </w:pPr>
            <w:r w:rsidRPr="00C510C7">
              <w:rPr>
                <w:rFonts w:ascii="Arial Narrow" w:hAnsi="Arial Narrow"/>
                <w:szCs w:val="22"/>
                <w:lang w:val="es-ES_tradnl"/>
              </w:rPr>
              <w:t>Servicios Consultivos y Profesionales</w:t>
            </w:r>
          </w:p>
        </w:tc>
        <w:tc>
          <w:tcPr>
            <w:tcW w:w="1890" w:type="dxa"/>
            <w:tcBorders>
              <w:left w:val="double" w:sz="4" w:space="0" w:color="auto"/>
              <w:right w:val="double" w:sz="4" w:space="0" w:color="auto"/>
            </w:tcBorders>
          </w:tcPr>
          <w:p w14:paraId="2FEE0F8C" w14:textId="77777777" w:rsidR="00CF6B1F" w:rsidRPr="0048295E" w:rsidRDefault="00CF6B1F" w:rsidP="003761E7">
            <w:pPr>
              <w:rPr>
                <w:rFonts w:ascii="Arial Narrow" w:hAnsi="Arial Narrow"/>
                <w:szCs w:val="22"/>
                <w:lang w:val="es-ES_tradnl"/>
              </w:rPr>
            </w:pPr>
            <w:r w:rsidRPr="0048295E">
              <w:rPr>
                <w:rFonts w:ascii="Arial Narrow" w:hAnsi="Arial Narrow"/>
                <w:szCs w:val="22"/>
                <w:lang w:val="es-ES_tradnl"/>
              </w:rPr>
              <w:fldChar w:fldCharType="begin">
                <w:ffData>
                  <w:name w:val="Text260"/>
                  <w:enabled/>
                  <w:calcOnExit w:val="0"/>
                  <w:textInput/>
                </w:ffData>
              </w:fldChar>
            </w:r>
            <w:r w:rsidRPr="0048295E">
              <w:rPr>
                <w:rFonts w:ascii="Arial Narrow" w:hAnsi="Arial Narrow"/>
                <w:szCs w:val="22"/>
                <w:lang w:val="es-ES_tradnl"/>
              </w:rPr>
              <w:instrText xml:space="preserve"> FORMTEXT </w:instrText>
            </w:r>
            <w:r w:rsidRPr="0048295E">
              <w:rPr>
                <w:rFonts w:ascii="Arial Narrow" w:hAnsi="Arial Narrow"/>
                <w:szCs w:val="22"/>
                <w:lang w:val="es-ES_tradnl"/>
              </w:rPr>
            </w:r>
            <w:r w:rsidRPr="0048295E">
              <w:rPr>
                <w:rFonts w:ascii="Arial Narrow" w:hAnsi="Arial Narrow"/>
                <w:szCs w:val="22"/>
                <w:lang w:val="es-ES_tradnl"/>
              </w:rPr>
              <w:fldChar w:fldCharType="separate"/>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fldChar w:fldCharType="end"/>
            </w:r>
          </w:p>
        </w:tc>
        <w:tc>
          <w:tcPr>
            <w:tcW w:w="1980" w:type="dxa"/>
            <w:tcBorders>
              <w:left w:val="double" w:sz="4" w:space="0" w:color="auto"/>
              <w:right w:val="double" w:sz="4" w:space="0" w:color="auto"/>
            </w:tcBorders>
          </w:tcPr>
          <w:p w14:paraId="5AD74047" w14:textId="77777777" w:rsidR="00CF6B1F" w:rsidRPr="0048295E" w:rsidRDefault="00CF6B1F" w:rsidP="003761E7">
            <w:pPr>
              <w:rPr>
                <w:rFonts w:ascii="Arial Narrow" w:hAnsi="Arial Narrow"/>
                <w:szCs w:val="22"/>
                <w:lang w:val="es-ES_tradnl"/>
              </w:rPr>
            </w:pPr>
            <w:r w:rsidRPr="0048295E">
              <w:rPr>
                <w:rFonts w:ascii="Arial Narrow" w:hAnsi="Arial Narrow"/>
                <w:szCs w:val="22"/>
                <w:lang w:val="es-ES_tradnl"/>
              </w:rPr>
              <w:fldChar w:fldCharType="begin">
                <w:ffData>
                  <w:name w:val="Text260"/>
                  <w:enabled/>
                  <w:calcOnExit w:val="0"/>
                  <w:textInput/>
                </w:ffData>
              </w:fldChar>
            </w:r>
            <w:r w:rsidRPr="0048295E">
              <w:rPr>
                <w:rFonts w:ascii="Arial Narrow" w:hAnsi="Arial Narrow"/>
                <w:szCs w:val="22"/>
                <w:lang w:val="es-ES_tradnl"/>
              </w:rPr>
              <w:instrText xml:space="preserve"> FORMTEXT </w:instrText>
            </w:r>
            <w:r w:rsidRPr="0048295E">
              <w:rPr>
                <w:rFonts w:ascii="Arial Narrow" w:hAnsi="Arial Narrow"/>
                <w:szCs w:val="22"/>
                <w:lang w:val="es-ES_tradnl"/>
              </w:rPr>
            </w:r>
            <w:r w:rsidRPr="0048295E">
              <w:rPr>
                <w:rFonts w:ascii="Arial Narrow" w:hAnsi="Arial Narrow"/>
                <w:szCs w:val="22"/>
                <w:lang w:val="es-ES_tradnl"/>
              </w:rPr>
              <w:fldChar w:fldCharType="separate"/>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fldChar w:fldCharType="end"/>
            </w:r>
          </w:p>
        </w:tc>
        <w:tc>
          <w:tcPr>
            <w:tcW w:w="1980" w:type="dxa"/>
            <w:tcBorders>
              <w:left w:val="double" w:sz="4" w:space="0" w:color="auto"/>
              <w:right w:val="thinThickThinMediumGap" w:sz="24" w:space="0" w:color="auto"/>
            </w:tcBorders>
          </w:tcPr>
          <w:p w14:paraId="0EC9DC81" w14:textId="77777777" w:rsidR="00CF6B1F" w:rsidRPr="0048295E" w:rsidRDefault="00CF6B1F" w:rsidP="003761E7">
            <w:pPr>
              <w:rPr>
                <w:rFonts w:ascii="Arial Narrow" w:hAnsi="Arial Narrow"/>
                <w:szCs w:val="22"/>
                <w:lang w:val="es-ES_tradnl"/>
              </w:rPr>
            </w:pPr>
            <w:r w:rsidRPr="0048295E">
              <w:rPr>
                <w:rFonts w:ascii="Arial Narrow" w:hAnsi="Arial Narrow"/>
                <w:szCs w:val="22"/>
                <w:lang w:val="es-ES_tradnl"/>
              </w:rPr>
              <w:fldChar w:fldCharType="begin">
                <w:ffData>
                  <w:name w:val="Text260"/>
                  <w:enabled/>
                  <w:calcOnExit w:val="0"/>
                  <w:textInput/>
                </w:ffData>
              </w:fldChar>
            </w:r>
            <w:r w:rsidRPr="0048295E">
              <w:rPr>
                <w:rFonts w:ascii="Arial Narrow" w:hAnsi="Arial Narrow"/>
                <w:szCs w:val="22"/>
                <w:lang w:val="es-ES_tradnl"/>
              </w:rPr>
              <w:instrText xml:space="preserve"> FORMTEXT </w:instrText>
            </w:r>
            <w:r w:rsidRPr="0048295E">
              <w:rPr>
                <w:rFonts w:ascii="Arial Narrow" w:hAnsi="Arial Narrow"/>
                <w:szCs w:val="22"/>
                <w:lang w:val="es-ES_tradnl"/>
              </w:rPr>
            </w:r>
            <w:r w:rsidRPr="0048295E">
              <w:rPr>
                <w:rFonts w:ascii="Arial Narrow" w:hAnsi="Arial Narrow"/>
                <w:szCs w:val="22"/>
                <w:lang w:val="es-ES_tradnl"/>
              </w:rPr>
              <w:fldChar w:fldCharType="separate"/>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fldChar w:fldCharType="end"/>
            </w:r>
          </w:p>
        </w:tc>
      </w:tr>
      <w:tr w:rsidR="00CF6B1F" w:rsidRPr="00C510C7" w14:paraId="40EB1513" w14:textId="77777777" w:rsidTr="00A448AA">
        <w:trPr>
          <w:jc w:val="center"/>
        </w:trPr>
        <w:tc>
          <w:tcPr>
            <w:tcW w:w="3960" w:type="dxa"/>
            <w:tcBorders>
              <w:left w:val="thinThickThinMediumGap" w:sz="24" w:space="0" w:color="auto"/>
              <w:right w:val="double" w:sz="4" w:space="0" w:color="auto"/>
            </w:tcBorders>
          </w:tcPr>
          <w:p w14:paraId="026B7607" w14:textId="77777777" w:rsidR="00CF6B1F" w:rsidRPr="00C510C7" w:rsidRDefault="00CF6B1F" w:rsidP="003761E7">
            <w:pPr>
              <w:spacing w:line="360" w:lineRule="auto"/>
              <w:rPr>
                <w:rFonts w:ascii="Arial Narrow" w:hAnsi="Arial Narrow"/>
                <w:szCs w:val="22"/>
                <w:lang w:val="es-ES_tradnl"/>
              </w:rPr>
            </w:pPr>
            <w:r w:rsidRPr="00C510C7">
              <w:rPr>
                <w:rFonts w:ascii="Arial Narrow" w:hAnsi="Arial Narrow"/>
                <w:szCs w:val="22"/>
                <w:lang w:val="es-ES_tradnl"/>
              </w:rPr>
              <w:t>Gastos Operacionales</w:t>
            </w:r>
          </w:p>
        </w:tc>
        <w:tc>
          <w:tcPr>
            <w:tcW w:w="1890" w:type="dxa"/>
            <w:tcBorders>
              <w:left w:val="double" w:sz="4" w:space="0" w:color="auto"/>
              <w:right w:val="double" w:sz="4" w:space="0" w:color="auto"/>
            </w:tcBorders>
          </w:tcPr>
          <w:p w14:paraId="6F9B9360" w14:textId="77777777" w:rsidR="00CF6B1F" w:rsidRPr="00C510C7" w:rsidRDefault="00CF6B1F" w:rsidP="003761E7">
            <w:pPr>
              <w:rPr>
                <w:rFonts w:ascii="Arial Narrow" w:hAnsi="Arial Narrow"/>
                <w:szCs w:val="22"/>
                <w:lang w:val="es-ES_tradnl"/>
              </w:rPr>
            </w:pPr>
            <w:r w:rsidRPr="00C510C7">
              <w:rPr>
                <w:rFonts w:ascii="Arial Narrow" w:hAnsi="Arial Narrow"/>
                <w:szCs w:val="22"/>
                <w:lang w:val="es-ES_tradnl"/>
              </w:rPr>
              <w:fldChar w:fldCharType="begin">
                <w:ffData>
                  <w:name w:val="Text261"/>
                  <w:enabled/>
                  <w:calcOnExit w:val="0"/>
                  <w:textInput/>
                </w:ffData>
              </w:fldChar>
            </w:r>
            <w:bookmarkStart w:id="94" w:name="Text261"/>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94"/>
          </w:p>
        </w:tc>
        <w:tc>
          <w:tcPr>
            <w:tcW w:w="1980" w:type="dxa"/>
            <w:tcBorders>
              <w:left w:val="double" w:sz="4" w:space="0" w:color="auto"/>
              <w:right w:val="double" w:sz="4" w:space="0" w:color="auto"/>
            </w:tcBorders>
          </w:tcPr>
          <w:p w14:paraId="3E71C9DB" w14:textId="77777777" w:rsidR="00CF6B1F" w:rsidRPr="00C510C7" w:rsidRDefault="00CF6B1F" w:rsidP="003761E7">
            <w:pPr>
              <w:rPr>
                <w:rFonts w:ascii="Arial Narrow" w:hAnsi="Arial Narrow"/>
                <w:szCs w:val="22"/>
                <w:lang w:val="es-ES_tradnl"/>
              </w:rPr>
            </w:pPr>
            <w:r w:rsidRPr="00C510C7">
              <w:rPr>
                <w:rFonts w:ascii="Arial Narrow" w:hAnsi="Arial Narrow"/>
                <w:szCs w:val="22"/>
                <w:lang w:val="es-ES_tradnl"/>
              </w:rPr>
              <w:fldChar w:fldCharType="begin">
                <w:ffData>
                  <w:name w:val="Text264"/>
                  <w:enabled/>
                  <w:calcOnExit w:val="0"/>
                  <w:textInput/>
                </w:ffData>
              </w:fldChar>
            </w:r>
            <w:bookmarkStart w:id="95" w:name="Text264"/>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95"/>
          </w:p>
        </w:tc>
        <w:tc>
          <w:tcPr>
            <w:tcW w:w="1980" w:type="dxa"/>
            <w:tcBorders>
              <w:left w:val="double" w:sz="4" w:space="0" w:color="auto"/>
              <w:right w:val="thinThickThinMediumGap" w:sz="24" w:space="0" w:color="auto"/>
            </w:tcBorders>
          </w:tcPr>
          <w:p w14:paraId="2E59AA68" w14:textId="77777777" w:rsidR="00CF6B1F" w:rsidRPr="00C510C7" w:rsidRDefault="00CF6B1F" w:rsidP="003761E7">
            <w:pPr>
              <w:rPr>
                <w:rFonts w:ascii="Arial Narrow" w:hAnsi="Arial Narrow"/>
                <w:szCs w:val="22"/>
                <w:lang w:val="es-ES_tradnl"/>
              </w:rPr>
            </w:pPr>
            <w:r w:rsidRPr="00C510C7">
              <w:rPr>
                <w:rFonts w:ascii="Arial Narrow" w:hAnsi="Arial Narrow"/>
                <w:szCs w:val="22"/>
                <w:lang w:val="es-ES_tradnl"/>
              </w:rPr>
              <w:fldChar w:fldCharType="begin">
                <w:ffData>
                  <w:name w:val="Text271"/>
                  <w:enabled/>
                  <w:calcOnExit w:val="0"/>
                  <w:textInput/>
                </w:ffData>
              </w:fldChar>
            </w:r>
            <w:bookmarkStart w:id="96" w:name="Text271"/>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96"/>
          </w:p>
        </w:tc>
      </w:tr>
      <w:tr w:rsidR="00CF6B1F" w:rsidRPr="00C510C7" w14:paraId="086CF5B9" w14:textId="77777777" w:rsidTr="00A448AA">
        <w:trPr>
          <w:jc w:val="center"/>
        </w:trPr>
        <w:tc>
          <w:tcPr>
            <w:tcW w:w="3960" w:type="dxa"/>
            <w:tcBorders>
              <w:left w:val="thinThickThinMediumGap" w:sz="24" w:space="0" w:color="auto"/>
              <w:bottom w:val="thinThickThinMediumGap" w:sz="24" w:space="0" w:color="auto"/>
              <w:right w:val="double" w:sz="4" w:space="0" w:color="auto"/>
            </w:tcBorders>
            <w:shd w:val="clear" w:color="auto" w:fill="CCCCCC"/>
          </w:tcPr>
          <w:p w14:paraId="159443B6" w14:textId="77777777" w:rsidR="00CF6B1F" w:rsidRPr="00C510C7" w:rsidRDefault="00CF6B1F" w:rsidP="003761E7">
            <w:pPr>
              <w:spacing w:line="360" w:lineRule="auto"/>
              <w:jc w:val="center"/>
              <w:rPr>
                <w:rFonts w:ascii="Arial Narrow" w:hAnsi="Arial Narrow"/>
                <w:szCs w:val="22"/>
                <w:lang w:val="es-ES_tradnl"/>
              </w:rPr>
            </w:pPr>
            <w:r w:rsidRPr="00C510C7">
              <w:rPr>
                <w:rFonts w:ascii="Arial Narrow" w:hAnsi="Arial Narrow"/>
                <w:szCs w:val="22"/>
                <w:lang w:val="es-ES_tradnl"/>
              </w:rPr>
              <w:t>Total</w:t>
            </w:r>
          </w:p>
        </w:tc>
        <w:tc>
          <w:tcPr>
            <w:tcW w:w="1890" w:type="dxa"/>
            <w:tcBorders>
              <w:left w:val="double" w:sz="4" w:space="0" w:color="auto"/>
              <w:bottom w:val="thinThickThinMediumGap" w:sz="24" w:space="0" w:color="auto"/>
              <w:right w:val="double" w:sz="4" w:space="0" w:color="auto"/>
            </w:tcBorders>
            <w:shd w:val="clear" w:color="auto" w:fill="CCCCCC"/>
          </w:tcPr>
          <w:p w14:paraId="73F64D5E" w14:textId="77777777" w:rsidR="00CF6B1F" w:rsidRPr="00C510C7" w:rsidRDefault="00CF6B1F" w:rsidP="003761E7">
            <w:pPr>
              <w:rPr>
                <w:rFonts w:ascii="Arial Narrow" w:hAnsi="Arial Narrow"/>
                <w:szCs w:val="22"/>
                <w:lang w:val="es-ES_tradnl"/>
              </w:rPr>
            </w:pPr>
            <w:r w:rsidRPr="00C510C7">
              <w:rPr>
                <w:rFonts w:ascii="Arial Narrow" w:hAnsi="Arial Narrow"/>
                <w:szCs w:val="22"/>
                <w:lang w:val="es-ES_tradnl"/>
              </w:rPr>
              <w:fldChar w:fldCharType="begin">
                <w:ffData>
                  <w:name w:val="Text262"/>
                  <w:enabled/>
                  <w:calcOnExit w:val="0"/>
                  <w:textInput/>
                </w:ffData>
              </w:fldChar>
            </w:r>
            <w:bookmarkStart w:id="97" w:name="Text26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97"/>
          </w:p>
        </w:tc>
        <w:tc>
          <w:tcPr>
            <w:tcW w:w="1980" w:type="dxa"/>
            <w:tcBorders>
              <w:left w:val="double" w:sz="4" w:space="0" w:color="auto"/>
              <w:bottom w:val="thinThickThinMediumGap" w:sz="24" w:space="0" w:color="auto"/>
              <w:right w:val="double" w:sz="4" w:space="0" w:color="auto"/>
            </w:tcBorders>
            <w:shd w:val="clear" w:color="auto" w:fill="CCCCCC"/>
          </w:tcPr>
          <w:p w14:paraId="4B030E74" w14:textId="77777777" w:rsidR="00CF6B1F" w:rsidRPr="00C510C7" w:rsidRDefault="00CF6B1F" w:rsidP="003761E7">
            <w:pPr>
              <w:rPr>
                <w:rFonts w:ascii="Arial Narrow" w:hAnsi="Arial Narrow"/>
                <w:szCs w:val="22"/>
                <w:lang w:val="es-ES_tradnl"/>
              </w:rPr>
            </w:pPr>
            <w:r w:rsidRPr="00C510C7">
              <w:rPr>
                <w:rFonts w:ascii="Arial Narrow" w:hAnsi="Arial Narrow"/>
                <w:szCs w:val="22"/>
                <w:lang w:val="es-ES_tradnl"/>
              </w:rPr>
              <w:fldChar w:fldCharType="begin">
                <w:ffData>
                  <w:name w:val="Text263"/>
                  <w:enabled/>
                  <w:calcOnExit w:val="0"/>
                  <w:textInput/>
                </w:ffData>
              </w:fldChar>
            </w:r>
            <w:bookmarkStart w:id="98" w:name="Text263"/>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98"/>
          </w:p>
        </w:tc>
        <w:tc>
          <w:tcPr>
            <w:tcW w:w="1980" w:type="dxa"/>
            <w:tcBorders>
              <w:left w:val="double" w:sz="4" w:space="0" w:color="auto"/>
              <w:bottom w:val="thinThickThinMediumGap" w:sz="24" w:space="0" w:color="auto"/>
              <w:right w:val="thinThickThinMediumGap" w:sz="24" w:space="0" w:color="auto"/>
            </w:tcBorders>
            <w:shd w:val="clear" w:color="auto" w:fill="CCCCCC"/>
          </w:tcPr>
          <w:p w14:paraId="4F4E42FE" w14:textId="77777777" w:rsidR="00CF6B1F" w:rsidRPr="00C510C7" w:rsidRDefault="00CF6B1F" w:rsidP="003761E7">
            <w:pPr>
              <w:rPr>
                <w:rFonts w:ascii="Arial Narrow" w:hAnsi="Arial Narrow"/>
                <w:szCs w:val="22"/>
                <w:lang w:val="es-ES_tradnl"/>
              </w:rPr>
            </w:pPr>
            <w:r w:rsidRPr="00C510C7">
              <w:rPr>
                <w:rFonts w:ascii="Arial Narrow" w:hAnsi="Arial Narrow"/>
                <w:szCs w:val="22"/>
                <w:lang w:val="es-ES_tradnl"/>
              </w:rPr>
              <w:fldChar w:fldCharType="begin">
                <w:ffData>
                  <w:name w:val="Text272"/>
                  <w:enabled/>
                  <w:calcOnExit w:val="0"/>
                  <w:textInput/>
                </w:ffData>
              </w:fldChar>
            </w:r>
            <w:bookmarkStart w:id="99" w:name="Text27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99"/>
          </w:p>
        </w:tc>
      </w:tr>
    </w:tbl>
    <w:p w14:paraId="571B7FD0" w14:textId="77777777" w:rsidR="00CF6B1F" w:rsidRPr="000605F8" w:rsidRDefault="00CF6B1F" w:rsidP="00CF6B1F">
      <w:pPr>
        <w:rPr>
          <w:rFonts w:ascii="Arial Narrow" w:hAnsi="Arial Narrow"/>
          <w:szCs w:val="22"/>
          <w:lang w:val="es-ES_tradnl"/>
        </w:rPr>
      </w:pPr>
    </w:p>
    <w:p w14:paraId="550344F3" w14:textId="77777777" w:rsidR="00CF6B1F" w:rsidRPr="000605F8" w:rsidRDefault="00CF6B1F" w:rsidP="0087355E">
      <w:pPr>
        <w:ind w:right="126"/>
        <w:jc w:val="both"/>
        <w:rPr>
          <w:rFonts w:ascii="Arial Narrow" w:hAnsi="Arial Narrow"/>
          <w:szCs w:val="22"/>
          <w:lang w:val="es-ES_tradnl"/>
        </w:rPr>
        <w:sectPr w:rsidR="00CF6B1F" w:rsidRPr="000605F8" w:rsidSect="00CF6B1F">
          <w:headerReference w:type="default" r:id="rId16"/>
          <w:pgSz w:w="12240" w:h="20160" w:code="5"/>
          <w:pgMar w:top="1152" w:right="1152" w:bottom="1152" w:left="1152" w:header="720" w:footer="720" w:gutter="0"/>
          <w:cols w:space="720"/>
        </w:sectPr>
      </w:pPr>
      <w:r w:rsidRPr="000605F8">
        <w:rPr>
          <w:rFonts w:ascii="Arial Narrow" w:hAnsi="Arial Narrow"/>
          <w:szCs w:val="22"/>
          <w:lang w:val="es-ES_tradnl"/>
        </w:rPr>
        <w:t>Copie en esta tabla los totales de cada una de las tablas anteriores y sume cada columna. El total horizontal y vertical bajo la columna de Total de fondos del programa debe ser el mismo.</w:t>
      </w:r>
    </w:p>
    <w:p w14:paraId="25B8CA40" w14:textId="77777777" w:rsidR="006D3327" w:rsidRPr="000605F8" w:rsidRDefault="006D3327" w:rsidP="00AD3D90">
      <w:pPr>
        <w:shd w:val="clear" w:color="auto" w:fill="000000"/>
        <w:tabs>
          <w:tab w:val="left" w:pos="360"/>
        </w:tabs>
        <w:ind w:left="180" w:right="306"/>
        <w:jc w:val="center"/>
        <w:rPr>
          <w:rFonts w:ascii="Arial Narrow" w:hAnsi="Arial Narrow"/>
          <w:b/>
          <w:caps/>
          <w:szCs w:val="22"/>
        </w:rPr>
      </w:pPr>
      <w:r w:rsidRPr="000605F8">
        <w:rPr>
          <w:rFonts w:ascii="Arial Narrow" w:hAnsi="Arial Narrow"/>
          <w:b/>
          <w:caps/>
          <w:szCs w:val="22"/>
        </w:rPr>
        <w:lastRenderedPageBreak/>
        <w:t>Certificación</w:t>
      </w:r>
    </w:p>
    <w:p w14:paraId="3D33D0C4" w14:textId="77777777" w:rsidR="006D3327" w:rsidRPr="000605F8" w:rsidRDefault="006D3327" w:rsidP="006D3327">
      <w:pPr>
        <w:jc w:val="both"/>
        <w:rPr>
          <w:rFonts w:ascii="Arial Narrow" w:hAnsi="Arial Narrow"/>
          <w:szCs w:val="22"/>
          <w:highlight w:val="green"/>
        </w:rPr>
      </w:pPr>
    </w:p>
    <w:p w14:paraId="41E2142E" w14:textId="77777777" w:rsidR="00575064" w:rsidRDefault="00575064" w:rsidP="00575064">
      <w:pPr>
        <w:jc w:val="both"/>
        <w:rPr>
          <w:rFonts w:ascii="Arial Narrow" w:hAnsi="Arial Narrow"/>
          <w:szCs w:val="22"/>
        </w:rPr>
      </w:pPr>
    </w:p>
    <w:p w14:paraId="192CF092" w14:textId="77777777" w:rsidR="00575064" w:rsidRPr="000605F8" w:rsidRDefault="00575064" w:rsidP="00575064">
      <w:pPr>
        <w:jc w:val="both"/>
        <w:rPr>
          <w:rFonts w:ascii="Arial Narrow" w:hAnsi="Arial Narrow"/>
          <w:szCs w:val="22"/>
        </w:rPr>
      </w:pPr>
    </w:p>
    <w:p w14:paraId="6C15CBEE" w14:textId="77777777" w:rsidR="00575064" w:rsidRPr="000605F8" w:rsidRDefault="00575064" w:rsidP="00AD3D90">
      <w:pPr>
        <w:ind w:left="180" w:right="306"/>
        <w:jc w:val="both"/>
        <w:rPr>
          <w:rFonts w:ascii="Arial Narrow" w:hAnsi="Arial Narrow"/>
          <w:szCs w:val="22"/>
        </w:rPr>
      </w:pPr>
      <w:r w:rsidRPr="000605F8">
        <w:rPr>
          <w:rFonts w:ascii="Arial Narrow" w:hAnsi="Arial Narrow"/>
          <w:szCs w:val="22"/>
        </w:rPr>
        <w:t xml:space="preserve">Yo </w:t>
      </w:r>
      <w:r w:rsidRPr="000605F8">
        <w:rPr>
          <w:rFonts w:ascii="Arial Narrow" w:hAnsi="Arial Narrow"/>
          <w:szCs w:val="22"/>
          <w:u w:val="single"/>
        </w:rPr>
        <w:fldChar w:fldCharType="begin">
          <w:ffData>
            <w:name w:val="Text20"/>
            <w:enabled/>
            <w:calcOnExit w:val="0"/>
            <w:textInput/>
          </w:ffData>
        </w:fldChar>
      </w:r>
      <w:r w:rsidRPr="000605F8">
        <w:rPr>
          <w:rFonts w:ascii="Arial Narrow" w:hAnsi="Arial Narrow"/>
          <w:szCs w:val="22"/>
          <w:u w:val="single"/>
        </w:rPr>
        <w:instrText xml:space="preserve"> FORMTEXT </w:instrText>
      </w:r>
      <w:r w:rsidRPr="000605F8">
        <w:rPr>
          <w:rFonts w:ascii="Arial Narrow" w:hAnsi="Arial Narrow"/>
          <w:szCs w:val="22"/>
          <w:u w:val="single"/>
        </w:rPr>
      </w:r>
      <w:r w:rsidRPr="000605F8">
        <w:rPr>
          <w:rFonts w:ascii="Arial Narrow" w:hAnsi="Arial Narrow"/>
          <w:szCs w:val="22"/>
          <w:u w:val="single"/>
        </w:rPr>
        <w:fldChar w:fldCharType="separate"/>
      </w:r>
      <w:r w:rsidRPr="000605F8">
        <w:rPr>
          <w:rFonts w:ascii="Arial Narrow" w:hAnsi="Arial Narrow"/>
          <w:szCs w:val="22"/>
          <w:u w:val="single"/>
        </w:rPr>
        <w:t xml:space="preserve">                                                                                    </w:t>
      </w:r>
      <w:r w:rsidRPr="000605F8">
        <w:rPr>
          <w:rFonts w:ascii="Arial Narrow" w:hAnsi="Arial Narrow"/>
          <w:noProof/>
          <w:szCs w:val="22"/>
          <w:u w:val="single"/>
        </w:rPr>
        <w:t xml:space="preserve">  </w:t>
      </w:r>
      <w:r w:rsidRPr="000605F8">
        <w:rPr>
          <w:rFonts w:ascii="Arial Narrow" w:hAnsi="Arial Narrow"/>
          <w:szCs w:val="22"/>
          <w:u w:val="single"/>
        </w:rPr>
        <w:fldChar w:fldCharType="end"/>
      </w:r>
      <w:r w:rsidRPr="000605F8">
        <w:rPr>
          <w:rFonts w:ascii="Arial Narrow" w:hAnsi="Arial Narrow"/>
          <w:szCs w:val="22"/>
        </w:rPr>
        <w:t xml:space="preserve"> como </w:t>
      </w:r>
      <w:r w:rsidRPr="000605F8">
        <w:rPr>
          <w:rFonts w:ascii="Arial Narrow" w:hAnsi="Arial Narrow"/>
          <w:szCs w:val="22"/>
          <w:u w:val="single"/>
        </w:rPr>
        <w:fldChar w:fldCharType="begin">
          <w:ffData>
            <w:name w:val="Text21"/>
            <w:enabled/>
            <w:calcOnExit w:val="0"/>
            <w:textInput/>
          </w:ffData>
        </w:fldChar>
      </w:r>
      <w:r w:rsidRPr="000605F8">
        <w:rPr>
          <w:rFonts w:ascii="Arial Narrow" w:hAnsi="Arial Narrow"/>
          <w:szCs w:val="22"/>
          <w:u w:val="single"/>
        </w:rPr>
        <w:instrText xml:space="preserve"> FORMTEXT </w:instrText>
      </w:r>
      <w:r w:rsidRPr="000605F8">
        <w:rPr>
          <w:rFonts w:ascii="Arial Narrow" w:hAnsi="Arial Narrow"/>
          <w:szCs w:val="22"/>
          <w:u w:val="single"/>
        </w:rPr>
      </w:r>
      <w:r w:rsidRPr="000605F8">
        <w:rPr>
          <w:rFonts w:ascii="Arial Narrow" w:hAnsi="Arial Narrow"/>
          <w:szCs w:val="22"/>
          <w:u w:val="single"/>
        </w:rPr>
        <w:fldChar w:fldCharType="separate"/>
      </w:r>
      <w:r w:rsidRPr="000605F8">
        <w:rPr>
          <w:rFonts w:ascii="Arial Narrow" w:hAnsi="Arial Narrow"/>
          <w:noProof/>
          <w:szCs w:val="22"/>
          <w:u w:val="single"/>
        </w:rPr>
        <w:t xml:space="preserve">                                                                </w:t>
      </w:r>
      <w:r w:rsidRPr="000605F8">
        <w:rPr>
          <w:rFonts w:ascii="Arial Narrow" w:hAnsi="Arial Narrow"/>
          <w:szCs w:val="22"/>
          <w:u w:val="single"/>
        </w:rPr>
        <w:fldChar w:fldCharType="end"/>
      </w:r>
      <w:r w:rsidRPr="000605F8">
        <w:rPr>
          <w:rFonts w:ascii="Arial Narrow" w:hAnsi="Arial Narrow"/>
          <w:szCs w:val="22"/>
        </w:rPr>
        <w:t xml:space="preserve">  de la institución  </w:t>
      </w:r>
    </w:p>
    <w:p w14:paraId="1B3D60D3" w14:textId="77777777" w:rsidR="00575064" w:rsidRPr="000605F8" w:rsidRDefault="00575064" w:rsidP="00575064">
      <w:pPr>
        <w:ind w:left="1440" w:firstLine="720"/>
        <w:jc w:val="both"/>
        <w:rPr>
          <w:rFonts w:ascii="Arial Narrow" w:hAnsi="Arial Narrow"/>
          <w:sz w:val="18"/>
          <w:szCs w:val="18"/>
        </w:rPr>
      </w:pPr>
      <w:r w:rsidRPr="000605F8">
        <w:rPr>
          <w:rFonts w:ascii="Arial Narrow" w:hAnsi="Arial Narrow"/>
          <w:sz w:val="18"/>
          <w:szCs w:val="18"/>
        </w:rPr>
        <w:t>(Nombre)</w:t>
      </w:r>
      <w:r w:rsidRPr="000605F8">
        <w:rPr>
          <w:rFonts w:ascii="Arial Narrow" w:hAnsi="Arial Narrow"/>
          <w:sz w:val="18"/>
          <w:szCs w:val="18"/>
        </w:rPr>
        <w:tab/>
      </w:r>
      <w:r w:rsidRPr="000605F8">
        <w:rPr>
          <w:rFonts w:ascii="Arial Narrow" w:hAnsi="Arial Narrow"/>
          <w:sz w:val="18"/>
          <w:szCs w:val="18"/>
        </w:rPr>
        <w:tab/>
      </w:r>
      <w:r w:rsidRPr="000605F8">
        <w:rPr>
          <w:rFonts w:ascii="Arial Narrow" w:hAnsi="Arial Narrow"/>
          <w:sz w:val="18"/>
          <w:szCs w:val="18"/>
        </w:rPr>
        <w:tab/>
      </w:r>
      <w:r w:rsidRPr="000605F8">
        <w:rPr>
          <w:rFonts w:ascii="Arial Narrow" w:hAnsi="Arial Narrow"/>
          <w:sz w:val="18"/>
          <w:szCs w:val="18"/>
        </w:rPr>
        <w:tab/>
      </w:r>
      <w:r w:rsidRPr="000605F8">
        <w:rPr>
          <w:rFonts w:ascii="Arial Narrow" w:hAnsi="Arial Narrow"/>
          <w:sz w:val="18"/>
          <w:szCs w:val="18"/>
        </w:rPr>
        <w:tab/>
      </w:r>
      <w:r w:rsidRPr="000605F8">
        <w:rPr>
          <w:rFonts w:ascii="Arial Narrow" w:hAnsi="Arial Narrow"/>
          <w:sz w:val="18"/>
          <w:szCs w:val="18"/>
        </w:rPr>
        <w:tab/>
        <w:t>(Puesto)</w:t>
      </w:r>
    </w:p>
    <w:p w14:paraId="1CB83FC4" w14:textId="77777777" w:rsidR="00575064" w:rsidRPr="000605F8" w:rsidRDefault="00575064" w:rsidP="00575064">
      <w:pPr>
        <w:ind w:left="720" w:firstLine="720"/>
        <w:jc w:val="both"/>
        <w:rPr>
          <w:rFonts w:ascii="Arial Narrow" w:hAnsi="Arial Narrow"/>
          <w:szCs w:val="22"/>
        </w:rPr>
      </w:pPr>
    </w:p>
    <w:p w14:paraId="51248DE2" w14:textId="6E8A4766" w:rsidR="00575064" w:rsidRPr="000605F8" w:rsidRDefault="00575064" w:rsidP="00AD3D90">
      <w:pPr>
        <w:ind w:left="180" w:right="306"/>
        <w:jc w:val="both"/>
        <w:rPr>
          <w:rFonts w:ascii="Arial Narrow" w:hAnsi="Arial Narrow"/>
          <w:b/>
          <w:szCs w:val="22"/>
        </w:rPr>
      </w:pPr>
      <w:r w:rsidRPr="000605F8">
        <w:rPr>
          <w:rFonts w:ascii="Arial Narrow" w:hAnsi="Arial Narrow"/>
          <w:szCs w:val="22"/>
          <w:u w:val="single"/>
        </w:rPr>
        <w:fldChar w:fldCharType="begin">
          <w:ffData>
            <w:name w:val="Text22"/>
            <w:enabled/>
            <w:calcOnExit w:val="0"/>
            <w:textInput/>
          </w:ffData>
        </w:fldChar>
      </w:r>
      <w:r w:rsidRPr="000605F8">
        <w:rPr>
          <w:rFonts w:ascii="Arial Narrow" w:hAnsi="Arial Narrow"/>
          <w:szCs w:val="22"/>
          <w:u w:val="single"/>
        </w:rPr>
        <w:instrText xml:space="preserve"> FORMTEXT </w:instrText>
      </w:r>
      <w:r w:rsidRPr="000605F8">
        <w:rPr>
          <w:rFonts w:ascii="Arial Narrow" w:hAnsi="Arial Narrow"/>
          <w:szCs w:val="22"/>
          <w:u w:val="single"/>
        </w:rPr>
      </w:r>
      <w:r w:rsidRPr="000605F8">
        <w:rPr>
          <w:rFonts w:ascii="Arial Narrow" w:hAnsi="Arial Narrow"/>
          <w:szCs w:val="22"/>
          <w:u w:val="single"/>
        </w:rPr>
        <w:fldChar w:fldCharType="separate"/>
      </w:r>
      <w:r w:rsidRPr="000605F8">
        <w:rPr>
          <w:rFonts w:ascii="Arial Narrow" w:hAnsi="Arial Narrow"/>
          <w:noProof/>
          <w:szCs w:val="22"/>
          <w:u w:val="single"/>
        </w:rPr>
        <w:t xml:space="preserve">                                                                       </w:t>
      </w:r>
      <w:r w:rsidRPr="000605F8">
        <w:rPr>
          <w:rFonts w:ascii="Arial Narrow" w:hAnsi="Arial Narrow"/>
          <w:szCs w:val="22"/>
          <w:u w:val="single"/>
        </w:rPr>
        <w:fldChar w:fldCharType="end"/>
      </w:r>
      <w:r w:rsidRPr="000605F8">
        <w:rPr>
          <w:rFonts w:ascii="Arial Narrow" w:hAnsi="Arial Narrow"/>
          <w:szCs w:val="22"/>
        </w:rPr>
        <w:t xml:space="preserve"> con Seguro social patronal </w:t>
      </w:r>
      <w:r w:rsidR="0037536A" w:rsidRPr="000605F8">
        <w:rPr>
          <w:rFonts w:ascii="Arial Narrow" w:hAnsi="Arial Narrow"/>
          <w:b/>
          <w:sz w:val="22"/>
          <w:szCs w:val="22"/>
        </w:rPr>
        <w:fldChar w:fldCharType="begin">
          <w:ffData>
            <w:name w:val="Text302"/>
            <w:enabled/>
            <w:calcOnExit w:val="0"/>
            <w:textInput/>
          </w:ffData>
        </w:fldChar>
      </w:r>
      <w:r w:rsidR="0037536A" w:rsidRPr="000605F8">
        <w:rPr>
          <w:rFonts w:ascii="Arial Narrow" w:hAnsi="Arial Narrow"/>
          <w:sz w:val="22"/>
          <w:szCs w:val="22"/>
        </w:rPr>
        <w:instrText xml:space="preserve"> FORMTEXT </w:instrText>
      </w:r>
      <w:r w:rsidR="0037536A" w:rsidRPr="000605F8">
        <w:rPr>
          <w:rFonts w:ascii="Arial Narrow" w:hAnsi="Arial Narrow"/>
          <w:b/>
          <w:sz w:val="22"/>
          <w:szCs w:val="22"/>
        </w:rPr>
      </w:r>
      <w:r w:rsidR="0037536A" w:rsidRPr="000605F8">
        <w:rPr>
          <w:rFonts w:ascii="Arial Narrow" w:hAnsi="Arial Narrow"/>
          <w:b/>
          <w:sz w:val="22"/>
          <w:szCs w:val="22"/>
        </w:rPr>
        <w:fldChar w:fldCharType="separate"/>
      </w:r>
      <w:r w:rsidR="0037536A" w:rsidRPr="000605F8">
        <w:rPr>
          <w:rFonts w:ascii="Arial Narrow" w:hAnsi="Arial Narrow"/>
          <w:noProof/>
          <w:sz w:val="22"/>
          <w:szCs w:val="22"/>
        </w:rPr>
        <w:t> </w:t>
      </w:r>
      <w:r w:rsidR="0037536A" w:rsidRPr="000605F8">
        <w:rPr>
          <w:rFonts w:ascii="Arial Narrow" w:hAnsi="Arial Narrow"/>
          <w:noProof/>
          <w:sz w:val="22"/>
          <w:szCs w:val="22"/>
        </w:rPr>
        <w:t> </w:t>
      </w:r>
      <w:r w:rsidR="0037536A" w:rsidRPr="000605F8">
        <w:rPr>
          <w:rFonts w:ascii="Arial Narrow" w:hAnsi="Arial Narrow"/>
          <w:noProof/>
          <w:sz w:val="22"/>
          <w:szCs w:val="22"/>
        </w:rPr>
        <w:t> </w:t>
      </w:r>
      <w:r w:rsidR="0037536A" w:rsidRPr="000605F8">
        <w:rPr>
          <w:rFonts w:ascii="Arial Narrow" w:hAnsi="Arial Narrow"/>
          <w:noProof/>
          <w:sz w:val="22"/>
          <w:szCs w:val="22"/>
        </w:rPr>
        <w:t> </w:t>
      </w:r>
      <w:r w:rsidR="0037536A" w:rsidRPr="000605F8">
        <w:rPr>
          <w:rFonts w:ascii="Arial Narrow" w:hAnsi="Arial Narrow"/>
          <w:noProof/>
          <w:sz w:val="22"/>
          <w:szCs w:val="22"/>
        </w:rPr>
        <w:t> </w:t>
      </w:r>
      <w:r w:rsidR="0037536A" w:rsidRPr="000605F8">
        <w:rPr>
          <w:rFonts w:ascii="Arial Narrow" w:hAnsi="Arial Narrow"/>
          <w:b/>
          <w:sz w:val="22"/>
          <w:szCs w:val="22"/>
        </w:rPr>
        <w:fldChar w:fldCharType="end"/>
      </w:r>
      <w:r w:rsidRPr="000605F8">
        <w:rPr>
          <w:rFonts w:ascii="Arial Narrow" w:hAnsi="Arial Narrow"/>
          <w:szCs w:val="22"/>
        </w:rPr>
        <w:t xml:space="preserve"> certifico que:</w:t>
      </w:r>
    </w:p>
    <w:p w14:paraId="02640327" w14:textId="77777777" w:rsidR="00575064" w:rsidRPr="000605F8" w:rsidRDefault="00575064" w:rsidP="00575064">
      <w:pPr>
        <w:ind w:firstLine="720"/>
        <w:jc w:val="both"/>
        <w:rPr>
          <w:rFonts w:ascii="Arial Narrow" w:hAnsi="Arial Narrow"/>
          <w:sz w:val="18"/>
          <w:szCs w:val="18"/>
        </w:rPr>
      </w:pPr>
      <w:r w:rsidRPr="000605F8">
        <w:rPr>
          <w:rFonts w:ascii="Arial Narrow" w:hAnsi="Arial Narrow"/>
          <w:sz w:val="18"/>
          <w:szCs w:val="18"/>
        </w:rPr>
        <w:t>(Nombre de la institución)</w:t>
      </w:r>
    </w:p>
    <w:p w14:paraId="51D99FCC" w14:textId="77777777" w:rsidR="00575064" w:rsidRPr="000605F8" w:rsidRDefault="00575064" w:rsidP="00575064">
      <w:pPr>
        <w:ind w:firstLine="360"/>
        <w:jc w:val="both"/>
        <w:rPr>
          <w:rFonts w:ascii="Arial Narrow" w:hAnsi="Arial Narrow"/>
          <w:szCs w:val="22"/>
        </w:rPr>
      </w:pPr>
    </w:p>
    <w:p w14:paraId="24D42A88" w14:textId="77777777" w:rsidR="00575064" w:rsidRPr="000605F8" w:rsidRDefault="00575064" w:rsidP="00AD3D90">
      <w:pPr>
        <w:numPr>
          <w:ilvl w:val="0"/>
          <w:numId w:val="23"/>
        </w:numPr>
        <w:ind w:right="306"/>
        <w:jc w:val="both"/>
        <w:rPr>
          <w:rFonts w:ascii="Arial Narrow" w:hAnsi="Arial Narrow"/>
          <w:szCs w:val="22"/>
        </w:rPr>
      </w:pPr>
      <w:r w:rsidRPr="000605F8">
        <w:rPr>
          <w:rFonts w:ascii="Arial Narrow" w:hAnsi="Arial Narrow"/>
          <w:szCs w:val="22"/>
        </w:rPr>
        <w:t>La institución tiene debidamente aprobado un Reglamento Interno de la Corporación, en el cual se incluyen las disposiciones específicas sobre frecuencia de reuniones de la Junta de Directores(as).</w:t>
      </w:r>
    </w:p>
    <w:p w14:paraId="7A707094" w14:textId="77777777" w:rsidR="00575064" w:rsidRPr="000605F8" w:rsidRDefault="00575064" w:rsidP="00AD3D90">
      <w:pPr>
        <w:numPr>
          <w:ilvl w:val="0"/>
          <w:numId w:val="23"/>
        </w:numPr>
        <w:ind w:right="306"/>
        <w:jc w:val="both"/>
        <w:rPr>
          <w:rFonts w:ascii="Arial Narrow" w:hAnsi="Arial Narrow"/>
          <w:szCs w:val="22"/>
        </w:rPr>
      </w:pPr>
      <w:r w:rsidRPr="000605F8">
        <w:rPr>
          <w:rFonts w:ascii="Arial Narrow" w:hAnsi="Arial Narrow"/>
          <w:szCs w:val="22"/>
        </w:rPr>
        <w:t>Los(as) integrantes de la Juntas de Directores(as) de la institución se reúnen al menos cuatro (4) veces al año.</w:t>
      </w:r>
    </w:p>
    <w:p w14:paraId="469BE16A" w14:textId="77777777" w:rsidR="00575064" w:rsidRPr="000605F8" w:rsidRDefault="00575064" w:rsidP="00AD3D90">
      <w:pPr>
        <w:numPr>
          <w:ilvl w:val="0"/>
          <w:numId w:val="23"/>
        </w:numPr>
        <w:ind w:right="306"/>
        <w:jc w:val="both"/>
        <w:rPr>
          <w:rFonts w:ascii="Arial Narrow" w:hAnsi="Arial Narrow"/>
          <w:szCs w:val="22"/>
        </w:rPr>
      </w:pPr>
      <w:r w:rsidRPr="000605F8">
        <w:rPr>
          <w:rFonts w:ascii="Arial Narrow" w:hAnsi="Arial Narrow"/>
          <w:szCs w:val="22"/>
        </w:rPr>
        <w:t>La institución tiene un Reglamento Interno donde se especifica que las minutas de las reuniones deben tener fecha de aprobación y constancia de las personas presentes.</w:t>
      </w:r>
    </w:p>
    <w:p w14:paraId="65237EE4" w14:textId="77777777" w:rsidR="00575064" w:rsidRPr="000605F8" w:rsidRDefault="00575064" w:rsidP="00575064">
      <w:pPr>
        <w:numPr>
          <w:ilvl w:val="0"/>
          <w:numId w:val="23"/>
        </w:numPr>
        <w:jc w:val="both"/>
        <w:rPr>
          <w:rFonts w:ascii="Arial Narrow" w:hAnsi="Arial Narrow"/>
          <w:szCs w:val="22"/>
        </w:rPr>
      </w:pPr>
      <w:r w:rsidRPr="000605F8">
        <w:rPr>
          <w:rFonts w:ascii="Arial Narrow" w:hAnsi="Arial Narrow"/>
          <w:szCs w:val="22"/>
        </w:rPr>
        <w:t>La institución tiene un Manual de Procedimientos de Contabilidad.</w:t>
      </w:r>
    </w:p>
    <w:p w14:paraId="1DC7D370" w14:textId="77777777" w:rsidR="00575064" w:rsidRPr="00261926" w:rsidRDefault="00575064" w:rsidP="00AD3D90">
      <w:pPr>
        <w:numPr>
          <w:ilvl w:val="0"/>
          <w:numId w:val="23"/>
        </w:numPr>
        <w:ind w:right="306"/>
        <w:jc w:val="both"/>
        <w:rPr>
          <w:rFonts w:ascii="Arial Narrow" w:hAnsi="Arial Narrow"/>
          <w:szCs w:val="22"/>
        </w:rPr>
      </w:pPr>
      <w:r w:rsidRPr="000605F8">
        <w:rPr>
          <w:rFonts w:ascii="Arial Narrow" w:hAnsi="Arial Narrow"/>
          <w:szCs w:val="22"/>
        </w:rPr>
        <w:t>La institución tiene una Minuta o Resolución corporativa donde se establece la legitimidad y autoridad de los(as) funcionarios(as) que la representan.</w:t>
      </w:r>
    </w:p>
    <w:p w14:paraId="160724AA" w14:textId="77777777" w:rsidR="00575064" w:rsidRPr="000605F8" w:rsidRDefault="00575064" w:rsidP="00AD3D90">
      <w:pPr>
        <w:numPr>
          <w:ilvl w:val="0"/>
          <w:numId w:val="23"/>
        </w:numPr>
        <w:ind w:right="306"/>
        <w:jc w:val="both"/>
        <w:rPr>
          <w:rFonts w:ascii="Arial Narrow" w:hAnsi="Arial Narrow"/>
          <w:szCs w:val="22"/>
        </w:rPr>
      </w:pPr>
      <w:r w:rsidRPr="000605F8">
        <w:rPr>
          <w:rFonts w:ascii="Arial Narrow" w:hAnsi="Arial Narrow"/>
          <w:szCs w:val="22"/>
        </w:rPr>
        <w:t xml:space="preserve">La institución de recibir fondos sobre $50,000 tendrá un sistema integrado de contabilidad (por ejemplo: Quick Book, </w:t>
      </w:r>
      <w:proofErr w:type="spellStart"/>
      <w:r w:rsidRPr="000605F8">
        <w:rPr>
          <w:rFonts w:ascii="Arial Narrow" w:hAnsi="Arial Narrow"/>
          <w:szCs w:val="22"/>
        </w:rPr>
        <w:t>Peachtree</w:t>
      </w:r>
      <w:proofErr w:type="spellEnd"/>
      <w:r w:rsidRPr="000605F8">
        <w:rPr>
          <w:rFonts w:ascii="Arial Narrow" w:hAnsi="Arial Narrow"/>
          <w:szCs w:val="22"/>
        </w:rPr>
        <w:t>). De recibir una cantidad menor de $50,000 tendrá al menos Microsoft Excel.</w:t>
      </w:r>
    </w:p>
    <w:p w14:paraId="2B165158" w14:textId="77777777" w:rsidR="00575064" w:rsidRPr="000605F8" w:rsidRDefault="00575064" w:rsidP="00AD3D90">
      <w:pPr>
        <w:numPr>
          <w:ilvl w:val="0"/>
          <w:numId w:val="23"/>
        </w:numPr>
        <w:ind w:right="306"/>
        <w:jc w:val="both"/>
        <w:rPr>
          <w:rFonts w:ascii="Arial Narrow" w:hAnsi="Arial Narrow"/>
          <w:szCs w:val="22"/>
        </w:rPr>
      </w:pPr>
      <w:r w:rsidRPr="000605F8">
        <w:rPr>
          <w:rFonts w:ascii="Arial Narrow" w:hAnsi="Arial Narrow"/>
          <w:szCs w:val="22"/>
        </w:rPr>
        <w:t>La institución tiene un registro acumulativo de licencias regulares y de enfermedad de todos(as) los(as) empleados(as) para asegurar que los pagos sean los debidos y la corrección de liquidaciones de licencias al momento de renuncias o cesantías.</w:t>
      </w:r>
    </w:p>
    <w:p w14:paraId="123B70AB" w14:textId="77777777" w:rsidR="00575064" w:rsidRPr="000605F8" w:rsidRDefault="00575064" w:rsidP="00AD3D90">
      <w:pPr>
        <w:numPr>
          <w:ilvl w:val="0"/>
          <w:numId w:val="24"/>
        </w:numPr>
        <w:ind w:right="306"/>
        <w:jc w:val="both"/>
        <w:rPr>
          <w:rFonts w:ascii="Arial Narrow" w:hAnsi="Arial Narrow"/>
          <w:szCs w:val="22"/>
        </w:rPr>
      </w:pPr>
      <w:r w:rsidRPr="000605F8">
        <w:rPr>
          <w:rFonts w:ascii="Arial Narrow" w:hAnsi="Arial Narrow"/>
          <w:szCs w:val="22"/>
        </w:rPr>
        <w:t>Para tiempo compensatorio, la institución tiene un registro acumulativo para asegurar la corrección y la equivalencia del tiempo acumulado y disfrutado.  Ambos forman parte del Manual del Empleado y la Empleada.</w:t>
      </w:r>
    </w:p>
    <w:p w14:paraId="0D5DFF7B" w14:textId="77777777" w:rsidR="00575064" w:rsidRPr="000605F8" w:rsidRDefault="00575064" w:rsidP="00882BC1">
      <w:pPr>
        <w:numPr>
          <w:ilvl w:val="0"/>
          <w:numId w:val="24"/>
        </w:numPr>
        <w:ind w:right="18"/>
        <w:jc w:val="both"/>
        <w:rPr>
          <w:rFonts w:ascii="Arial Narrow" w:hAnsi="Arial Narrow"/>
          <w:szCs w:val="22"/>
        </w:rPr>
      </w:pPr>
      <w:r w:rsidRPr="000605F8">
        <w:rPr>
          <w:rFonts w:ascii="Arial Narrow" w:hAnsi="Arial Narrow"/>
          <w:szCs w:val="22"/>
        </w:rPr>
        <w:t>La institución posee un Manual de Empleado(a) que incluye:</w:t>
      </w:r>
    </w:p>
    <w:p w14:paraId="6A1EBD5D" w14:textId="77777777" w:rsidR="00575064" w:rsidRPr="000605F8" w:rsidRDefault="00575064" w:rsidP="00575064">
      <w:pPr>
        <w:numPr>
          <w:ilvl w:val="1"/>
          <w:numId w:val="22"/>
        </w:numPr>
        <w:jc w:val="both"/>
        <w:rPr>
          <w:rFonts w:ascii="Arial Narrow" w:hAnsi="Arial Narrow"/>
          <w:szCs w:val="22"/>
        </w:rPr>
      </w:pPr>
      <w:r w:rsidRPr="000605F8">
        <w:rPr>
          <w:rFonts w:ascii="Arial Narrow" w:hAnsi="Arial Narrow"/>
          <w:szCs w:val="22"/>
        </w:rPr>
        <w:t>normas de asistencia</w:t>
      </w:r>
    </w:p>
    <w:p w14:paraId="38539504" w14:textId="77777777" w:rsidR="00575064" w:rsidRPr="000605F8" w:rsidRDefault="00575064" w:rsidP="00575064">
      <w:pPr>
        <w:numPr>
          <w:ilvl w:val="1"/>
          <w:numId w:val="22"/>
        </w:numPr>
        <w:jc w:val="both"/>
        <w:rPr>
          <w:rFonts w:ascii="Arial Narrow" w:hAnsi="Arial Narrow"/>
          <w:szCs w:val="22"/>
        </w:rPr>
      </w:pPr>
      <w:r w:rsidRPr="000605F8">
        <w:rPr>
          <w:rFonts w:ascii="Arial Narrow" w:hAnsi="Arial Narrow"/>
          <w:szCs w:val="22"/>
        </w:rPr>
        <w:t>normas de conducta</w:t>
      </w:r>
    </w:p>
    <w:p w14:paraId="79889A6F" w14:textId="77777777" w:rsidR="00575064" w:rsidRPr="000605F8" w:rsidRDefault="00575064" w:rsidP="00575064">
      <w:pPr>
        <w:numPr>
          <w:ilvl w:val="1"/>
          <w:numId w:val="22"/>
        </w:numPr>
        <w:jc w:val="both"/>
        <w:rPr>
          <w:rFonts w:ascii="Arial Narrow" w:hAnsi="Arial Narrow"/>
          <w:szCs w:val="22"/>
        </w:rPr>
      </w:pPr>
      <w:r w:rsidRPr="000605F8">
        <w:rPr>
          <w:rFonts w:ascii="Arial Narrow" w:hAnsi="Arial Narrow"/>
          <w:szCs w:val="22"/>
        </w:rPr>
        <w:t>causas de despido</w:t>
      </w:r>
    </w:p>
    <w:p w14:paraId="08998851" w14:textId="77777777" w:rsidR="00575064" w:rsidRPr="000605F8" w:rsidRDefault="00575064" w:rsidP="00575064">
      <w:pPr>
        <w:numPr>
          <w:ilvl w:val="1"/>
          <w:numId w:val="22"/>
        </w:numPr>
        <w:jc w:val="both"/>
        <w:rPr>
          <w:rFonts w:ascii="Arial Narrow" w:hAnsi="Arial Narrow"/>
          <w:szCs w:val="22"/>
        </w:rPr>
      </w:pPr>
      <w:r w:rsidRPr="000605F8">
        <w:rPr>
          <w:rFonts w:ascii="Arial Narrow" w:hAnsi="Arial Narrow"/>
          <w:szCs w:val="22"/>
        </w:rPr>
        <w:t>licencias de compensación</w:t>
      </w:r>
    </w:p>
    <w:p w14:paraId="050F45CD" w14:textId="77777777" w:rsidR="00575064" w:rsidRPr="000605F8" w:rsidRDefault="00575064" w:rsidP="00575064">
      <w:pPr>
        <w:jc w:val="both"/>
        <w:rPr>
          <w:rFonts w:ascii="Arial Narrow" w:hAnsi="Arial Narrow"/>
          <w:szCs w:val="22"/>
        </w:rPr>
      </w:pPr>
    </w:p>
    <w:p w14:paraId="35F569B1" w14:textId="77777777" w:rsidR="00575064" w:rsidRPr="000605F8" w:rsidRDefault="00575064" w:rsidP="00AD3D90">
      <w:pPr>
        <w:numPr>
          <w:ilvl w:val="0"/>
          <w:numId w:val="24"/>
        </w:numPr>
        <w:ind w:right="306"/>
        <w:jc w:val="both"/>
        <w:rPr>
          <w:rFonts w:ascii="Arial Narrow" w:hAnsi="Arial Narrow"/>
          <w:szCs w:val="22"/>
        </w:rPr>
      </w:pPr>
      <w:r w:rsidRPr="000605F8">
        <w:rPr>
          <w:rFonts w:ascii="Arial Narrow" w:hAnsi="Arial Narrow"/>
          <w:szCs w:val="22"/>
        </w:rPr>
        <w:t>Los(as) funcionarios(as) autorizados(as) para verificar y para aprobar las hojas de asistencia y las facturas de servicios profesionales deberán firmar y certificar dichos documentos.</w:t>
      </w:r>
    </w:p>
    <w:p w14:paraId="22E48930" w14:textId="77777777" w:rsidR="00575064" w:rsidRPr="000605F8" w:rsidRDefault="00575064" w:rsidP="00575064">
      <w:pPr>
        <w:jc w:val="both"/>
        <w:rPr>
          <w:rFonts w:ascii="Arial Narrow" w:hAnsi="Arial Narrow"/>
          <w:szCs w:val="22"/>
        </w:rPr>
      </w:pPr>
    </w:p>
    <w:p w14:paraId="346FC0C4" w14:textId="77777777" w:rsidR="00575064" w:rsidRPr="000605F8" w:rsidRDefault="00575064" w:rsidP="00AD3D90">
      <w:pPr>
        <w:pStyle w:val="BlockText"/>
        <w:ind w:left="180" w:right="0"/>
        <w:rPr>
          <w:rFonts w:ascii="Arial Narrow" w:hAnsi="Arial Narrow"/>
          <w:b w:val="0"/>
          <w:sz w:val="22"/>
          <w:szCs w:val="22"/>
        </w:rPr>
      </w:pPr>
      <w:r w:rsidRPr="000605F8">
        <w:rPr>
          <w:rFonts w:ascii="Arial Narrow" w:hAnsi="Arial Narrow"/>
          <w:b w:val="0"/>
          <w:sz w:val="22"/>
          <w:szCs w:val="22"/>
        </w:rPr>
        <w:t>Declaración del solicitante:</w:t>
      </w:r>
    </w:p>
    <w:p w14:paraId="3E43003C" w14:textId="77777777" w:rsidR="00575064" w:rsidRPr="000605F8" w:rsidRDefault="00575064" w:rsidP="00AD3D90">
      <w:pPr>
        <w:pStyle w:val="BlockText"/>
        <w:ind w:left="180" w:right="0"/>
        <w:rPr>
          <w:rFonts w:ascii="Arial Narrow" w:hAnsi="Arial Narrow"/>
          <w:b w:val="0"/>
          <w:sz w:val="22"/>
          <w:szCs w:val="22"/>
        </w:rPr>
      </w:pPr>
    </w:p>
    <w:p w14:paraId="2B6CE041" w14:textId="77777777" w:rsidR="00575064" w:rsidRPr="000605F8" w:rsidRDefault="00575064" w:rsidP="00882BC1">
      <w:pPr>
        <w:tabs>
          <w:tab w:val="left" w:pos="9360"/>
        </w:tabs>
        <w:ind w:left="180" w:right="288"/>
        <w:jc w:val="both"/>
        <w:rPr>
          <w:rFonts w:ascii="Arial Narrow" w:hAnsi="Arial Narrow"/>
          <w:szCs w:val="22"/>
        </w:rPr>
      </w:pPr>
      <w:r w:rsidRPr="000605F8">
        <w:rPr>
          <w:rFonts w:ascii="Arial Narrow" w:hAnsi="Arial Narrow"/>
          <w:szCs w:val="22"/>
        </w:rPr>
        <w:t xml:space="preserve">Declaro que la información aquí suministrada ha sido debidamente examinada y es cierta, correcta y completa. </w:t>
      </w:r>
    </w:p>
    <w:p w14:paraId="0AE3EB05" w14:textId="77777777" w:rsidR="00575064" w:rsidRDefault="00575064" w:rsidP="00AD3D90">
      <w:pPr>
        <w:pStyle w:val="BlockText"/>
        <w:ind w:left="180" w:right="0"/>
        <w:rPr>
          <w:rFonts w:ascii="Arial Narrow" w:hAnsi="Arial Narrow"/>
          <w:b w:val="0"/>
          <w:sz w:val="22"/>
          <w:szCs w:val="22"/>
        </w:rPr>
      </w:pPr>
    </w:p>
    <w:p w14:paraId="64BBC447" w14:textId="77777777" w:rsidR="00575064" w:rsidRPr="000605F8" w:rsidRDefault="00575064" w:rsidP="00AD3D90">
      <w:pPr>
        <w:pStyle w:val="BlockText"/>
        <w:ind w:left="180" w:right="0"/>
        <w:rPr>
          <w:rFonts w:ascii="Arial Narrow" w:hAnsi="Arial Narrow"/>
          <w:b w:val="0"/>
          <w:sz w:val="22"/>
          <w:szCs w:val="22"/>
        </w:rPr>
      </w:pPr>
    </w:p>
    <w:p w14:paraId="1265D11B" w14:textId="77777777" w:rsidR="00575064" w:rsidRPr="000605F8" w:rsidRDefault="00575064" w:rsidP="00AD3D90">
      <w:pPr>
        <w:pStyle w:val="BlockText"/>
        <w:ind w:left="180" w:right="0"/>
        <w:rPr>
          <w:rFonts w:ascii="Arial Narrow" w:hAnsi="Arial Narrow"/>
          <w:b w:val="0"/>
          <w:sz w:val="22"/>
          <w:szCs w:val="22"/>
        </w:rPr>
      </w:pPr>
      <w:r w:rsidRPr="000605F8">
        <w:rPr>
          <w:rFonts w:ascii="Arial Narrow" w:hAnsi="Arial Narrow"/>
          <w:b w:val="0"/>
          <w:noProof/>
          <w:sz w:val="22"/>
          <w:szCs w:val="22"/>
          <w:u w:val="single"/>
          <w:lang w:val="en-US"/>
        </w:rPr>
        <mc:AlternateContent>
          <mc:Choice Requires="wps">
            <w:drawing>
              <wp:anchor distT="0" distB="0" distL="114300" distR="114300" simplePos="0" relativeHeight="251658242" behindDoc="0" locked="0" layoutInCell="1" allowOverlap="1" wp14:anchorId="33D8495B" wp14:editId="0B830426">
                <wp:simplePos x="0" y="0"/>
                <wp:positionH relativeFrom="column">
                  <wp:posOffset>3663315</wp:posOffset>
                </wp:positionH>
                <wp:positionV relativeFrom="paragraph">
                  <wp:posOffset>131445</wp:posOffset>
                </wp:positionV>
                <wp:extent cx="2286000" cy="0"/>
                <wp:effectExtent l="13335" t="12700" r="5715" b="6350"/>
                <wp:wrapNone/>
                <wp:docPr id="187515484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A4593"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45pt,10.35pt" to="468.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"/>
            </w:pict>
          </mc:Fallback>
        </mc:AlternateContent>
      </w:r>
      <w:r w:rsidRPr="000605F8">
        <w:rPr>
          <w:rFonts w:ascii="Arial Narrow" w:hAnsi="Arial Narrow"/>
          <w:b w:val="0"/>
          <w:sz w:val="22"/>
          <w:szCs w:val="22"/>
          <w:u w:val="single"/>
        </w:rPr>
        <w:fldChar w:fldCharType="begin">
          <w:ffData>
            <w:name w:val="Text149"/>
            <w:enabled/>
            <w:calcOnExit w:val="0"/>
            <w:textInput/>
          </w:ffData>
        </w:fldChar>
      </w:r>
      <w:r w:rsidRPr="000605F8">
        <w:rPr>
          <w:rFonts w:ascii="Arial Narrow" w:hAnsi="Arial Narrow"/>
          <w:b w:val="0"/>
          <w:sz w:val="22"/>
          <w:szCs w:val="22"/>
          <w:u w:val="single"/>
        </w:rPr>
        <w:instrText xml:space="preserve"> FORMTEXT </w:instrText>
      </w:r>
      <w:r w:rsidRPr="000605F8">
        <w:rPr>
          <w:rFonts w:ascii="Arial Narrow" w:hAnsi="Arial Narrow"/>
          <w:b w:val="0"/>
          <w:sz w:val="22"/>
          <w:szCs w:val="22"/>
          <w:u w:val="single"/>
        </w:rPr>
      </w:r>
      <w:r w:rsidRPr="000605F8">
        <w:rPr>
          <w:rFonts w:ascii="Arial Narrow" w:hAnsi="Arial Narrow"/>
          <w:b w:val="0"/>
          <w:sz w:val="22"/>
          <w:szCs w:val="22"/>
          <w:u w:val="single"/>
        </w:rPr>
        <w:fldChar w:fldCharType="separate"/>
      </w:r>
      <w:r w:rsidRPr="000605F8">
        <w:rPr>
          <w:rFonts w:ascii="Arial Narrow" w:hAnsi="Arial Narrow"/>
          <w:b w:val="0"/>
          <w:noProof/>
          <w:sz w:val="22"/>
          <w:szCs w:val="22"/>
          <w:u w:val="single"/>
        </w:rPr>
        <w:t xml:space="preserve">                                                                                    </w:t>
      </w:r>
      <w:r w:rsidRPr="000605F8">
        <w:rPr>
          <w:rFonts w:ascii="Arial Narrow" w:hAnsi="Arial Narrow"/>
          <w:b w:val="0"/>
          <w:sz w:val="22"/>
          <w:szCs w:val="22"/>
          <w:u w:val="single"/>
        </w:rPr>
        <w:fldChar w:fldCharType="end"/>
      </w:r>
      <w:r w:rsidRPr="000605F8">
        <w:rPr>
          <w:rFonts w:ascii="Arial Narrow" w:hAnsi="Arial Narrow"/>
          <w:b w:val="0"/>
          <w:sz w:val="22"/>
          <w:szCs w:val="22"/>
        </w:rPr>
        <w:tab/>
      </w:r>
      <w:r w:rsidRPr="000605F8">
        <w:rPr>
          <w:rFonts w:ascii="Arial Narrow" w:hAnsi="Arial Narrow"/>
          <w:b w:val="0"/>
          <w:sz w:val="22"/>
          <w:szCs w:val="22"/>
        </w:rPr>
        <w:tab/>
      </w:r>
      <w:r w:rsidRPr="000605F8">
        <w:rPr>
          <w:rFonts w:ascii="Arial Narrow" w:hAnsi="Arial Narrow"/>
          <w:b w:val="0"/>
          <w:sz w:val="22"/>
          <w:szCs w:val="22"/>
        </w:rPr>
        <w:tab/>
      </w:r>
      <w:r w:rsidRPr="000605F8">
        <w:rPr>
          <w:rFonts w:ascii="Arial Narrow" w:hAnsi="Arial Narrow"/>
          <w:b w:val="0"/>
          <w:sz w:val="22"/>
          <w:szCs w:val="22"/>
        </w:rPr>
        <w:fldChar w:fldCharType="begin">
          <w:ffData>
            <w:name w:val="Text302"/>
            <w:enabled/>
            <w:calcOnExit w:val="0"/>
            <w:textInput/>
          </w:ffData>
        </w:fldChar>
      </w:r>
      <w:r w:rsidRPr="000605F8">
        <w:rPr>
          <w:rFonts w:ascii="Arial Narrow" w:hAnsi="Arial Narrow"/>
          <w:b w:val="0"/>
          <w:sz w:val="22"/>
          <w:szCs w:val="22"/>
        </w:rPr>
        <w:instrText xml:space="preserve"> FORMTEXT </w:instrText>
      </w:r>
      <w:r w:rsidRPr="000605F8">
        <w:rPr>
          <w:rFonts w:ascii="Arial Narrow" w:hAnsi="Arial Narrow"/>
          <w:b w:val="0"/>
          <w:sz w:val="22"/>
          <w:szCs w:val="22"/>
        </w:rPr>
      </w:r>
      <w:r w:rsidRPr="000605F8">
        <w:rPr>
          <w:rFonts w:ascii="Arial Narrow" w:hAnsi="Arial Narrow"/>
          <w:b w:val="0"/>
          <w:sz w:val="22"/>
          <w:szCs w:val="22"/>
        </w:rPr>
        <w:fldChar w:fldCharType="separate"/>
      </w:r>
      <w:r w:rsidRPr="000605F8">
        <w:rPr>
          <w:rFonts w:ascii="Arial Narrow" w:hAnsi="Arial Narrow"/>
          <w:b w:val="0"/>
          <w:noProof/>
          <w:sz w:val="22"/>
          <w:szCs w:val="22"/>
        </w:rPr>
        <w:t> </w:t>
      </w:r>
      <w:r w:rsidRPr="000605F8">
        <w:rPr>
          <w:rFonts w:ascii="Arial Narrow" w:hAnsi="Arial Narrow"/>
          <w:b w:val="0"/>
          <w:noProof/>
          <w:sz w:val="22"/>
          <w:szCs w:val="22"/>
        </w:rPr>
        <w:t> </w:t>
      </w:r>
      <w:r w:rsidRPr="000605F8">
        <w:rPr>
          <w:rFonts w:ascii="Arial Narrow" w:hAnsi="Arial Narrow"/>
          <w:b w:val="0"/>
          <w:noProof/>
          <w:sz w:val="22"/>
          <w:szCs w:val="22"/>
        </w:rPr>
        <w:t> </w:t>
      </w:r>
      <w:r w:rsidRPr="000605F8">
        <w:rPr>
          <w:rFonts w:ascii="Arial Narrow" w:hAnsi="Arial Narrow"/>
          <w:b w:val="0"/>
          <w:noProof/>
          <w:sz w:val="22"/>
          <w:szCs w:val="22"/>
        </w:rPr>
        <w:t> </w:t>
      </w:r>
      <w:r w:rsidRPr="000605F8">
        <w:rPr>
          <w:rFonts w:ascii="Arial Narrow" w:hAnsi="Arial Narrow"/>
          <w:b w:val="0"/>
          <w:noProof/>
          <w:sz w:val="22"/>
          <w:szCs w:val="22"/>
        </w:rPr>
        <w:t> </w:t>
      </w:r>
      <w:r w:rsidRPr="000605F8">
        <w:rPr>
          <w:rFonts w:ascii="Arial Narrow" w:hAnsi="Arial Narrow"/>
          <w:b w:val="0"/>
          <w:sz w:val="22"/>
          <w:szCs w:val="22"/>
        </w:rPr>
        <w:fldChar w:fldCharType="end"/>
      </w:r>
    </w:p>
    <w:p w14:paraId="6713AF34" w14:textId="77777777" w:rsidR="00575064" w:rsidRPr="000605F8" w:rsidRDefault="00575064" w:rsidP="00AD3D90">
      <w:pPr>
        <w:pStyle w:val="BlockText"/>
        <w:ind w:left="180" w:right="0" w:firstLine="720"/>
        <w:rPr>
          <w:rFonts w:ascii="Arial Narrow" w:hAnsi="Arial Narrow"/>
          <w:b w:val="0"/>
          <w:sz w:val="18"/>
          <w:szCs w:val="18"/>
        </w:rPr>
      </w:pPr>
      <w:r w:rsidRPr="000605F8">
        <w:rPr>
          <w:rFonts w:ascii="Arial Narrow" w:hAnsi="Arial Narrow"/>
          <w:b w:val="0"/>
          <w:sz w:val="18"/>
          <w:szCs w:val="18"/>
        </w:rPr>
        <w:t xml:space="preserve">Nombre de la institución </w:t>
      </w:r>
      <w:r w:rsidRPr="000605F8">
        <w:rPr>
          <w:rFonts w:ascii="Arial Narrow" w:hAnsi="Arial Narrow"/>
          <w:b w:val="0"/>
          <w:sz w:val="18"/>
          <w:szCs w:val="18"/>
        </w:rPr>
        <w:tab/>
      </w:r>
      <w:r w:rsidRPr="000605F8">
        <w:rPr>
          <w:rFonts w:ascii="Arial Narrow" w:hAnsi="Arial Narrow"/>
          <w:b w:val="0"/>
          <w:sz w:val="18"/>
          <w:szCs w:val="18"/>
        </w:rPr>
        <w:tab/>
      </w:r>
      <w:r w:rsidRPr="000605F8">
        <w:rPr>
          <w:rFonts w:ascii="Arial Narrow" w:hAnsi="Arial Narrow"/>
          <w:b w:val="0"/>
          <w:sz w:val="18"/>
          <w:szCs w:val="18"/>
        </w:rPr>
        <w:tab/>
      </w:r>
      <w:r w:rsidRPr="000605F8">
        <w:rPr>
          <w:rFonts w:ascii="Arial Narrow" w:hAnsi="Arial Narrow"/>
          <w:b w:val="0"/>
          <w:sz w:val="18"/>
          <w:szCs w:val="18"/>
        </w:rPr>
        <w:tab/>
      </w:r>
      <w:r w:rsidRPr="000605F8">
        <w:rPr>
          <w:rFonts w:ascii="Arial Narrow" w:hAnsi="Arial Narrow"/>
          <w:b w:val="0"/>
          <w:sz w:val="18"/>
          <w:szCs w:val="18"/>
        </w:rPr>
        <w:tab/>
      </w:r>
      <w:r w:rsidRPr="000605F8">
        <w:rPr>
          <w:rFonts w:ascii="Arial Narrow" w:hAnsi="Arial Narrow"/>
          <w:b w:val="0"/>
          <w:sz w:val="18"/>
          <w:szCs w:val="18"/>
        </w:rPr>
        <w:tab/>
        <w:t>Fecha</w:t>
      </w:r>
    </w:p>
    <w:p w14:paraId="79355925" w14:textId="77777777" w:rsidR="00575064" w:rsidRPr="000605F8" w:rsidRDefault="00575064" w:rsidP="00AD3D90">
      <w:pPr>
        <w:pStyle w:val="BlockText"/>
        <w:ind w:left="180" w:right="0" w:firstLine="720"/>
        <w:rPr>
          <w:rFonts w:ascii="Arial Narrow" w:hAnsi="Arial Narrow"/>
          <w:b w:val="0"/>
          <w:sz w:val="22"/>
          <w:szCs w:val="22"/>
        </w:rPr>
      </w:pPr>
    </w:p>
    <w:p w14:paraId="24F3D8F0" w14:textId="53FC335A" w:rsidR="00575064" w:rsidRDefault="00575064" w:rsidP="00AD3D90">
      <w:pPr>
        <w:ind w:left="180"/>
        <w:jc w:val="both"/>
        <w:rPr>
          <w:rFonts w:ascii="Arial Narrow" w:hAnsi="Arial Narrow"/>
          <w:szCs w:val="22"/>
        </w:rPr>
      </w:pPr>
      <w:r w:rsidRPr="000605F8">
        <w:rPr>
          <w:rFonts w:ascii="Arial Narrow" w:hAnsi="Arial Narrow"/>
          <w:b/>
          <w:szCs w:val="22"/>
        </w:rPr>
        <w:t>_______________________________________</w:t>
      </w:r>
      <w:r w:rsidRPr="000605F8">
        <w:rPr>
          <w:rFonts w:ascii="Arial Narrow" w:hAnsi="Arial Narrow"/>
          <w:b/>
          <w:szCs w:val="22"/>
        </w:rPr>
        <w:tab/>
      </w:r>
      <w:r w:rsidRPr="000605F8">
        <w:rPr>
          <w:rFonts w:ascii="Arial Narrow" w:hAnsi="Arial Narrow"/>
          <w:b/>
          <w:szCs w:val="22"/>
        </w:rPr>
        <w:tab/>
      </w:r>
      <w:r w:rsidRPr="000605F8">
        <w:rPr>
          <w:rFonts w:ascii="Arial Narrow" w:hAnsi="Arial Narrow"/>
          <w:szCs w:val="22"/>
        </w:rPr>
        <w:t>_________________________________</w:t>
      </w:r>
    </w:p>
    <w:p w14:paraId="39D624B0" w14:textId="0029C969" w:rsidR="00575064" w:rsidRPr="00553925" w:rsidRDefault="00575064" w:rsidP="00575064">
      <w:pPr>
        <w:jc w:val="both"/>
        <w:rPr>
          <w:rFonts w:ascii="Arial Narrow" w:hAnsi="Arial Narrow"/>
          <w:sz w:val="18"/>
          <w:szCs w:val="18"/>
        </w:rPr>
      </w:pPr>
      <w:r>
        <w:rPr>
          <w:rFonts w:ascii="Arial Narrow" w:hAnsi="Arial Narrow"/>
          <w:sz w:val="18"/>
          <w:szCs w:val="18"/>
        </w:rPr>
        <w:t xml:space="preserve">                      Nombre del </w:t>
      </w:r>
      <w:r w:rsidRPr="00553925">
        <w:rPr>
          <w:rFonts w:ascii="Arial Narrow" w:hAnsi="Arial Narrow"/>
          <w:sz w:val="18"/>
          <w:szCs w:val="18"/>
        </w:rPr>
        <w:t xml:space="preserve">Director </w:t>
      </w:r>
      <w:r>
        <w:rPr>
          <w:rFonts w:ascii="Arial Narrow" w:hAnsi="Arial Narrow"/>
          <w:sz w:val="18"/>
          <w:szCs w:val="18"/>
        </w:rPr>
        <w:t xml:space="preserve">/a </w:t>
      </w:r>
      <w:r w:rsidRPr="00553925">
        <w:rPr>
          <w:rFonts w:ascii="Arial Narrow" w:hAnsi="Arial Narrow"/>
          <w:sz w:val="18"/>
          <w:szCs w:val="18"/>
        </w:rPr>
        <w:t>Ejecutivo</w:t>
      </w:r>
      <w:r>
        <w:rPr>
          <w:rFonts w:ascii="Arial Narrow" w:hAnsi="Arial Narrow"/>
          <w:sz w:val="18"/>
          <w:szCs w:val="18"/>
        </w:rPr>
        <w:t xml:space="preserve">/a                                                                     </w:t>
      </w:r>
      <w:r w:rsidR="00E74ECA">
        <w:rPr>
          <w:rFonts w:ascii="Arial Narrow" w:hAnsi="Arial Narrow"/>
          <w:sz w:val="18"/>
          <w:szCs w:val="18"/>
        </w:rPr>
        <w:t xml:space="preserve">          </w:t>
      </w:r>
      <w:r>
        <w:rPr>
          <w:rFonts w:ascii="Arial Narrow" w:hAnsi="Arial Narrow"/>
          <w:sz w:val="18"/>
          <w:szCs w:val="18"/>
        </w:rPr>
        <w:t xml:space="preserve"> Firma</w:t>
      </w:r>
    </w:p>
    <w:p w14:paraId="674A41F0" w14:textId="77777777" w:rsidR="00575064" w:rsidRPr="000605F8" w:rsidRDefault="00575064" w:rsidP="00AD3D90">
      <w:pPr>
        <w:shd w:val="clear" w:color="auto" w:fill="000000"/>
        <w:tabs>
          <w:tab w:val="left" w:pos="9630"/>
          <w:tab w:val="left" w:pos="9720"/>
        </w:tabs>
        <w:ind w:left="180"/>
        <w:jc w:val="center"/>
        <w:rPr>
          <w:rFonts w:ascii="Arial Narrow" w:hAnsi="Arial Narrow"/>
          <w:b/>
          <w:caps/>
          <w:szCs w:val="22"/>
        </w:rPr>
      </w:pPr>
      <w:r w:rsidRPr="000605F8">
        <w:rPr>
          <w:rFonts w:ascii="Arial Narrow" w:hAnsi="Arial Narrow"/>
          <w:b/>
          <w:caps/>
          <w:szCs w:val="22"/>
        </w:rPr>
        <w:lastRenderedPageBreak/>
        <w:t>Certificación</w:t>
      </w:r>
    </w:p>
    <w:p w14:paraId="26D07166" w14:textId="77777777" w:rsidR="00575064" w:rsidRPr="000605F8" w:rsidRDefault="00575064" w:rsidP="00575064">
      <w:pPr>
        <w:jc w:val="both"/>
        <w:rPr>
          <w:rFonts w:ascii="Arial Narrow" w:hAnsi="Arial Narrow"/>
          <w:szCs w:val="22"/>
          <w:highlight w:val="green"/>
        </w:rPr>
      </w:pPr>
    </w:p>
    <w:p w14:paraId="259B2E66" w14:textId="77777777" w:rsidR="00575064" w:rsidRDefault="00575064" w:rsidP="00575064">
      <w:pPr>
        <w:jc w:val="center"/>
        <w:rPr>
          <w:rFonts w:ascii="Arial Narrow" w:hAnsi="Arial Narrow"/>
          <w:szCs w:val="22"/>
        </w:rPr>
      </w:pPr>
    </w:p>
    <w:p w14:paraId="4D4FB873" w14:textId="77777777" w:rsidR="00575064" w:rsidRPr="00B56094" w:rsidRDefault="00575064" w:rsidP="00575064">
      <w:pPr>
        <w:jc w:val="center"/>
        <w:rPr>
          <w:rFonts w:ascii="Arial Narrow" w:hAnsi="Arial Narrow"/>
          <w:szCs w:val="22"/>
        </w:rPr>
      </w:pPr>
      <w:r w:rsidRPr="00B56094">
        <w:rPr>
          <w:rFonts w:ascii="Arial Narrow" w:hAnsi="Arial Narrow"/>
          <w:szCs w:val="22"/>
        </w:rPr>
        <w:t xml:space="preserve">Certificación de </w:t>
      </w:r>
      <w:r>
        <w:rPr>
          <w:rFonts w:ascii="Arial Narrow" w:hAnsi="Arial Narrow"/>
          <w:szCs w:val="22"/>
        </w:rPr>
        <w:t>Financiamiento del Proyecto</w:t>
      </w:r>
    </w:p>
    <w:p w14:paraId="0663F2DD" w14:textId="77777777" w:rsidR="00575064" w:rsidRDefault="00575064" w:rsidP="00575064">
      <w:pPr>
        <w:jc w:val="both"/>
        <w:rPr>
          <w:rFonts w:ascii="Arial Narrow" w:hAnsi="Arial Narrow"/>
          <w:szCs w:val="22"/>
        </w:rPr>
      </w:pPr>
    </w:p>
    <w:p w14:paraId="4368CF05" w14:textId="77777777" w:rsidR="00575064" w:rsidRPr="000605F8" w:rsidRDefault="00575064" w:rsidP="00575064">
      <w:pPr>
        <w:jc w:val="both"/>
        <w:rPr>
          <w:rFonts w:ascii="Arial Narrow" w:hAnsi="Arial Narrow"/>
          <w:szCs w:val="22"/>
        </w:rPr>
      </w:pPr>
    </w:p>
    <w:p w14:paraId="26DAB847" w14:textId="77777777" w:rsidR="00575064" w:rsidRPr="000605F8" w:rsidRDefault="00575064" w:rsidP="00AD3D90">
      <w:pPr>
        <w:tabs>
          <w:tab w:val="left" w:pos="9810"/>
        </w:tabs>
        <w:ind w:left="180" w:right="36"/>
        <w:jc w:val="both"/>
        <w:rPr>
          <w:rFonts w:ascii="Arial Narrow" w:hAnsi="Arial Narrow"/>
          <w:szCs w:val="22"/>
        </w:rPr>
      </w:pPr>
      <w:r w:rsidRPr="000605F8">
        <w:rPr>
          <w:rFonts w:ascii="Arial Narrow" w:hAnsi="Arial Narrow"/>
          <w:szCs w:val="22"/>
        </w:rPr>
        <w:t xml:space="preserve">Yo </w:t>
      </w:r>
      <w:r w:rsidRPr="000605F8">
        <w:rPr>
          <w:rFonts w:ascii="Arial Narrow" w:hAnsi="Arial Narrow"/>
          <w:szCs w:val="22"/>
          <w:u w:val="single"/>
        </w:rPr>
        <w:fldChar w:fldCharType="begin">
          <w:ffData>
            <w:name w:val="Text20"/>
            <w:enabled/>
            <w:calcOnExit w:val="0"/>
            <w:textInput/>
          </w:ffData>
        </w:fldChar>
      </w:r>
      <w:r w:rsidRPr="000605F8">
        <w:rPr>
          <w:rFonts w:ascii="Arial Narrow" w:hAnsi="Arial Narrow"/>
          <w:szCs w:val="22"/>
          <w:u w:val="single"/>
        </w:rPr>
        <w:instrText xml:space="preserve"> FORMTEXT </w:instrText>
      </w:r>
      <w:r w:rsidRPr="000605F8">
        <w:rPr>
          <w:rFonts w:ascii="Arial Narrow" w:hAnsi="Arial Narrow"/>
          <w:szCs w:val="22"/>
          <w:u w:val="single"/>
        </w:rPr>
      </w:r>
      <w:r w:rsidRPr="000605F8">
        <w:rPr>
          <w:rFonts w:ascii="Arial Narrow" w:hAnsi="Arial Narrow"/>
          <w:szCs w:val="22"/>
          <w:u w:val="single"/>
        </w:rPr>
        <w:fldChar w:fldCharType="separate"/>
      </w:r>
      <w:r w:rsidRPr="000605F8">
        <w:rPr>
          <w:rFonts w:ascii="Arial Narrow" w:hAnsi="Arial Narrow"/>
          <w:szCs w:val="22"/>
          <w:u w:val="single"/>
        </w:rPr>
        <w:t xml:space="preserve">                                                                                    </w:t>
      </w:r>
      <w:r w:rsidRPr="000605F8">
        <w:rPr>
          <w:rFonts w:ascii="Arial Narrow" w:hAnsi="Arial Narrow"/>
          <w:noProof/>
          <w:szCs w:val="22"/>
          <w:u w:val="single"/>
        </w:rPr>
        <w:t xml:space="preserve">  </w:t>
      </w:r>
      <w:r w:rsidRPr="000605F8">
        <w:rPr>
          <w:rFonts w:ascii="Arial Narrow" w:hAnsi="Arial Narrow"/>
          <w:szCs w:val="22"/>
          <w:u w:val="single"/>
        </w:rPr>
        <w:fldChar w:fldCharType="end"/>
      </w:r>
      <w:r w:rsidRPr="000605F8">
        <w:rPr>
          <w:rFonts w:ascii="Arial Narrow" w:hAnsi="Arial Narrow"/>
          <w:szCs w:val="22"/>
        </w:rPr>
        <w:t xml:space="preserve"> como </w:t>
      </w:r>
      <w:r w:rsidRPr="000605F8">
        <w:rPr>
          <w:rFonts w:ascii="Arial Narrow" w:hAnsi="Arial Narrow"/>
          <w:szCs w:val="22"/>
          <w:u w:val="single"/>
        </w:rPr>
        <w:fldChar w:fldCharType="begin">
          <w:ffData>
            <w:name w:val="Text21"/>
            <w:enabled/>
            <w:calcOnExit w:val="0"/>
            <w:textInput/>
          </w:ffData>
        </w:fldChar>
      </w:r>
      <w:r w:rsidRPr="000605F8">
        <w:rPr>
          <w:rFonts w:ascii="Arial Narrow" w:hAnsi="Arial Narrow"/>
          <w:szCs w:val="22"/>
          <w:u w:val="single"/>
        </w:rPr>
        <w:instrText xml:space="preserve"> FORMTEXT </w:instrText>
      </w:r>
      <w:r w:rsidRPr="000605F8">
        <w:rPr>
          <w:rFonts w:ascii="Arial Narrow" w:hAnsi="Arial Narrow"/>
          <w:szCs w:val="22"/>
          <w:u w:val="single"/>
        </w:rPr>
      </w:r>
      <w:r w:rsidRPr="000605F8">
        <w:rPr>
          <w:rFonts w:ascii="Arial Narrow" w:hAnsi="Arial Narrow"/>
          <w:szCs w:val="22"/>
          <w:u w:val="single"/>
        </w:rPr>
        <w:fldChar w:fldCharType="separate"/>
      </w:r>
      <w:r w:rsidRPr="000605F8">
        <w:rPr>
          <w:rFonts w:ascii="Arial Narrow" w:hAnsi="Arial Narrow"/>
          <w:noProof/>
          <w:szCs w:val="22"/>
          <w:u w:val="single"/>
        </w:rPr>
        <w:t xml:space="preserve">                                                                </w:t>
      </w:r>
      <w:r w:rsidRPr="000605F8">
        <w:rPr>
          <w:rFonts w:ascii="Arial Narrow" w:hAnsi="Arial Narrow"/>
          <w:szCs w:val="22"/>
          <w:u w:val="single"/>
        </w:rPr>
        <w:fldChar w:fldCharType="end"/>
      </w:r>
      <w:r w:rsidRPr="000605F8">
        <w:rPr>
          <w:rFonts w:ascii="Arial Narrow" w:hAnsi="Arial Narrow"/>
          <w:szCs w:val="22"/>
        </w:rPr>
        <w:t xml:space="preserve">  de la institución  </w:t>
      </w:r>
    </w:p>
    <w:p w14:paraId="2FDC3DE2" w14:textId="77777777" w:rsidR="00575064" w:rsidRPr="000605F8" w:rsidRDefault="00575064" w:rsidP="00575064">
      <w:pPr>
        <w:ind w:left="720" w:firstLine="720"/>
        <w:jc w:val="both"/>
        <w:rPr>
          <w:rFonts w:ascii="Arial Narrow" w:hAnsi="Arial Narrow"/>
          <w:sz w:val="18"/>
          <w:szCs w:val="18"/>
        </w:rPr>
      </w:pPr>
      <w:r w:rsidRPr="000605F8">
        <w:rPr>
          <w:rFonts w:ascii="Arial Narrow" w:hAnsi="Arial Narrow"/>
          <w:sz w:val="18"/>
          <w:szCs w:val="18"/>
        </w:rPr>
        <w:t>(Nombre)</w:t>
      </w:r>
      <w:r w:rsidRPr="000605F8">
        <w:rPr>
          <w:rFonts w:ascii="Arial Narrow" w:hAnsi="Arial Narrow"/>
          <w:sz w:val="18"/>
          <w:szCs w:val="18"/>
        </w:rPr>
        <w:tab/>
      </w:r>
      <w:r w:rsidRPr="000605F8">
        <w:rPr>
          <w:rFonts w:ascii="Arial Narrow" w:hAnsi="Arial Narrow"/>
          <w:sz w:val="18"/>
          <w:szCs w:val="18"/>
        </w:rPr>
        <w:tab/>
      </w:r>
      <w:r w:rsidRPr="000605F8">
        <w:rPr>
          <w:rFonts w:ascii="Arial Narrow" w:hAnsi="Arial Narrow"/>
          <w:sz w:val="18"/>
          <w:szCs w:val="18"/>
        </w:rPr>
        <w:tab/>
      </w:r>
      <w:r w:rsidRPr="000605F8">
        <w:rPr>
          <w:rFonts w:ascii="Arial Narrow" w:hAnsi="Arial Narrow"/>
          <w:sz w:val="18"/>
          <w:szCs w:val="18"/>
        </w:rPr>
        <w:tab/>
      </w:r>
      <w:r w:rsidRPr="000605F8">
        <w:rPr>
          <w:rFonts w:ascii="Arial Narrow" w:hAnsi="Arial Narrow"/>
          <w:sz w:val="18"/>
          <w:szCs w:val="18"/>
        </w:rPr>
        <w:tab/>
      </w:r>
      <w:r>
        <w:rPr>
          <w:rFonts w:ascii="Arial Narrow" w:hAnsi="Arial Narrow"/>
          <w:sz w:val="18"/>
          <w:szCs w:val="18"/>
        </w:rPr>
        <w:t xml:space="preserve"> </w:t>
      </w:r>
      <w:proofErr w:type="gramStart"/>
      <w:r>
        <w:rPr>
          <w:rFonts w:ascii="Arial Narrow" w:hAnsi="Arial Narrow"/>
          <w:sz w:val="18"/>
          <w:szCs w:val="18"/>
        </w:rPr>
        <w:t xml:space="preserve">   (</w:t>
      </w:r>
      <w:proofErr w:type="gramEnd"/>
      <w:r w:rsidRPr="000636EF">
        <w:rPr>
          <w:rFonts w:ascii="Arial Narrow" w:hAnsi="Arial Narrow"/>
          <w:sz w:val="18"/>
          <w:szCs w:val="18"/>
        </w:rPr>
        <w:t xml:space="preserve">Puesto dentro de la Junta de </w:t>
      </w:r>
      <w:proofErr w:type="gramStart"/>
      <w:r w:rsidRPr="000636EF">
        <w:rPr>
          <w:rFonts w:ascii="Arial Narrow" w:hAnsi="Arial Narrow"/>
          <w:sz w:val="18"/>
          <w:szCs w:val="18"/>
        </w:rPr>
        <w:t>Directores</w:t>
      </w:r>
      <w:proofErr w:type="gramEnd"/>
      <w:r w:rsidRPr="000636EF">
        <w:rPr>
          <w:rFonts w:ascii="Arial Narrow" w:hAnsi="Arial Narrow"/>
          <w:sz w:val="18"/>
          <w:szCs w:val="18"/>
        </w:rPr>
        <w:t xml:space="preserve">) </w:t>
      </w:r>
    </w:p>
    <w:p w14:paraId="2F3EC285" w14:textId="77777777" w:rsidR="00575064" w:rsidRPr="000605F8" w:rsidRDefault="00575064" w:rsidP="00575064">
      <w:pPr>
        <w:ind w:left="720" w:firstLine="720"/>
        <w:jc w:val="both"/>
        <w:rPr>
          <w:rFonts w:ascii="Arial Narrow" w:hAnsi="Arial Narrow"/>
          <w:szCs w:val="22"/>
        </w:rPr>
      </w:pPr>
    </w:p>
    <w:p w14:paraId="15B943BB" w14:textId="77777777" w:rsidR="00575064" w:rsidRPr="000605F8" w:rsidRDefault="00575064" w:rsidP="00575064">
      <w:pPr>
        <w:ind w:left="720" w:firstLine="720"/>
        <w:jc w:val="both"/>
        <w:rPr>
          <w:rFonts w:ascii="Arial Narrow" w:hAnsi="Arial Narrow"/>
          <w:szCs w:val="22"/>
        </w:rPr>
      </w:pPr>
    </w:p>
    <w:p w14:paraId="7F68277C" w14:textId="77777777" w:rsidR="00575064" w:rsidRPr="000605F8" w:rsidRDefault="00575064" w:rsidP="00AD3D90">
      <w:pPr>
        <w:ind w:left="180"/>
        <w:jc w:val="both"/>
        <w:rPr>
          <w:rFonts w:ascii="Arial Narrow" w:hAnsi="Arial Narrow"/>
          <w:b/>
          <w:szCs w:val="22"/>
        </w:rPr>
      </w:pPr>
      <w:r w:rsidRPr="000605F8">
        <w:rPr>
          <w:rFonts w:ascii="Arial Narrow" w:hAnsi="Arial Narrow"/>
          <w:szCs w:val="22"/>
          <w:u w:val="single"/>
        </w:rPr>
        <w:fldChar w:fldCharType="begin">
          <w:ffData>
            <w:name w:val="Text22"/>
            <w:enabled/>
            <w:calcOnExit w:val="0"/>
            <w:textInput/>
          </w:ffData>
        </w:fldChar>
      </w:r>
      <w:r w:rsidRPr="000605F8">
        <w:rPr>
          <w:rFonts w:ascii="Arial Narrow" w:hAnsi="Arial Narrow"/>
          <w:szCs w:val="22"/>
          <w:u w:val="single"/>
        </w:rPr>
        <w:instrText xml:space="preserve"> FORMTEXT </w:instrText>
      </w:r>
      <w:r w:rsidRPr="000605F8">
        <w:rPr>
          <w:rFonts w:ascii="Arial Narrow" w:hAnsi="Arial Narrow"/>
          <w:szCs w:val="22"/>
          <w:u w:val="single"/>
        </w:rPr>
      </w:r>
      <w:r w:rsidRPr="000605F8">
        <w:rPr>
          <w:rFonts w:ascii="Arial Narrow" w:hAnsi="Arial Narrow"/>
          <w:szCs w:val="22"/>
          <w:u w:val="single"/>
        </w:rPr>
        <w:fldChar w:fldCharType="separate"/>
      </w:r>
      <w:r w:rsidRPr="000605F8">
        <w:rPr>
          <w:rFonts w:ascii="Arial Narrow" w:hAnsi="Arial Narrow"/>
          <w:noProof/>
          <w:szCs w:val="22"/>
          <w:u w:val="single"/>
        </w:rPr>
        <w:t xml:space="preserve">                                                                       </w:t>
      </w:r>
      <w:r w:rsidRPr="000605F8">
        <w:rPr>
          <w:rFonts w:ascii="Arial Narrow" w:hAnsi="Arial Narrow"/>
          <w:szCs w:val="22"/>
          <w:u w:val="single"/>
        </w:rPr>
        <w:fldChar w:fldCharType="end"/>
      </w:r>
      <w:r w:rsidRPr="000605F8">
        <w:rPr>
          <w:rFonts w:ascii="Arial Narrow" w:hAnsi="Arial Narrow"/>
          <w:szCs w:val="22"/>
        </w:rPr>
        <w:t xml:space="preserve"> con Seguro social patronal </w:t>
      </w:r>
      <w:r w:rsidRPr="000605F8">
        <w:rPr>
          <w:rFonts w:ascii="Arial Narrow" w:hAnsi="Arial Narrow"/>
          <w:szCs w:val="22"/>
          <w:u w:val="single"/>
        </w:rPr>
        <w:fldChar w:fldCharType="begin">
          <w:ffData>
            <w:name w:val="Text23"/>
            <w:enabled/>
            <w:calcOnExit w:val="0"/>
            <w:textInput/>
          </w:ffData>
        </w:fldChar>
      </w:r>
      <w:r w:rsidRPr="000605F8">
        <w:rPr>
          <w:rFonts w:ascii="Arial Narrow" w:hAnsi="Arial Narrow"/>
          <w:szCs w:val="22"/>
          <w:u w:val="single"/>
        </w:rPr>
        <w:instrText xml:space="preserve"> FORMTEXT </w:instrText>
      </w:r>
      <w:r w:rsidRPr="000605F8">
        <w:rPr>
          <w:rFonts w:ascii="Arial Narrow" w:hAnsi="Arial Narrow"/>
          <w:szCs w:val="22"/>
          <w:u w:val="single"/>
        </w:rPr>
      </w:r>
      <w:r w:rsidRPr="000605F8">
        <w:rPr>
          <w:rFonts w:ascii="Arial Narrow" w:hAnsi="Arial Narrow"/>
          <w:szCs w:val="22"/>
          <w:u w:val="single"/>
        </w:rPr>
        <w:fldChar w:fldCharType="separate"/>
      </w:r>
      <w:r w:rsidRPr="000605F8">
        <w:rPr>
          <w:rFonts w:ascii="Arial Narrow" w:hAnsi="Arial Narrow"/>
          <w:noProof/>
          <w:szCs w:val="22"/>
          <w:u w:val="single"/>
        </w:rPr>
        <w:t xml:space="preserve">                                                      </w:t>
      </w:r>
      <w:r w:rsidRPr="000605F8">
        <w:rPr>
          <w:rFonts w:ascii="Arial Narrow" w:hAnsi="Arial Narrow"/>
          <w:szCs w:val="22"/>
          <w:u w:val="single"/>
        </w:rPr>
        <w:fldChar w:fldCharType="end"/>
      </w:r>
      <w:r w:rsidRPr="000605F8">
        <w:rPr>
          <w:rFonts w:ascii="Arial Narrow" w:hAnsi="Arial Narrow"/>
          <w:szCs w:val="22"/>
        </w:rPr>
        <w:t xml:space="preserve"> certifico que:</w:t>
      </w:r>
    </w:p>
    <w:p w14:paraId="59BFB5FC" w14:textId="77777777" w:rsidR="00575064" w:rsidRPr="000605F8" w:rsidRDefault="00575064" w:rsidP="00575064">
      <w:pPr>
        <w:ind w:firstLine="720"/>
        <w:jc w:val="both"/>
        <w:rPr>
          <w:rFonts w:ascii="Arial Narrow" w:hAnsi="Arial Narrow"/>
          <w:sz w:val="18"/>
          <w:szCs w:val="18"/>
        </w:rPr>
      </w:pPr>
      <w:r w:rsidRPr="000605F8">
        <w:rPr>
          <w:rFonts w:ascii="Arial Narrow" w:hAnsi="Arial Narrow"/>
          <w:sz w:val="18"/>
          <w:szCs w:val="18"/>
        </w:rPr>
        <w:t>(Nombre de la institución)</w:t>
      </w:r>
    </w:p>
    <w:p w14:paraId="2AB55ACA" w14:textId="77777777" w:rsidR="00575064" w:rsidRDefault="00575064" w:rsidP="00575064">
      <w:pPr>
        <w:jc w:val="both"/>
        <w:rPr>
          <w:rFonts w:ascii="Arial Narrow" w:hAnsi="Arial Narrow"/>
          <w:szCs w:val="22"/>
        </w:rPr>
      </w:pPr>
    </w:p>
    <w:p w14:paraId="0A68D3D9" w14:textId="77777777" w:rsidR="00575064" w:rsidRDefault="00575064" w:rsidP="00575064">
      <w:pPr>
        <w:jc w:val="both"/>
        <w:rPr>
          <w:rFonts w:ascii="Arial Narrow" w:hAnsi="Arial Narrow"/>
          <w:szCs w:val="22"/>
        </w:rPr>
      </w:pPr>
    </w:p>
    <w:p w14:paraId="7293E4DA" w14:textId="77777777" w:rsidR="00575064" w:rsidRPr="00B56094" w:rsidRDefault="00575064" w:rsidP="00575064">
      <w:pPr>
        <w:jc w:val="both"/>
        <w:rPr>
          <w:rFonts w:ascii="Arial Narrow" w:hAnsi="Arial Narrow"/>
          <w:szCs w:val="22"/>
        </w:rPr>
      </w:pPr>
    </w:p>
    <w:p w14:paraId="2EBF61CD" w14:textId="77777777" w:rsidR="00575064" w:rsidRDefault="00575064" w:rsidP="00AD3D90">
      <w:pPr>
        <w:spacing w:line="480" w:lineRule="auto"/>
        <w:ind w:left="90"/>
        <w:jc w:val="both"/>
        <w:rPr>
          <w:rFonts w:ascii="Arial Narrow" w:hAnsi="Arial Narrow"/>
          <w:szCs w:val="22"/>
        </w:rPr>
      </w:pPr>
      <w:r w:rsidRPr="00B56094">
        <w:rPr>
          <w:rFonts w:ascii="Arial Narrow" w:hAnsi="Arial Narrow"/>
          <w:szCs w:val="22"/>
        </w:rPr>
        <w:t xml:space="preserve"> </w:t>
      </w:r>
      <w:r>
        <w:rPr>
          <w:rFonts w:ascii="Arial Narrow" w:hAnsi="Arial Narrow"/>
          <w:szCs w:val="22"/>
        </w:rPr>
        <w:t xml:space="preserve">En la eventualidad de que los fondos asignados a nuestra institución bajo el Fondos Estatales se retrasen en ser desembolsados certificamos que, tenemos la capacidad económica y/o haremos los esfuerzos razonables para seguir ofreciendo los servicios y para asumir los costos del proyecto y efectuaremos los pagos con regularidad por lo menos tres (3) meses desde el momento de la firma del contrato. Que dichos pagos se efectuarán de la cuenta número ________________________ del Banco___________________. </w:t>
      </w:r>
    </w:p>
    <w:p w14:paraId="7F17D0CF" w14:textId="77777777" w:rsidR="00575064" w:rsidRDefault="00575064" w:rsidP="00575064">
      <w:pPr>
        <w:rPr>
          <w:rFonts w:ascii="Arial Narrow" w:hAnsi="Arial Narrow"/>
          <w:szCs w:val="22"/>
        </w:rPr>
      </w:pPr>
    </w:p>
    <w:p w14:paraId="4FB27F26" w14:textId="77777777" w:rsidR="00575064" w:rsidRDefault="00575064" w:rsidP="00575064">
      <w:pPr>
        <w:rPr>
          <w:rFonts w:ascii="Arial Narrow" w:hAnsi="Arial Narrow"/>
          <w:szCs w:val="22"/>
        </w:rPr>
      </w:pPr>
    </w:p>
    <w:p w14:paraId="0DC4A8A7" w14:textId="77777777" w:rsidR="00575064" w:rsidRDefault="00575064" w:rsidP="00575064">
      <w:pPr>
        <w:rPr>
          <w:rFonts w:ascii="Arial Narrow" w:hAnsi="Arial Narrow"/>
          <w:szCs w:val="22"/>
        </w:rPr>
      </w:pPr>
    </w:p>
    <w:p w14:paraId="4C86CBF5" w14:textId="77777777" w:rsidR="00575064" w:rsidRDefault="00575064" w:rsidP="00AD3D90">
      <w:pPr>
        <w:pStyle w:val="BlockText"/>
        <w:ind w:left="180" w:right="0"/>
        <w:rPr>
          <w:rFonts w:ascii="Arial Narrow" w:hAnsi="Arial Narrow"/>
          <w:b w:val="0"/>
          <w:sz w:val="22"/>
          <w:szCs w:val="22"/>
        </w:rPr>
      </w:pPr>
      <w:r w:rsidRPr="000605F8">
        <w:rPr>
          <w:rFonts w:ascii="Arial Narrow" w:hAnsi="Arial Narrow"/>
          <w:b w:val="0"/>
          <w:sz w:val="22"/>
          <w:szCs w:val="22"/>
        </w:rPr>
        <w:t>Declaración del solicitante:</w:t>
      </w:r>
    </w:p>
    <w:p w14:paraId="6A4B662B" w14:textId="77777777" w:rsidR="00575064" w:rsidRPr="000605F8" w:rsidRDefault="00575064" w:rsidP="00AD3D90">
      <w:pPr>
        <w:pStyle w:val="BlockText"/>
        <w:ind w:left="180" w:right="0"/>
        <w:rPr>
          <w:rFonts w:ascii="Arial Narrow" w:hAnsi="Arial Narrow"/>
          <w:b w:val="0"/>
          <w:sz w:val="22"/>
          <w:szCs w:val="22"/>
        </w:rPr>
      </w:pPr>
    </w:p>
    <w:p w14:paraId="699B7C99" w14:textId="77777777" w:rsidR="00575064" w:rsidRPr="000605F8" w:rsidRDefault="00575064" w:rsidP="00AD3D90">
      <w:pPr>
        <w:pStyle w:val="BlockText"/>
        <w:ind w:left="180" w:right="0"/>
        <w:rPr>
          <w:rFonts w:ascii="Arial Narrow" w:hAnsi="Arial Narrow"/>
          <w:b w:val="0"/>
          <w:sz w:val="22"/>
          <w:szCs w:val="22"/>
        </w:rPr>
      </w:pPr>
    </w:p>
    <w:p w14:paraId="0D07F8E3" w14:textId="77777777" w:rsidR="00575064" w:rsidRDefault="00575064" w:rsidP="00AD3D90">
      <w:pPr>
        <w:ind w:left="180"/>
        <w:jc w:val="both"/>
        <w:rPr>
          <w:rFonts w:ascii="Arial Narrow" w:hAnsi="Arial Narrow"/>
          <w:szCs w:val="22"/>
        </w:rPr>
      </w:pPr>
      <w:r w:rsidRPr="000605F8">
        <w:rPr>
          <w:rFonts w:ascii="Arial Narrow" w:hAnsi="Arial Narrow"/>
          <w:szCs w:val="22"/>
        </w:rPr>
        <w:t xml:space="preserve">Declaro que la información aquí suministrada ha sido debidamente examinada y es cierta, correcta y completa. </w:t>
      </w:r>
    </w:p>
    <w:p w14:paraId="05E3E73F" w14:textId="77777777" w:rsidR="00575064" w:rsidRPr="000605F8" w:rsidRDefault="00575064" w:rsidP="00AD3D90">
      <w:pPr>
        <w:ind w:left="180"/>
        <w:jc w:val="both"/>
        <w:rPr>
          <w:rFonts w:ascii="Arial Narrow" w:hAnsi="Arial Narrow"/>
          <w:szCs w:val="22"/>
        </w:rPr>
      </w:pPr>
    </w:p>
    <w:p w14:paraId="132B1A01" w14:textId="77777777" w:rsidR="00575064" w:rsidRPr="000605F8" w:rsidRDefault="00575064" w:rsidP="00AD3D90">
      <w:pPr>
        <w:pStyle w:val="BlockText"/>
        <w:ind w:left="180" w:right="0"/>
        <w:rPr>
          <w:rFonts w:ascii="Arial Narrow" w:hAnsi="Arial Narrow"/>
          <w:b w:val="0"/>
          <w:sz w:val="22"/>
          <w:szCs w:val="22"/>
        </w:rPr>
      </w:pPr>
    </w:p>
    <w:p w14:paraId="77916217" w14:textId="77777777" w:rsidR="00575064" w:rsidRPr="000605F8" w:rsidRDefault="00575064" w:rsidP="00AD3D90">
      <w:pPr>
        <w:pStyle w:val="BlockText"/>
        <w:ind w:left="180" w:right="0"/>
        <w:rPr>
          <w:rFonts w:ascii="Arial Narrow" w:hAnsi="Arial Narrow"/>
          <w:b w:val="0"/>
          <w:sz w:val="22"/>
          <w:szCs w:val="22"/>
        </w:rPr>
      </w:pPr>
    </w:p>
    <w:p w14:paraId="1F6D025F" w14:textId="77777777" w:rsidR="00575064" w:rsidRPr="000605F8" w:rsidRDefault="00575064" w:rsidP="00AD3D90">
      <w:pPr>
        <w:pStyle w:val="BlockText"/>
        <w:ind w:left="180" w:right="0"/>
        <w:rPr>
          <w:rFonts w:ascii="Arial Narrow" w:hAnsi="Arial Narrow"/>
          <w:b w:val="0"/>
          <w:sz w:val="22"/>
          <w:szCs w:val="22"/>
        </w:rPr>
      </w:pPr>
      <w:r w:rsidRPr="000605F8">
        <w:rPr>
          <w:rFonts w:ascii="Arial Narrow" w:hAnsi="Arial Narrow"/>
          <w:b w:val="0"/>
          <w:noProof/>
          <w:sz w:val="22"/>
          <w:szCs w:val="22"/>
          <w:u w:val="single"/>
          <w:lang w:val="en-US"/>
        </w:rPr>
        <mc:AlternateContent>
          <mc:Choice Requires="wps">
            <w:drawing>
              <wp:anchor distT="0" distB="0" distL="114300" distR="114300" simplePos="0" relativeHeight="251658243" behindDoc="0" locked="0" layoutInCell="1" allowOverlap="1" wp14:anchorId="3C42E259" wp14:editId="6CF2412D">
                <wp:simplePos x="0" y="0"/>
                <wp:positionH relativeFrom="column">
                  <wp:posOffset>3663315</wp:posOffset>
                </wp:positionH>
                <wp:positionV relativeFrom="paragraph">
                  <wp:posOffset>131445</wp:posOffset>
                </wp:positionV>
                <wp:extent cx="2286000" cy="0"/>
                <wp:effectExtent l="13335" t="12700" r="5715" b="6350"/>
                <wp:wrapNone/>
                <wp:docPr id="96000386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FBCAE"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45pt,10.35pt" to="468.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"/>
            </w:pict>
          </mc:Fallback>
        </mc:AlternateContent>
      </w:r>
      <w:r w:rsidRPr="000605F8">
        <w:rPr>
          <w:rFonts w:ascii="Arial Narrow" w:hAnsi="Arial Narrow"/>
          <w:b w:val="0"/>
          <w:sz w:val="22"/>
          <w:szCs w:val="22"/>
          <w:u w:val="single"/>
        </w:rPr>
        <w:fldChar w:fldCharType="begin">
          <w:ffData>
            <w:name w:val="Text149"/>
            <w:enabled/>
            <w:calcOnExit w:val="0"/>
            <w:textInput/>
          </w:ffData>
        </w:fldChar>
      </w:r>
      <w:r w:rsidRPr="000605F8">
        <w:rPr>
          <w:rFonts w:ascii="Arial Narrow" w:hAnsi="Arial Narrow"/>
          <w:b w:val="0"/>
          <w:sz w:val="22"/>
          <w:szCs w:val="22"/>
          <w:u w:val="single"/>
        </w:rPr>
        <w:instrText xml:space="preserve"> FORMTEXT </w:instrText>
      </w:r>
      <w:r w:rsidRPr="000605F8">
        <w:rPr>
          <w:rFonts w:ascii="Arial Narrow" w:hAnsi="Arial Narrow"/>
          <w:b w:val="0"/>
          <w:sz w:val="22"/>
          <w:szCs w:val="22"/>
          <w:u w:val="single"/>
        </w:rPr>
      </w:r>
      <w:r w:rsidRPr="000605F8">
        <w:rPr>
          <w:rFonts w:ascii="Arial Narrow" w:hAnsi="Arial Narrow"/>
          <w:b w:val="0"/>
          <w:sz w:val="22"/>
          <w:szCs w:val="22"/>
          <w:u w:val="single"/>
        </w:rPr>
        <w:fldChar w:fldCharType="separate"/>
      </w:r>
      <w:r w:rsidRPr="000605F8">
        <w:rPr>
          <w:rFonts w:ascii="Arial Narrow" w:hAnsi="Arial Narrow"/>
          <w:b w:val="0"/>
          <w:noProof/>
          <w:sz w:val="22"/>
          <w:szCs w:val="22"/>
          <w:u w:val="single"/>
        </w:rPr>
        <w:t xml:space="preserve">                                                                                    </w:t>
      </w:r>
      <w:r w:rsidRPr="000605F8">
        <w:rPr>
          <w:rFonts w:ascii="Arial Narrow" w:hAnsi="Arial Narrow"/>
          <w:b w:val="0"/>
          <w:sz w:val="22"/>
          <w:szCs w:val="22"/>
          <w:u w:val="single"/>
        </w:rPr>
        <w:fldChar w:fldCharType="end"/>
      </w:r>
      <w:r w:rsidRPr="000605F8">
        <w:rPr>
          <w:rFonts w:ascii="Arial Narrow" w:hAnsi="Arial Narrow"/>
          <w:b w:val="0"/>
          <w:sz w:val="22"/>
          <w:szCs w:val="22"/>
        </w:rPr>
        <w:tab/>
      </w:r>
      <w:r w:rsidRPr="000605F8">
        <w:rPr>
          <w:rFonts w:ascii="Arial Narrow" w:hAnsi="Arial Narrow"/>
          <w:b w:val="0"/>
          <w:sz w:val="22"/>
          <w:szCs w:val="22"/>
        </w:rPr>
        <w:tab/>
      </w:r>
      <w:r w:rsidRPr="000605F8">
        <w:rPr>
          <w:rFonts w:ascii="Arial Narrow" w:hAnsi="Arial Narrow"/>
          <w:b w:val="0"/>
          <w:sz w:val="22"/>
          <w:szCs w:val="22"/>
        </w:rPr>
        <w:tab/>
      </w:r>
      <w:r w:rsidRPr="000605F8">
        <w:rPr>
          <w:rFonts w:ascii="Arial Narrow" w:hAnsi="Arial Narrow"/>
          <w:b w:val="0"/>
          <w:sz w:val="22"/>
          <w:szCs w:val="22"/>
        </w:rPr>
        <w:fldChar w:fldCharType="begin">
          <w:ffData>
            <w:name w:val="Text302"/>
            <w:enabled/>
            <w:calcOnExit w:val="0"/>
            <w:textInput/>
          </w:ffData>
        </w:fldChar>
      </w:r>
      <w:r w:rsidRPr="000605F8">
        <w:rPr>
          <w:rFonts w:ascii="Arial Narrow" w:hAnsi="Arial Narrow"/>
          <w:b w:val="0"/>
          <w:sz w:val="22"/>
          <w:szCs w:val="22"/>
        </w:rPr>
        <w:instrText xml:space="preserve"> FORMTEXT </w:instrText>
      </w:r>
      <w:r w:rsidRPr="000605F8">
        <w:rPr>
          <w:rFonts w:ascii="Arial Narrow" w:hAnsi="Arial Narrow"/>
          <w:b w:val="0"/>
          <w:sz w:val="22"/>
          <w:szCs w:val="22"/>
        </w:rPr>
      </w:r>
      <w:r w:rsidRPr="000605F8">
        <w:rPr>
          <w:rFonts w:ascii="Arial Narrow" w:hAnsi="Arial Narrow"/>
          <w:b w:val="0"/>
          <w:sz w:val="22"/>
          <w:szCs w:val="22"/>
        </w:rPr>
        <w:fldChar w:fldCharType="separate"/>
      </w:r>
      <w:r w:rsidRPr="000605F8">
        <w:rPr>
          <w:rFonts w:ascii="Arial Narrow" w:hAnsi="Arial Narrow"/>
          <w:b w:val="0"/>
          <w:noProof/>
          <w:sz w:val="22"/>
          <w:szCs w:val="22"/>
        </w:rPr>
        <w:t> </w:t>
      </w:r>
      <w:r w:rsidRPr="000605F8">
        <w:rPr>
          <w:rFonts w:ascii="Arial Narrow" w:hAnsi="Arial Narrow"/>
          <w:b w:val="0"/>
          <w:noProof/>
          <w:sz w:val="22"/>
          <w:szCs w:val="22"/>
        </w:rPr>
        <w:t> </w:t>
      </w:r>
      <w:r w:rsidRPr="000605F8">
        <w:rPr>
          <w:rFonts w:ascii="Arial Narrow" w:hAnsi="Arial Narrow"/>
          <w:b w:val="0"/>
          <w:noProof/>
          <w:sz w:val="22"/>
          <w:szCs w:val="22"/>
        </w:rPr>
        <w:t> </w:t>
      </w:r>
      <w:r w:rsidRPr="000605F8">
        <w:rPr>
          <w:rFonts w:ascii="Arial Narrow" w:hAnsi="Arial Narrow"/>
          <w:b w:val="0"/>
          <w:noProof/>
          <w:sz w:val="22"/>
          <w:szCs w:val="22"/>
        </w:rPr>
        <w:t> </w:t>
      </w:r>
      <w:r w:rsidRPr="000605F8">
        <w:rPr>
          <w:rFonts w:ascii="Arial Narrow" w:hAnsi="Arial Narrow"/>
          <w:b w:val="0"/>
          <w:noProof/>
          <w:sz w:val="22"/>
          <w:szCs w:val="22"/>
        </w:rPr>
        <w:t> </w:t>
      </w:r>
      <w:r w:rsidRPr="000605F8">
        <w:rPr>
          <w:rFonts w:ascii="Arial Narrow" w:hAnsi="Arial Narrow"/>
          <w:b w:val="0"/>
          <w:sz w:val="22"/>
          <w:szCs w:val="22"/>
        </w:rPr>
        <w:fldChar w:fldCharType="end"/>
      </w:r>
    </w:p>
    <w:p w14:paraId="3400AD49" w14:textId="77777777" w:rsidR="00575064" w:rsidRPr="000605F8" w:rsidRDefault="00575064" w:rsidP="00AD3D90">
      <w:pPr>
        <w:pStyle w:val="BlockText"/>
        <w:ind w:left="180" w:right="0" w:firstLine="720"/>
        <w:rPr>
          <w:rFonts w:ascii="Arial Narrow" w:hAnsi="Arial Narrow"/>
          <w:b w:val="0"/>
          <w:sz w:val="18"/>
          <w:szCs w:val="18"/>
        </w:rPr>
      </w:pPr>
      <w:r w:rsidRPr="000605F8">
        <w:rPr>
          <w:rFonts w:ascii="Arial Narrow" w:hAnsi="Arial Narrow"/>
          <w:b w:val="0"/>
          <w:sz w:val="18"/>
          <w:szCs w:val="18"/>
        </w:rPr>
        <w:t xml:space="preserve">Nombre de la institución </w:t>
      </w:r>
      <w:r w:rsidRPr="000605F8">
        <w:rPr>
          <w:rFonts w:ascii="Arial Narrow" w:hAnsi="Arial Narrow"/>
          <w:b w:val="0"/>
          <w:sz w:val="18"/>
          <w:szCs w:val="18"/>
        </w:rPr>
        <w:tab/>
      </w:r>
      <w:r w:rsidRPr="000605F8">
        <w:rPr>
          <w:rFonts w:ascii="Arial Narrow" w:hAnsi="Arial Narrow"/>
          <w:b w:val="0"/>
          <w:sz w:val="18"/>
          <w:szCs w:val="18"/>
        </w:rPr>
        <w:tab/>
      </w:r>
      <w:r w:rsidRPr="000605F8">
        <w:rPr>
          <w:rFonts w:ascii="Arial Narrow" w:hAnsi="Arial Narrow"/>
          <w:b w:val="0"/>
          <w:sz w:val="18"/>
          <w:szCs w:val="18"/>
        </w:rPr>
        <w:tab/>
      </w:r>
      <w:r w:rsidRPr="000605F8">
        <w:rPr>
          <w:rFonts w:ascii="Arial Narrow" w:hAnsi="Arial Narrow"/>
          <w:b w:val="0"/>
          <w:sz w:val="18"/>
          <w:szCs w:val="18"/>
        </w:rPr>
        <w:tab/>
      </w:r>
      <w:r w:rsidRPr="000605F8">
        <w:rPr>
          <w:rFonts w:ascii="Arial Narrow" w:hAnsi="Arial Narrow"/>
          <w:b w:val="0"/>
          <w:sz w:val="18"/>
          <w:szCs w:val="18"/>
        </w:rPr>
        <w:tab/>
      </w:r>
      <w:r w:rsidRPr="000605F8">
        <w:rPr>
          <w:rFonts w:ascii="Arial Narrow" w:hAnsi="Arial Narrow"/>
          <w:b w:val="0"/>
          <w:sz w:val="18"/>
          <w:szCs w:val="18"/>
        </w:rPr>
        <w:tab/>
      </w:r>
      <w:r>
        <w:rPr>
          <w:rFonts w:ascii="Arial Narrow" w:hAnsi="Arial Narrow"/>
          <w:b w:val="0"/>
          <w:sz w:val="18"/>
          <w:szCs w:val="18"/>
        </w:rPr>
        <w:tab/>
      </w:r>
      <w:r w:rsidRPr="000605F8">
        <w:rPr>
          <w:rFonts w:ascii="Arial Narrow" w:hAnsi="Arial Narrow"/>
          <w:b w:val="0"/>
          <w:sz w:val="18"/>
          <w:szCs w:val="18"/>
        </w:rPr>
        <w:t>Fecha</w:t>
      </w:r>
    </w:p>
    <w:p w14:paraId="19049AE5" w14:textId="77777777" w:rsidR="00575064" w:rsidRPr="000605F8" w:rsidRDefault="00575064" w:rsidP="00AD3D90">
      <w:pPr>
        <w:pStyle w:val="BlockText"/>
        <w:ind w:left="180" w:right="0" w:firstLine="720"/>
        <w:rPr>
          <w:rFonts w:ascii="Arial Narrow" w:hAnsi="Arial Narrow"/>
          <w:b w:val="0"/>
          <w:sz w:val="22"/>
          <w:szCs w:val="22"/>
        </w:rPr>
      </w:pPr>
    </w:p>
    <w:p w14:paraId="60B700B5" w14:textId="77777777" w:rsidR="00575064" w:rsidRPr="000605F8" w:rsidRDefault="00575064" w:rsidP="00AD3D90">
      <w:pPr>
        <w:pStyle w:val="BlockText"/>
        <w:ind w:left="180" w:right="0"/>
        <w:rPr>
          <w:rFonts w:ascii="Arial Narrow" w:hAnsi="Arial Narrow"/>
          <w:b w:val="0"/>
          <w:sz w:val="22"/>
          <w:szCs w:val="22"/>
        </w:rPr>
      </w:pPr>
    </w:p>
    <w:p w14:paraId="67A2FE76" w14:textId="31D29C3A" w:rsidR="00575064" w:rsidRDefault="00575064" w:rsidP="00AD3D90">
      <w:pPr>
        <w:ind w:left="180"/>
        <w:jc w:val="both"/>
        <w:rPr>
          <w:rFonts w:ascii="Arial Narrow" w:hAnsi="Arial Narrow"/>
          <w:szCs w:val="22"/>
        </w:rPr>
      </w:pPr>
      <w:r w:rsidRPr="000605F8">
        <w:rPr>
          <w:rFonts w:ascii="Arial Narrow" w:hAnsi="Arial Narrow"/>
          <w:b/>
          <w:szCs w:val="22"/>
        </w:rPr>
        <w:t>_____________________________________</w:t>
      </w:r>
      <w:r w:rsidRPr="000605F8">
        <w:rPr>
          <w:rFonts w:ascii="Arial Narrow" w:hAnsi="Arial Narrow"/>
          <w:b/>
          <w:szCs w:val="22"/>
        </w:rPr>
        <w:tab/>
      </w:r>
      <w:r w:rsidRPr="000605F8">
        <w:rPr>
          <w:rFonts w:ascii="Arial Narrow" w:hAnsi="Arial Narrow"/>
          <w:b/>
          <w:szCs w:val="22"/>
        </w:rPr>
        <w:tab/>
      </w:r>
      <w:r w:rsidRPr="000605F8">
        <w:rPr>
          <w:rFonts w:ascii="Arial Narrow" w:hAnsi="Arial Narrow"/>
          <w:b/>
          <w:szCs w:val="22"/>
        </w:rPr>
        <w:tab/>
      </w:r>
      <w:r w:rsidRPr="000605F8">
        <w:rPr>
          <w:rFonts w:ascii="Arial Narrow" w:hAnsi="Arial Narrow"/>
          <w:szCs w:val="22"/>
        </w:rPr>
        <w:t>___________________________________</w:t>
      </w:r>
    </w:p>
    <w:p w14:paraId="7308E57B" w14:textId="77777777" w:rsidR="00575064" w:rsidRDefault="00575064" w:rsidP="00AD3D90">
      <w:pPr>
        <w:ind w:left="180" w:firstLine="720"/>
        <w:jc w:val="both"/>
        <w:rPr>
          <w:rFonts w:ascii="Arial Narrow" w:hAnsi="Arial Narrow"/>
          <w:sz w:val="18"/>
          <w:szCs w:val="18"/>
        </w:rPr>
      </w:pPr>
      <w:r w:rsidRPr="00553925">
        <w:rPr>
          <w:rFonts w:ascii="Arial Narrow" w:hAnsi="Arial Narrow"/>
          <w:sz w:val="18"/>
          <w:szCs w:val="18"/>
        </w:rPr>
        <w:t>Nombre Director</w:t>
      </w:r>
      <w:r>
        <w:rPr>
          <w:rFonts w:ascii="Arial Narrow" w:hAnsi="Arial Narrow"/>
          <w:sz w:val="18"/>
          <w:szCs w:val="18"/>
        </w:rPr>
        <w:t>/a</w:t>
      </w:r>
      <w:r w:rsidRPr="00553925">
        <w:rPr>
          <w:rFonts w:ascii="Arial Narrow" w:hAnsi="Arial Narrow"/>
          <w:sz w:val="18"/>
          <w:szCs w:val="18"/>
        </w:rPr>
        <w:t xml:space="preserve"> Ejecutivo</w:t>
      </w:r>
      <w:r>
        <w:rPr>
          <w:rFonts w:ascii="Arial Narrow" w:hAnsi="Arial Narrow"/>
          <w:sz w:val="18"/>
          <w:szCs w:val="18"/>
        </w:rPr>
        <w:t xml:space="preserve">/a                                                                                               </w:t>
      </w:r>
      <w:r>
        <w:rPr>
          <w:rFonts w:ascii="Arial Narrow" w:hAnsi="Arial Narrow"/>
          <w:sz w:val="18"/>
          <w:szCs w:val="18"/>
        </w:rPr>
        <w:tab/>
        <w:t>Firma</w:t>
      </w:r>
    </w:p>
    <w:p w14:paraId="3758A01D" w14:textId="77777777" w:rsidR="00575064" w:rsidRDefault="00575064" w:rsidP="00AD3D90">
      <w:pPr>
        <w:ind w:left="180"/>
        <w:jc w:val="both"/>
        <w:rPr>
          <w:rFonts w:ascii="Arial Narrow" w:hAnsi="Arial Narrow"/>
          <w:sz w:val="18"/>
          <w:szCs w:val="18"/>
        </w:rPr>
      </w:pPr>
    </w:p>
    <w:p w14:paraId="5E0338E6" w14:textId="77777777" w:rsidR="00575064" w:rsidRDefault="00575064" w:rsidP="00AD3D90">
      <w:pPr>
        <w:ind w:left="180"/>
        <w:jc w:val="both"/>
        <w:rPr>
          <w:rFonts w:ascii="Arial Narrow" w:hAnsi="Arial Narrow"/>
          <w:sz w:val="18"/>
          <w:szCs w:val="18"/>
        </w:rPr>
      </w:pPr>
    </w:p>
    <w:p w14:paraId="3CAAAA85" w14:textId="77777777" w:rsidR="00575064" w:rsidRDefault="00575064" w:rsidP="00AD3D90">
      <w:pPr>
        <w:ind w:left="180"/>
        <w:jc w:val="both"/>
        <w:rPr>
          <w:rFonts w:ascii="Arial Narrow" w:hAnsi="Arial Narrow"/>
          <w:sz w:val="18"/>
          <w:szCs w:val="18"/>
        </w:rPr>
      </w:pPr>
      <w:r>
        <w:rPr>
          <w:rFonts w:ascii="Arial Narrow" w:hAnsi="Arial Narrow"/>
          <w:sz w:val="18"/>
          <w:szCs w:val="18"/>
        </w:rPr>
        <w:t>_______________________________________________</w:t>
      </w:r>
      <w:r>
        <w:rPr>
          <w:rFonts w:ascii="Arial Narrow" w:hAnsi="Arial Narrow"/>
          <w:sz w:val="18"/>
          <w:szCs w:val="18"/>
        </w:rPr>
        <w:tab/>
      </w:r>
      <w:r>
        <w:rPr>
          <w:rFonts w:ascii="Arial Narrow" w:hAnsi="Arial Narrow"/>
          <w:sz w:val="18"/>
          <w:szCs w:val="18"/>
        </w:rPr>
        <w:tab/>
      </w:r>
      <w:r>
        <w:rPr>
          <w:rFonts w:ascii="Arial Narrow" w:hAnsi="Arial Narrow"/>
          <w:sz w:val="18"/>
          <w:szCs w:val="18"/>
        </w:rPr>
        <w:tab/>
        <w:t>______________________________________________</w:t>
      </w:r>
    </w:p>
    <w:p w14:paraId="7A5C776C" w14:textId="77777777" w:rsidR="00575064" w:rsidRPr="00553925" w:rsidRDefault="00575064" w:rsidP="00575064">
      <w:pPr>
        <w:jc w:val="both"/>
        <w:rPr>
          <w:rFonts w:ascii="Arial Narrow" w:hAnsi="Arial Narrow"/>
          <w:sz w:val="18"/>
          <w:szCs w:val="18"/>
        </w:rPr>
      </w:pPr>
      <w:r>
        <w:rPr>
          <w:rFonts w:ascii="Arial Narrow" w:hAnsi="Arial Narrow"/>
          <w:sz w:val="18"/>
          <w:szCs w:val="18"/>
        </w:rPr>
        <w:t xml:space="preserve"> </w:t>
      </w:r>
      <w:r>
        <w:rPr>
          <w:rFonts w:ascii="Arial Narrow" w:hAnsi="Arial Narrow"/>
          <w:sz w:val="18"/>
          <w:szCs w:val="18"/>
        </w:rPr>
        <w:tab/>
        <w:t>Nombre Presidente/a Junta de Directores/as</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t>Firma</w:t>
      </w:r>
    </w:p>
    <w:p w14:paraId="485E5289" w14:textId="77777777" w:rsidR="00575064" w:rsidRDefault="00575064" w:rsidP="00575064">
      <w:pPr>
        <w:tabs>
          <w:tab w:val="left" w:pos="8611"/>
        </w:tabs>
        <w:jc w:val="both"/>
        <w:rPr>
          <w:rFonts w:ascii="Arial Narrow" w:hAnsi="Arial Narrow"/>
          <w:szCs w:val="22"/>
        </w:rPr>
      </w:pPr>
      <w:r>
        <w:rPr>
          <w:rFonts w:ascii="Arial Narrow" w:hAnsi="Arial Narrow"/>
          <w:szCs w:val="22"/>
        </w:rPr>
        <w:tab/>
      </w:r>
    </w:p>
    <w:p w14:paraId="6591259D" w14:textId="77777777" w:rsidR="00575064" w:rsidRDefault="00575064" w:rsidP="00575064">
      <w:pPr>
        <w:tabs>
          <w:tab w:val="left" w:pos="8611"/>
        </w:tabs>
        <w:jc w:val="both"/>
        <w:rPr>
          <w:rFonts w:ascii="Arial Narrow" w:hAnsi="Arial Narrow"/>
          <w:szCs w:val="22"/>
        </w:rPr>
      </w:pPr>
    </w:p>
    <w:p w14:paraId="75CFE56C" w14:textId="77777777" w:rsidR="00575064" w:rsidRPr="002834D5" w:rsidRDefault="00575064" w:rsidP="00AD3D90">
      <w:pPr>
        <w:shd w:val="clear" w:color="auto" w:fill="000000"/>
        <w:ind w:left="180"/>
        <w:jc w:val="center"/>
        <w:rPr>
          <w:rFonts w:ascii="Arial Narrow" w:hAnsi="Arial Narrow"/>
          <w:b/>
          <w:szCs w:val="22"/>
        </w:rPr>
      </w:pPr>
      <w:r w:rsidRPr="002834D5">
        <w:rPr>
          <w:rFonts w:ascii="Arial Narrow" w:hAnsi="Arial Narrow"/>
          <w:b/>
          <w:caps/>
          <w:szCs w:val="22"/>
        </w:rPr>
        <w:lastRenderedPageBreak/>
        <w:t>Certificación</w:t>
      </w:r>
    </w:p>
    <w:p w14:paraId="43A15F8A" w14:textId="77777777" w:rsidR="00575064" w:rsidRDefault="00575064" w:rsidP="00575064">
      <w:pPr>
        <w:rPr>
          <w:rFonts w:ascii="Arial Narrow" w:hAnsi="Arial Narrow"/>
          <w:szCs w:val="22"/>
        </w:rPr>
      </w:pPr>
    </w:p>
    <w:p w14:paraId="20DAFBFD" w14:textId="77777777" w:rsidR="00575064" w:rsidRDefault="00575064" w:rsidP="00575064">
      <w:pPr>
        <w:tabs>
          <w:tab w:val="left" w:pos="5507"/>
        </w:tabs>
        <w:jc w:val="center"/>
        <w:rPr>
          <w:rFonts w:ascii="Arial Narrow" w:hAnsi="Arial Narrow"/>
          <w:szCs w:val="22"/>
        </w:rPr>
      </w:pPr>
    </w:p>
    <w:p w14:paraId="0C01DDFF" w14:textId="77777777" w:rsidR="00575064" w:rsidRDefault="00575064" w:rsidP="00575064">
      <w:pPr>
        <w:tabs>
          <w:tab w:val="left" w:pos="5507"/>
        </w:tabs>
        <w:jc w:val="center"/>
        <w:rPr>
          <w:rFonts w:ascii="Arial Narrow" w:hAnsi="Arial Narrow"/>
          <w:szCs w:val="22"/>
        </w:rPr>
      </w:pPr>
    </w:p>
    <w:p w14:paraId="3EAE453F" w14:textId="77777777" w:rsidR="00575064" w:rsidRDefault="00575064" w:rsidP="00575064">
      <w:pPr>
        <w:tabs>
          <w:tab w:val="left" w:pos="5507"/>
        </w:tabs>
        <w:jc w:val="center"/>
        <w:rPr>
          <w:rFonts w:ascii="Arial Narrow" w:hAnsi="Arial Narrow"/>
          <w:szCs w:val="22"/>
        </w:rPr>
      </w:pPr>
      <w:r>
        <w:rPr>
          <w:rFonts w:ascii="Arial Narrow" w:hAnsi="Arial Narrow"/>
          <w:szCs w:val="22"/>
        </w:rPr>
        <w:t>Certificación de No Suplantación</w:t>
      </w:r>
    </w:p>
    <w:p w14:paraId="3EA351E9" w14:textId="77777777" w:rsidR="00575064" w:rsidRDefault="00575064" w:rsidP="00575064">
      <w:pPr>
        <w:tabs>
          <w:tab w:val="left" w:pos="5507"/>
        </w:tabs>
        <w:rPr>
          <w:rFonts w:ascii="Arial Narrow" w:hAnsi="Arial Narrow"/>
          <w:szCs w:val="22"/>
        </w:rPr>
      </w:pPr>
    </w:p>
    <w:p w14:paraId="1A8A3130" w14:textId="77777777" w:rsidR="00575064" w:rsidRDefault="00575064" w:rsidP="00AD3D90">
      <w:pPr>
        <w:tabs>
          <w:tab w:val="left" w:pos="5507"/>
        </w:tabs>
        <w:ind w:left="180"/>
        <w:jc w:val="both"/>
        <w:rPr>
          <w:rFonts w:ascii="Arial Narrow" w:hAnsi="Arial Narrow"/>
          <w:szCs w:val="22"/>
        </w:rPr>
      </w:pPr>
    </w:p>
    <w:p w14:paraId="428DB43C" w14:textId="77777777" w:rsidR="00575064" w:rsidRDefault="00575064" w:rsidP="00AD3D90">
      <w:pPr>
        <w:tabs>
          <w:tab w:val="left" w:pos="5507"/>
        </w:tabs>
        <w:ind w:left="180"/>
        <w:jc w:val="both"/>
        <w:rPr>
          <w:rFonts w:ascii="Arial Narrow" w:hAnsi="Arial Narrow"/>
          <w:szCs w:val="22"/>
        </w:rPr>
      </w:pPr>
      <w:r>
        <w:rPr>
          <w:rFonts w:ascii="Arial Narrow" w:hAnsi="Arial Narrow"/>
          <w:szCs w:val="22"/>
        </w:rPr>
        <w:t>Yo ___________________________________ como __________________________________________ de la institución</w:t>
      </w:r>
    </w:p>
    <w:p w14:paraId="51484BAB" w14:textId="77777777" w:rsidR="00575064" w:rsidRDefault="00575064" w:rsidP="00AD3D90">
      <w:pPr>
        <w:tabs>
          <w:tab w:val="left" w:pos="2462"/>
        </w:tabs>
        <w:ind w:left="180"/>
        <w:jc w:val="both"/>
        <w:rPr>
          <w:rFonts w:ascii="Arial Narrow" w:hAnsi="Arial Narrow"/>
          <w:szCs w:val="22"/>
        </w:rPr>
      </w:pPr>
      <w:r>
        <w:rPr>
          <w:rFonts w:ascii="Arial Narrow" w:hAnsi="Arial Narrow"/>
          <w:szCs w:val="22"/>
        </w:rPr>
        <w:t xml:space="preserve">                        (</w:t>
      </w:r>
      <w:proofErr w:type="gramStart"/>
      <w:r>
        <w:rPr>
          <w:rFonts w:ascii="Arial Narrow" w:hAnsi="Arial Narrow"/>
          <w:szCs w:val="22"/>
        </w:rPr>
        <w:t xml:space="preserve">Nombre)   </w:t>
      </w:r>
      <w:proofErr w:type="gramEnd"/>
      <w:r>
        <w:rPr>
          <w:rFonts w:ascii="Arial Narrow" w:hAnsi="Arial Narrow"/>
          <w:szCs w:val="22"/>
        </w:rPr>
        <w:t xml:space="preserve">                                              </w:t>
      </w:r>
      <w:proofErr w:type="gramStart"/>
      <w:r>
        <w:rPr>
          <w:rFonts w:ascii="Arial Narrow" w:hAnsi="Arial Narrow"/>
          <w:szCs w:val="22"/>
        </w:rPr>
        <w:t xml:space="preserve">   (</w:t>
      </w:r>
      <w:proofErr w:type="gramEnd"/>
      <w:r>
        <w:rPr>
          <w:rFonts w:ascii="Arial Narrow" w:hAnsi="Arial Narrow"/>
          <w:szCs w:val="22"/>
        </w:rPr>
        <w:t xml:space="preserve">Puesto dentro de la Junta de </w:t>
      </w:r>
      <w:proofErr w:type="gramStart"/>
      <w:r>
        <w:rPr>
          <w:rFonts w:ascii="Arial Narrow" w:hAnsi="Arial Narrow"/>
          <w:szCs w:val="22"/>
        </w:rPr>
        <w:t>Directores</w:t>
      </w:r>
      <w:proofErr w:type="gramEnd"/>
      <w:r>
        <w:rPr>
          <w:rFonts w:ascii="Arial Narrow" w:hAnsi="Arial Narrow"/>
          <w:szCs w:val="22"/>
        </w:rPr>
        <w:t>(as))</w:t>
      </w:r>
      <w:r>
        <w:rPr>
          <w:rFonts w:ascii="Arial Narrow" w:hAnsi="Arial Narrow"/>
          <w:szCs w:val="22"/>
        </w:rPr>
        <w:tab/>
      </w:r>
    </w:p>
    <w:p w14:paraId="5D8BD236" w14:textId="77777777" w:rsidR="00575064" w:rsidRDefault="00575064" w:rsidP="00AD3D90">
      <w:pPr>
        <w:tabs>
          <w:tab w:val="left" w:pos="5507"/>
        </w:tabs>
        <w:ind w:left="180"/>
        <w:jc w:val="both"/>
        <w:rPr>
          <w:rFonts w:ascii="Arial Narrow" w:hAnsi="Arial Narrow"/>
          <w:szCs w:val="22"/>
        </w:rPr>
      </w:pPr>
    </w:p>
    <w:p w14:paraId="580C3B74" w14:textId="77777777" w:rsidR="00575064" w:rsidRDefault="00575064" w:rsidP="00AD3D90">
      <w:pPr>
        <w:tabs>
          <w:tab w:val="left" w:pos="5507"/>
        </w:tabs>
        <w:ind w:left="180"/>
        <w:jc w:val="both"/>
        <w:rPr>
          <w:rFonts w:ascii="Arial Narrow" w:hAnsi="Arial Narrow"/>
          <w:szCs w:val="22"/>
        </w:rPr>
      </w:pPr>
      <w:r>
        <w:rPr>
          <w:rFonts w:ascii="Arial Narrow" w:hAnsi="Arial Narrow"/>
          <w:szCs w:val="22"/>
        </w:rPr>
        <w:t>____________________________________ con Seguro Social patronal ____________________________ certifico que:</w:t>
      </w:r>
    </w:p>
    <w:p w14:paraId="6851C92C" w14:textId="77777777" w:rsidR="00575064" w:rsidRDefault="00575064" w:rsidP="00AD3D90">
      <w:pPr>
        <w:tabs>
          <w:tab w:val="left" w:pos="5507"/>
        </w:tabs>
        <w:ind w:left="180"/>
        <w:jc w:val="both"/>
        <w:rPr>
          <w:rFonts w:ascii="Arial Narrow" w:hAnsi="Arial Narrow"/>
          <w:szCs w:val="22"/>
        </w:rPr>
      </w:pPr>
      <w:r>
        <w:rPr>
          <w:rFonts w:ascii="Arial Narrow" w:hAnsi="Arial Narrow"/>
          <w:szCs w:val="22"/>
        </w:rPr>
        <w:t xml:space="preserve">           (Nombre de la Institución)</w:t>
      </w:r>
    </w:p>
    <w:p w14:paraId="249F9CBD" w14:textId="77777777" w:rsidR="00575064" w:rsidRDefault="00575064" w:rsidP="00AD3D90">
      <w:pPr>
        <w:tabs>
          <w:tab w:val="left" w:pos="5507"/>
        </w:tabs>
        <w:ind w:left="180"/>
        <w:jc w:val="both"/>
        <w:rPr>
          <w:rFonts w:ascii="Arial Narrow" w:hAnsi="Arial Narrow"/>
          <w:szCs w:val="22"/>
        </w:rPr>
      </w:pPr>
    </w:p>
    <w:p w14:paraId="1A4CCCE3" w14:textId="77777777" w:rsidR="00575064" w:rsidRDefault="00575064" w:rsidP="00AD3D90">
      <w:pPr>
        <w:tabs>
          <w:tab w:val="left" w:pos="5507"/>
        </w:tabs>
        <w:ind w:left="180"/>
        <w:jc w:val="both"/>
        <w:rPr>
          <w:rFonts w:ascii="Arial Narrow" w:hAnsi="Arial Narrow"/>
          <w:szCs w:val="22"/>
        </w:rPr>
      </w:pPr>
    </w:p>
    <w:p w14:paraId="0F5CEC38" w14:textId="77777777" w:rsidR="00575064" w:rsidRDefault="00575064" w:rsidP="00AD3D90">
      <w:pPr>
        <w:tabs>
          <w:tab w:val="left" w:pos="5507"/>
        </w:tabs>
        <w:spacing w:line="480" w:lineRule="auto"/>
        <w:ind w:left="180"/>
        <w:jc w:val="both"/>
        <w:rPr>
          <w:rFonts w:ascii="Arial Narrow" w:hAnsi="Arial Narrow"/>
          <w:szCs w:val="22"/>
        </w:rPr>
      </w:pPr>
      <w:r w:rsidRPr="00FA717F">
        <w:rPr>
          <w:rFonts w:ascii="Arial Narrow" w:hAnsi="Arial Narrow"/>
          <w:szCs w:val="22"/>
        </w:rPr>
        <w:t>Todos los fondos estatales concedidos se utilizarán para complementar los fondos existentes para las actividades de los programas, y no sustituiremos (reemplazar).</w:t>
      </w:r>
    </w:p>
    <w:p w14:paraId="7ADEEC51" w14:textId="77777777" w:rsidR="00575064" w:rsidRDefault="00575064" w:rsidP="00575064">
      <w:pPr>
        <w:tabs>
          <w:tab w:val="left" w:pos="5507"/>
        </w:tabs>
        <w:rPr>
          <w:rFonts w:ascii="Arial Narrow" w:hAnsi="Arial Narrow"/>
          <w:szCs w:val="22"/>
        </w:rPr>
      </w:pPr>
    </w:p>
    <w:p w14:paraId="50CA2914" w14:textId="77777777" w:rsidR="00575064" w:rsidRDefault="00575064" w:rsidP="00575064">
      <w:pPr>
        <w:tabs>
          <w:tab w:val="left" w:pos="5507"/>
        </w:tabs>
        <w:rPr>
          <w:rFonts w:ascii="Arial Narrow" w:hAnsi="Arial Narrow"/>
          <w:szCs w:val="22"/>
        </w:rPr>
      </w:pPr>
    </w:p>
    <w:p w14:paraId="7696C0E0" w14:textId="77777777" w:rsidR="00575064" w:rsidRDefault="00575064" w:rsidP="00575064">
      <w:pPr>
        <w:tabs>
          <w:tab w:val="left" w:pos="5507"/>
        </w:tabs>
        <w:rPr>
          <w:rFonts w:ascii="Arial Narrow" w:hAnsi="Arial Narrow"/>
          <w:szCs w:val="22"/>
        </w:rPr>
      </w:pPr>
    </w:p>
    <w:p w14:paraId="10723EB3" w14:textId="77777777" w:rsidR="00575064" w:rsidRDefault="00575064" w:rsidP="00575064">
      <w:pPr>
        <w:tabs>
          <w:tab w:val="left" w:pos="5507"/>
        </w:tabs>
        <w:rPr>
          <w:rFonts w:ascii="Arial Narrow" w:hAnsi="Arial Narrow"/>
          <w:szCs w:val="22"/>
        </w:rPr>
      </w:pPr>
    </w:p>
    <w:p w14:paraId="09DC0D1B" w14:textId="77777777" w:rsidR="00575064" w:rsidRDefault="00575064" w:rsidP="00575064">
      <w:pPr>
        <w:tabs>
          <w:tab w:val="left" w:pos="5507"/>
        </w:tabs>
        <w:rPr>
          <w:rFonts w:ascii="Arial Narrow" w:hAnsi="Arial Narrow"/>
          <w:szCs w:val="22"/>
        </w:rPr>
      </w:pPr>
    </w:p>
    <w:p w14:paraId="59EF8180" w14:textId="77777777" w:rsidR="00575064" w:rsidRDefault="00575064" w:rsidP="00AD3D90">
      <w:pPr>
        <w:tabs>
          <w:tab w:val="left" w:pos="5507"/>
        </w:tabs>
        <w:ind w:left="180"/>
        <w:jc w:val="both"/>
        <w:rPr>
          <w:rFonts w:ascii="Arial Narrow" w:hAnsi="Arial Narrow"/>
          <w:szCs w:val="22"/>
        </w:rPr>
      </w:pPr>
      <w:r>
        <w:rPr>
          <w:rFonts w:ascii="Arial Narrow" w:hAnsi="Arial Narrow"/>
          <w:szCs w:val="22"/>
        </w:rPr>
        <w:t>Declaración del solicitante:</w:t>
      </w:r>
    </w:p>
    <w:p w14:paraId="5447EA49" w14:textId="77777777" w:rsidR="00575064" w:rsidRDefault="00575064" w:rsidP="00AD3D90">
      <w:pPr>
        <w:tabs>
          <w:tab w:val="left" w:pos="5507"/>
        </w:tabs>
        <w:ind w:left="180"/>
        <w:jc w:val="both"/>
        <w:rPr>
          <w:rFonts w:ascii="Arial Narrow" w:hAnsi="Arial Narrow"/>
          <w:szCs w:val="22"/>
        </w:rPr>
      </w:pPr>
    </w:p>
    <w:p w14:paraId="65F3C3BD" w14:textId="77777777" w:rsidR="00575064" w:rsidRDefault="00575064" w:rsidP="00AD3D90">
      <w:pPr>
        <w:tabs>
          <w:tab w:val="left" w:pos="5507"/>
        </w:tabs>
        <w:ind w:left="180"/>
        <w:jc w:val="both"/>
        <w:rPr>
          <w:rFonts w:ascii="Arial Narrow" w:hAnsi="Arial Narrow"/>
          <w:szCs w:val="22"/>
        </w:rPr>
      </w:pPr>
      <w:r>
        <w:rPr>
          <w:rFonts w:ascii="Arial Narrow" w:hAnsi="Arial Narrow"/>
          <w:szCs w:val="22"/>
        </w:rPr>
        <w:t>Declaro que la información aquí suministrada ha sido debidamente examinada y es cierta, correcta y completa.</w:t>
      </w:r>
    </w:p>
    <w:p w14:paraId="53A925F7" w14:textId="77777777" w:rsidR="00575064" w:rsidRDefault="00575064" w:rsidP="00AD3D90">
      <w:pPr>
        <w:tabs>
          <w:tab w:val="left" w:pos="5507"/>
        </w:tabs>
        <w:ind w:left="180"/>
        <w:rPr>
          <w:rFonts w:ascii="Arial Narrow" w:hAnsi="Arial Narrow"/>
          <w:szCs w:val="22"/>
        </w:rPr>
      </w:pPr>
    </w:p>
    <w:p w14:paraId="1B225BAF" w14:textId="77777777" w:rsidR="00575064" w:rsidRDefault="00575064" w:rsidP="00AD3D90">
      <w:pPr>
        <w:tabs>
          <w:tab w:val="left" w:pos="5507"/>
        </w:tabs>
        <w:ind w:left="180"/>
        <w:rPr>
          <w:rFonts w:ascii="Arial Narrow" w:hAnsi="Arial Narrow"/>
          <w:szCs w:val="22"/>
        </w:rPr>
      </w:pPr>
    </w:p>
    <w:p w14:paraId="10241215" w14:textId="77777777" w:rsidR="00575064" w:rsidRDefault="00575064" w:rsidP="00AD3D90">
      <w:pPr>
        <w:tabs>
          <w:tab w:val="left" w:pos="5507"/>
        </w:tabs>
        <w:ind w:left="180"/>
        <w:rPr>
          <w:rFonts w:ascii="Arial Narrow" w:hAnsi="Arial Narrow"/>
          <w:szCs w:val="22"/>
        </w:rPr>
      </w:pPr>
    </w:p>
    <w:p w14:paraId="52D66A5F" w14:textId="77777777" w:rsidR="00575064" w:rsidRDefault="00575064" w:rsidP="00AD3D90">
      <w:pPr>
        <w:tabs>
          <w:tab w:val="left" w:pos="5507"/>
        </w:tabs>
        <w:ind w:left="180"/>
        <w:rPr>
          <w:rFonts w:ascii="Arial Narrow" w:hAnsi="Arial Narrow"/>
          <w:szCs w:val="22"/>
        </w:rPr>
      </w:pPr>
    </w:p>
    <w:p w14:paraId="06BBA7F1" w14:textId="77777777" w:rsidR="00575064" w:rsidRDefault="00575064" w:rsidP="00AD3D90">
      <w:pPr>
        <w:tabs>
          <w:tab w:val="left" w:pos="5507"/>
        </w:tabs>
        <w:ind w:left="180"/>
        <w:rPr>
          <w:rFonts w:ascii="Arial Narrow" w:hAnsi="Arial Narrow"/>
          <w:szCs w:val="22"/>
        </w:rPr>
      </w:pPr>
      <w:r>
        <w:rPr>
          <w:rFonts w:ascii="Arial Narrow" w:hAnsi="Arial Narrow"/>
          <w:szCs w:val="22"/>
        </w:rPr>
        <w:t>___________________________________________</w:t>
      </w:r>
      <w:r>
        <w:rPr>
          <w:rFonts w:ascii="Arial Narrow" w:hAnsi="Arial Narrow"/>
          <w:szCs w:val="22"/>
        </w:rPr>
        <w:tab/>
        <w:t>_____________________________________</w:t>
      </w:r>
    </w:p>
    <w:p w14:paraId="68266B77" w14:textId="77777777" w:rsidR="00575064" w:rsidRDefault="00575064" w:rsidP="00AD3D90">
      <w:pPr>
        <w:tabs>
          <w:tab w:val="left" w:pos="5507"/>
        </w:tabs>
        <w:ind w:left="180"/>
        <w:rPr>
          <w:rFonts w:ascii="Arial Narrow" w:hAnsi="Arial Narrow"/>
          <w:szCs w:val="22"/>
        </w:rPr>
      </w:pPr>
      <w:r>
        <w:rPr>
          <w:rFonts w:ascii="Arial Narrow" w:hAnsi="Arial Narrow"/>
          <w:szCs w:val="22"/>
        </w:rPr>
        <w:t xml:space="preserve">            Nombre de la Institución</w:t>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t>Fecha</w:t>
      </w:r>
    </w:p>
    <w:p w14:paraId="24F5A6CC" w14:textId="77777777" w:rsidR="00575064" w:rsidRDefault="00575064" w:rsidP="00AD3D90">
      <w:pPr>
        <w:tabs>
          <w:tab w:val="left" w:pos="5507"/>
        </w:tabs>
        <w:ind w:left="180"/>
        <w:rPr>
          <w:rFonts w:ascii="Arial Narrow" w:hAnsi="Arial Narrow"/>
          <w:szCs w:val="22"/>
        </w:rPr>
      </w:pPr>
    </w:p>
    <w:p w14:paraId="7F0CAF88" w14:textId="77777777" w:rsidR="00575064" w:rsidRDefault="00575064" w:rsidP="00AD3D90">
      <w:pPr>
        <w:tabs>
          <w:tab w:val="left" w:pos="5507"/>
        </w:tabs>
        <w:ind w:left="180"/>
        <w:rPr>
          <w:rFonts w:ascii="Arial Narrow" w:hAnsi="Arial Narrow"/>
          <w:szCs w:val="22"/>
        </w:rPr>
      </w:pPr>
    </w:p>
    <w:p w14:paraId="24B6E2ED" w14:textId="77777777" w:rsidR="00575064" w:rsidRDefault="00575064" w:rsidP="00AD3D90">
      <w:pPr>
        <w:tabs>
          <w:tab w:val="left" w:pos="5507"/>
        </w:tabs>
        <w:ind w:left="180"/>
        <w:rPr>
          <w:rFonts w:ascii="Arial Narrow" w:hAnsi="Arial Narrow"/>
          <w:szCs w:val="22"/>
        </w:rPr>
      </w:pPr>
    </w:p>
    <w:p w14:paraId="172C74F1" w14:textId="77777777" w:rsidR="00575064" w:rsidRDefault="00575064" w:rsidP="00AD3D90">
      <w:pPr>
        <w:tabs>
          <w:tab w:val="left" w:pos="5507"/>
        </w:tabs>
        <w:ind w:left="180"/>
        <w:rPr>
          <w:rFonts w:ascii="Arial Narrow" w:hAnsi="Arial Narrow"/>
          <w:szCs w:val="22"/>
        </w:rPr>
      </w:pPr>
      <w:r>
        <w:rPr>
          <w:rFonts w:ascii="Arial Narrow" w:hAnsi="Arial Narrow"/>
          <w:szCs w:val="22"/>
        </w:rPr>
        <w:t>___________________________________________</w:t>
      </w:r>
      <w:r>
        <w:rPr>
          <w:rFonts w:ascii="Arial Narrow" w:hAnsi="Arial Narrow"/>
          <w:szCs w:val="22"/>
        </w:rPr>
        <w:tab/>
        <w:t>_____________________________________</w:t>
      </w:r>
    </w:p>
    <w:p w14:paraId="1F8F0909" w14:textId="77777777" w:rsidR="00575064" w:rsidRDefault="00575064" w:rsidP="00AD3D90">
      <w:pPr>
        <w:tabs>
          <w:tab w:val="left" w:pos="5507"/>
        </w:tabs>
        <w:ind w:left="180"/>
        <w:rPr>
          <w:rFonts w:ascii="Arial Narrow" w:hAnsi="Arial Narrow"/>
          <w:szCs w:val="22"/>
        </w:rPr>
      </w:pPr>
      <w:r>
        <w:rPr>
          <w:rFonts w:ascii="Arial Narrow" w:hAnsi="Arial Narrow"/>
          <w:szCs w:val="22"/>
        </w:rPr>
        <w:t xml:space="preserve">            Nombre de (la) Director/a Ejecutivo/a</w:t>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t>Firma</w:t>
      </w:r>
    </w:p>
    <w:p w14:paraId="4D5A5CAF" w14:textId="77777777" w:rsidR="00575064" w:rsidRDefault="00575064" w:rsidP="00AD3D90">
      <w:pPr>
        <w:tabs>
          <w:tab w:val="left" w:pos="5507"/>
        </w:tabs>
        <w:ind w:left="180"/>
        <w:rPr>
          <w:rFonts w:ascii="Arial Narrow" w:hAnsi="Arial Narrow"/>
          <w:szCs w:val="22"/>
        </w:rPr>
      </w:pPr>
    </w:p>
    <w:p w14:paraId="1EA28B2E" w14:textId="77777777" w:rsidR="00575064" w:rsidRDefault="00575064" w:rsidP="00AD3D90">
      <w:pPr>
        <w:tabs>
          <w:tab w:val="left" w:pos="5507"/>
        </w:tabs>
        <w:ind w:left="180"/>
        <w:rPr>
          <w:rFonts w:ascii="Arial Narrow" w:hAnsi="Arial Narrow"/>
          <w:szCs w:val="22"/>
        </w:rPr>
      </w:pPr>
    </w:p>
    <w:p w14:paraId="5CC222E0" w14:textId="77777777" w:rsidR="00575064" w:rsidRPr="00A0605A" w:rsidRDefault="00575064" w:rsidP="00AD3D90">
      <w:pPr>
        <w:tabs>
          <w:tab w:val="left" w:pos="5507"/>
        </w:tabs>
        <w:ind w:left="180"/>
        <w:rPr>
          <w:rFonts w:ascii="Arial Narrow" w:hAnsi="Arial Narrow"/>
          <w:szCs w:val="22"/>
        </w:rPr>
      </w:pPr>
    </w:p>
    <w:p w14:paraId="1EC0C9F0" w14:textId="77777777" w:rsidR="00575064" w:rsidRDefault="00575064" w:rsidP="00AD3D90">
      <w:pPr>
        <w:tabs>
          <w:tab w:val="left" w:pos="5507"/>
        </w:tabs>
        <w:ind w:left="180"/>
        <w:rPr>
          <w:rFonts w:ascii="Arial Narrow" w:hAnsi="Arial Narrow"/>
          <w:szCs w:val="22"/>
        </w:rPr>
      </w:pPr>
      <w:r w:rsidRPr="00A0605A">
        <w:rPr>
          <w:rFonts w:ascii="Arial Narrow" w:hAnsi="Arial Narrow"/>
          <w:szCs w:val="22"/>
        </w:rPr>
        <w:t>_____</w:t>
      </w:r>
      <w:r>
        <w:rPr>
          <w:rFonts w:ascii="Arial Narrow" w:hAnsi="Arial Narrow"/>
          <w:szCs w:val="22"/>
        </w:rPr>
        <w:t>____</w:t>
      </w:r>
      <w:r w:rsidRPr="00A0605A">
        <w:rPr>
          <w:rFonts w:ascii="Arial Narrow" w:hAnsi="Arial Narrow"/>
          <w:szCs w:val="22"/>
        </w:rPr>
        <w:t>___</w:t>
      </w:r>
      <w:r>
        <w:rPr>
          <w:rFonts w:ascii="Arial Narrow" w:hAnsi="Arial Narrow"/>
          <w:szCs w:val="22"/>
        </w:rPr>
        <w:t>_______________________________</w:t>
      </w:r>
      <w:r w:rsidRPr="00A0605A">
        <w:rPr>
          <w:rFonts w:ascii="Arial Narrow" w:hAnsi="Arial Narrow"/>
          <w:szCs w:val="22"/>
        </w:rPr>
        <w:tab/>
      </w:r>
      <w:r>
        <w:rPr>
          <w:rFonts w:ascii="Arial Narrow" w:hAnsi="Arial Narrow"/>
          <w:szCs w:val="22"/>
        </w:rPr>
        <w:t>_____________________________________</w:t>
      </w:r>
    </w:p>
    <w:p w14:paraId="7A20CA72" w14:textId="180C554B" w:rsidR="00575064" w:rsidRDefault="00575064" w:rsidP="00AD3D90">
      <w:pPr>
        <w:tabs>
          <w:tab w:val="left" w:pos="5507"/>
        </w:tabs>
        <w:ind w:left="180"/>
        <w:rPr>
          <w:rFonts w:ascii="Arial Narrow" w:hAnsi="Arial Narrow"/>
          <w:szCs w:val="22"/>
        </w:rPr>
      </w:pPr>
      <w:r>
        <w:rPr>
          <w:rFonts w:ascii="Arial Narrow" w:hAnsi="Arial Narrow"/>
          <w:szCs w:val="22"/>
        </w:rPr>
        <w:t xml:space="preserve">           </w:t>
      </w:r>
      <w:r w:rsidRPr="00A0605A">
        <w:rPr>
          <w:rFonts w:ascii="Arial Narrow" w:hAnsi="Arial Narrow"/>
          <w:szCs w:val="22"/>
        </w:rPr>
        <w:t>Nombre Presidente/a Junta de Directores/as</w:t>
      </w:r>
      <w:r w:rsidRPr="00A0605A">
        <w:rPr>
          <w:rFonts w:ascii="Arial Narrow" w:hAnsi="Arial Narrow"/>
          <w:szCs w:val="22"/>
        </w:rPr>
        <w:tab/>
      </w:r>
      <w:r w:rsidRPr="00A0605A">
        <w:rPr>
          <w:rFonts w:ascii="Arial Narrow" w:hAnsi="Arial Narrow"/>
          <w:szCs w:val="22"/>
        </w:rPr>
        <w:tab/>
      </w:r>
      <w:r w:rsidRPr="00A0605A">
        <w:rPr>
          <w:rFonts w:ascii="Arial Narrow" w:hAnsi="Arial Narrow"/>
          <w:szCs w:val="22"/>
        </w:rPr>
        <w:tab/>
      </w:r>
      <w:r w:rsidRPr="00A0605A">
        <w:rPr>
          <w:rFonts w:ascii="Arial Narrow" w:hAnsi="Arial Narrow"/>
          <w:szCs w:val="22"/>
        </w:rPr>
        <w:tab/>
        <w:t>Firma</w:t>
      </w:r>
    </w:p>
    <w:p w14:paraId="570371D9" w14:textId="77777777" w:rsidR="00575064" w:rsidRDefault="00575064" w:rsidP="00575064">
      <w:pPr>
        <w:tabs>
          <w:tab w:val="left" w:pos="5507"/>
        </w:tabs>
        <w:rPr>
          <w:rFonts w:ascii="Arial Narrow" w:hAnsi="Arial Narrow"/>
          <w:szCs w:val="22"/>
        </w:rPr>
      </w:pPr>
    </w:p>
    <w:p w14:paraId="3A33642E" w14:textId="77777777" w:rsidR="00575064" w:rsidRDefault="00575064" w:rsidP="00575064">
      <w:pPr>
        <w:tabs>
          <w:tab w:val="left" w:pos="5507"/>
        </w:tabs>
        <w:rPr>
          <w:rFonts w:ascii="Arial Narrow" w:hAnsi="Arial Narrow"/>
          <w:szCs w:val="22"/>
        </w:rPr>
      </w:pPr>
    </w:p>
    <w:p w14:paraId="4A9F1D15" w14:textId="77777777" w:rsidR="0037536A" w:rsidRDefault="0037536A" w:rsidP="00575064">
      <w:pPr>
        <w:tabs>
          <w:tab w:val="left" w:pos="5507"/>
        </w:tabs>
        <w:rPr>
          <w:rFonts w:ascii="Arial Narrow" w:hAnsi="Arial Narrow"/>
          <w:szCs w:val="22"/>
        </w:rPr>
      </w:pPr>
    </w:p>
    <w:p w14:paraId="1C84B5DB" w14:textId="77777777" w:rsidR="00575064" w:rsidRPr="002834D5" w:rsidRDefault="00575064" w:rsidP="00AD3D90">
      <w:pPr>
        <w:shd w:val="clear" w:color="auto" w:fill="000000"/>
        <w:ind w:left="180" w:right="108"/>
        <w:jc w:val="center"/>
        <w:rPr>
          <w:rFonts w:ascii="Arial Narrow" w:hAnsi="Arial Narrow"/>
          <w:b/>
          <w:szCs w:val="22"/>
        </w:rPr>
      </w:pPr>
      <w:r w:rsidRPr="002834D5">
        <w:rPr>
          <w:rFonts w:ascii="Arial Narrow" w:hAnsi="Arial Narrow"/>
          <w:b/>
          <w:caps/>
          <w:szCs w:val="22"/>
        </w:rPr>
        <w:lastRenderedPageBreak/>
        <w:t>Certificación</w:t>
      </w:r>
    </w:p>
    <w:p w14:paraId="2A4161AF" w14:textId="77777777" w:rsidR="00575064" w:rsidRDefault="00575064" w:rsidP="00575064">
      <w:pPr>
        <w:tabs>
          <w:tab w:val="left" w:pos="5507"/>
        </w:tabs>
        <w:ind w:firstLine="720"/>
        <w:rPr>
          <w:rFonts w:ascii="Arial Narrow" w:hAnsi="Arial Narrow"/>
          <w:szCs w:val="22"/>
        </w:rPr>
      </w:pPr>
    </w:p>
    <w:p w14:paraId="294D4939" w14:textId="77777777" w:rsidR="00575064" w:rsidRPr="00BC6558" w:rsidRDefault="00575064" w:rsidP="00575064">
      <w:pPr>
        <w:tabs>
          <w:tab w:val="left" w:pos="5507"/>
        </w:tabs>
        <w:jc w:val="center"/>
        <w:rPr>
          <w:rFonts w:ascii="Arial Narrow" w:hAnsi="Arial Narrow"/>
          <w:b/>
          <w:szCs w:val="22"/>
        </w:rPr>
      </w:pPr>
      <w:r w:rsidRPr="00BC6558">
        <w:rPr>
          <w:rFonts w:ascii="Arial Narrow" w:hAnsi="Arial Narrow"/>
          <w:b/>
          <w:szCs w:val="22"/>
        </w:rPr>
        <w:t>Certificación de conocimiento sobre competencia de los servicios</w:t>
      </w:r>
      <w:r>
        <w:rPr>
          <w:rFonts w:ascii="Arial Narrow" w:hAnsi="Arial Narrow"/>
          <w:b/>
          <w:szCs w:val="22"/>
        </w:rPr>
        <w:t xml:space="preserve"> de personal y </w:t>
      </w:r>
      <w:r w:rsidRPr="00BC6558">
        <w:rPr>
          <w:rFonts w:ascii="Arial Narrow" w:hAnsi="Arial Narrow"/>
          <w:b/>
          <w:szCs w:val="22"/>
        </w:rPr>
        <w:t>profesionales</w:t>
      </w:r>
    </w:p>
    <w:p w14:paraId="14FED099" w14:textId="77777777" w:rsidR="00575064" w:rsidRDefault="00575064" w:rsidP="00575064">
      <w:pPr>
        <w:tabs>
          <w:tab w:val="left" w:pos="5507"/>
        </w:tabs>
        <w:jc w:val="center"/>
        <w:rPr>
          <w:rFonts w:ascii="Arial Narrow" w:hAnsi="Arial Narrow"/>
          <w:b/>
          <w:szCs w:val="22"/>
        </w:rPr>
      </w:pPr>
      <w:r w:rsidRPr="00BC6558">
        <w:rPr>
          <w:rFonts w:ascii="Arial Narrow" w:hAnsi="Arial Narrow"/>
          <w:b/>
          <w:szCs w:val="22"/>
        </w:rPr>
        <w:t xml:space="preserve">que ofrecen asistencia legal a las víctimas de violencia </w:t>
      </w:r>
      <w:r>
        <w:rPr>
          <w:rFonts w:ascii="Arial Narrow" w:hAnsi="Arial Narrow"/>
          <w:b/>
          <w:szCs w:val="22"/>
        </w:rPr>
        <w:t>de género.</w:t>
      </w:r>
    </w:p>
    <w:p w14:paraId="0E953C9A" w14:textId="77777777" w:rsidR="00575064" w:rsidRDefault="00575064" w:rsidP="00575064">
      <w:pPr>
        <w:tabs>
          <w:tab w:val="left" w:pos="5507"/>
        </w:tabs>
        <w:jc w:val="center"/>
        <w:rPr>
          <w:rFonts w:ascii="Arial Narrow" w:hAnsi="Arial Narrow"/>
          <w:b/>
          <w:szCs w:val="22"/>
        </w:rPr>
      </w:pPr>
    </w:p>
    <w:p w14:paraId="0E428A35" w14:textId="77777777" w:rsidR="00575064" w:rsidRDefault="00575064" w:rsidP="00575064">
      <w:pPr>
        <w:tabs>
          <w:tab w:val="left" w:pos="5507"/>
        </w:tabs>
        <w:rPr>
          <w:rFonts w:ascii="Arial Narrow" w:hAnsi="Arial Narrow"/>
          <w:b/>
          <w:szCs w:val="22"/>
        </w:rPr>
      </w:pPr>
    </w:p>
    <w:p w14:paraId="29BCD7D1" w14:textId="77777777" w:rsidR="00575064" w:rsidRPr="00BC6558" w:rsidRDefault="00575064" w:rsidP="00AD3D90">
      <w:pPr>
        <w:tabs>
          <w:tab w:val="left" w:pos="5507"/>
        </w:tabs>
        <w:ind w:left="180"/>
        <w:rPr>
          <w:rFonts w:ascii="Arial Narrow" w:hAnsi="Arial Narrow"/>
          <w:sz w:val="20"/>
        </w:rPr>
      </w:pPr>
      <w:r w:rsidRPr="00BC6558">
        <w:rPr>
          <w:rFonts w:ascii="Arial Narrow" w:hAnsi="Arial Narrow"/>
          <w:sz w:val="20"/>
        </w:rPr>
        <w:t>Yo ___________________________________ como __________________________________________ de la institución</w:t>
      </w:r>
    </w:p>
    <w:p w14:paraId="4CB0281E" w14:textId="77777777" w:rsidR="00575064" w:rsidRPr="00BC6558" w:rsidRDefault="00575064" w:rsidP="00575064">
      <w:pPr>
        <w:tabs>
          <w:tab w:val="left" w:pos="2462"/>
        </w:tabs>
        <w:rPr>
          <w:rFonts w:ascii="Arial Narrow" w:hAnsi="Arial Narrow"/>
          <w:sz w:val="20"/>
        </w:rPr>
      </w:pPr>
      <w:r w:rsidRPr="00BC6558">
        <w:rPr>
          <w:rFonts w:ascii="Arial Narrow" w:hAnsi="Arial Narrow"/>
          <w:sz w:val="20"/>
        </w:rPr>
        <w:t xml:space="preserve">                        (</w:t>
      </w:r>
      <w:proofErr w:type="gramStart"/>
      <w:r w:rsidRPr="00BC6558">
        <w:rPr>
          <w:rFonts w:ascii="Arial Narrow" w:hAnsi="Arial Narrow"/>
          <w:sz w:val="20"/>
        </w:rPr>
        <w:t xml:space="preserve">Nombre)   </w:t>
      </w:r>
      <w:proofErr w:type="gramEnd"/>
      <w:r w:rsidRPr="00BC6558">
        <w:rPr>
          <w:rFonts w:ascii="Arial Narrow" w:hAnsi="Arial Narrow"/>
          <w:sz w:val="20"/>
        </w:rPr>
        <w:t xml:space="preserve">                                             </w:t>
      </w:r>
      <w:proofErr w:type="gramStart"/>
      <w:r w:rsidRPr="00BC6558">
        <w:rPr>
          <w:rFonts w:ascii="Arial Narrow" w:hAnsi="Arial Narrow"/>
          <w:sz w:val="20"/>
        </w:rPr>
        <w:t xml:space="preserve">   (</w:t>
      </w:r>
      <w:proofErr w:type="gramEnd"/>
      <w:r w:rsidRPr="00BC6558">
        <w:rPr>
          <w:rFonts w:ascii="Arial Narrow" w:hAnsi="Arial Narrow"/>
          <w:sz w:val="20"/>
        </w:rPr>
        <w:t xml:space="preserve">Puesto dentro de la Junta de </w:t>
      </w:r>
      <w:proofErr w:type="gramStart"/>
      <w:r w:rsidRPr="00BC6558">
        <w:rPr>
          <w:rFonts w:ascii="Arial Narrow" w:hAnsi="Arial Narrow"/>
          <w:sz w:val="20"/>
        </w:rPr>
        <w:t>Directores</w:t>
      </w:r>
      <w:proofErr w:type="gramEnd"/>
      <w:r w:rsidRPr="00BC6558">
        <w:rPr>
          <w:rFonts w:ascii="Arial Narrow" w:hAnsi="Arial Narrow"/>
          <w:sz w:val="20"/>
        </w:rPr>
        <w:t>(as))</w:t>
      </w:r>
      <w:r w:rsidRPr="00BC6558">
        <w:rPr>
          <w:rFonts w:ascii="Arial Narrow" w:hAnsi="Arial Narrow"/>
          <w:sz w:val="20"/>
        </w:rPr>
        <w:tab/>
      </w:r>
    </w:p>
    <w:p w14:paraId="1CFFF3C6" w14:textId="77777777" w:rsidR="00575064" w:rsidRPr="00BC6558" w:rsidRDefault="00575064" w:rsidP="00575064">
      <w:pPr>
        <w:tabs>
          <w:tab w:val="left" w:pos="5507"/>
        </w:tabs>
        <w:rPr>
          <w:rFonts w:ascii="Arial Narrow" w:hAnsi="Arial Narrow"/>
          <w:sz w:val="20"/>
        </w:rPr>
      </w:pPr>
    </w:p>
    <w:p w14:paraId="2237A37C" w14:textId="77777777" w:rsidR="00575064" w:rsidRDefault="00575064" w:rsidP="00AD3D90">
      <w:pPr>
        <w:tabs>
          <w:tab w:val="left" w:pos="5507"/>
        </w:tabs>
        <w:ind w:left="180"/>
        <w:rPr>
          <w:rFonts w:ascii="Arial Narrow" w:hAnsi="Arial Narrow"/>
          <w:sz w:val="20"/>
        </w:rPr>
      </w:pPr>
      <w:r w:rsidRPr="00BC6558">
        <w:rPr>
          <w:rFonts w:ascii="Arial Narrow" w:hAnsi="Arial Narrow"/>
          <w:sz w:val="20"/>
        </w:rPr>
        <w:t>____________________________________ con Seguro Social patronal ____________________________ certifico qu</w:t>
      </w:r>
      <w:r>
        <w:rPr>
          <w:rFonts w:ascii="Arial Narrow" w:hAnsi="Arial Narrow"/>
          <w:sz w:val="20"/>
        </w:rPr>
        <w:t>e:</w:t>
      </w:r>
    </w:p>
    <w:p w14:paraId="4B879A7F" w14:textId="77777777" w:rsidR="00575064" w:rsidRDefault="00575064" w:rsidP="00575064">
      <w:pPr>
        <w:tabs>
          <w:tab w:val="left" w:pos="5507"/>
        </w:tabs>
        <w:rPr>
          <w:rFonts w:ascii="Arial Narrow" w:hAnsi="Arial Narrow"/>
          <w:sz w:val="20"/>
        </w:rPr>
      </w:pPr>
    </w:p>
    <w:p w14:paraId="2C3EDACC" w14:textId="77777777" w:rsidR="00575064" w:rsidRDefault="00575064" w:rsidP="00575064">
      <w:pPr>
        <w:tabs>
          <w:tab w:val="left" w:pos="5507"/>
        </w:tabs>
        <w:rPr>
          <w:rFonts w:ascii="Arial Narrow" w:hAnsi="Arial Narrow"/>
          <w:sz w:val="20"/>
        </w:rPr>
      </w:pPr>
    </w:p>
    <w:p w14:paraId="025C83BA" w14:textId="77777777" w:rsidR="00575064" w:rsidRPr="00F551DD" w:rsidRDefault="00575064" w:rsidP="00AD3D90">
      <w:pPr>
        <w:numPr>
          <w:ilvl w:val="0"/>
          <w:numId w:val="26"/>
        </w:numPr>
        <w:tabs>
          <w:tab w:val="left" w:pos="720"/>
        </w:tabs>
        <w:ind w:right="108"/>
        <w:jc w:val="both"/>
        <w:rPr>
          <w:rFonts w:ascii="Arial Narrow" w:hAnsi="Arial Narrow"/>
          <w:szCs w:val="22"/>
        </w:rPr>
      </w:pPr>
      <w:r w:rsidRPr="00F551DD">
        <w:rPr>
          <w:rFonts w:ascii="Arial Narrow" w:hAnsi="Arial Narrow"/>
          <w:szCs w:val="22"/>
        </w:rPr>
        <w:t xml:space="preserve">Se reclutará personal que demuestre su experiencia en la prestación de asistencia jurídica a víctimas de violencia </w:t>
      </w:r>
      <w:r>
        <w:rPr>
          <w:rFonts w:ascii="Arial Narrow" w:hAnsi="Arial Narrow"/>
          <w:szCs w:val="22"/>
        </w:rPr>
        <w:t>de género</w:t>
      </w:r>
      <w:r w:rsidRPr="00F551DD">
        <w:rPr>
          <w:rFonts w:ascii="Arial Narrow" w:hAnsi="Arial Narrow"/>
          <w:szCs w:val="22"/>
        </w:rPr>
        <w:t xml:space="preserve"> en la población a ser atendida.</w:t>
      </w:r>
    </w:p>
    <w:p w14:paraId="32363237" w14:textId="77777777" w:rsidR="00575064" w:rsidRPr="00F551DD" w:rsidRDefault="00575064" w:rsidP="00AD3D90">
      <w:pPr>
        <w:numPr>
          <w:ilvl w:val="0"/>
          <w:numId w:val="26"/>
        </w:numPr>
        <w:tabs>
          <w:tab w:val="left" w:pos="720"/>
        </w:tabs>
        <w:ind w:right="108"/>
        <w:jc w:val="both"/>
        <w:rPr>
          <w:rFonts w:ascii="Arial Narrow" w:hAnsi="Arial Narrow"/>
          <w:szCs w:val="22"/>
        </w:rPr>
      </w:pPr>
      <w:r w:rsidRPr="00F551DD">
        <w:rPr>
          <w:rFonts w:ascii="Arial Narrow" w:hAnsi="Arial Narrow"/>
          <w:szCs w:val="22"/>
        </w:rPr>
        <w:t xml:space="preserve">Cualquier persona reclutada para proveer servicios de asistencia legal a través de un programa financiado bajo </w:t>
      </w:r>
      <w:r>
        <w:rPr>
          <w:rFonts w:ascii="Arial Narrow" w:hAnsi="Arial Narrow"/>
          <w:szCs w:val="22"/>
        </w:rPr>
        <w:t xml:space="preserve">los fondos estatales </w:t>
      </w:r>
      <w:r w:rsidRPr="00F551DD">
        <w:rPr>
          <w:rFonts w:ascii="Arial Narrow" w:hAnsi="Arial Narrow"/>
          <w:szCs w:val="22"/>
        </w:rPr>
        <w:t xml:space="preserve">habrá completado o completará capacitación relacionada con </w:t>
      </w:r>
      <w:r>
        <w:rPr>
          <w:rFonts w:ascii="Arial Narrow" w:hAnsi="Arial Narrow"/>
          <w:szCs w:val="22"/>
        </w:rPr>
        <w:t xml:space="preserve">la </w:t>
      </w:r>
      <w:r w:rsidRPr="00F551DD">
        <w:rPr>
          <w:rFonts w:ascii="Arial Narrow" w:hAnsi="Arial Narrow"/>
          <w:szCs w:val="22"/>
        </w:rPr>
        <w:t xml:space="preserve">violencia </w:t>
      </w:r>
      <w:r>
        <w:rPr>
          <w:rFonts w:ascii="Arial Narrow" w:hAnsi="Arial Narrow"/>
          <w:szCs w:val="22"/>
        </w:rPr>
        <w:t>de género</w:t>
      </w:r>
      <w:r w:rsidRPr="00F551DD">
        <w:rPr>
          <w:rFonts w:ascii="Arial Narrow" w:hAnsi="Arial Narrow"/>
          <w:szCs w:val="22"/>
        </w:rPr>
        <w:t>, asuntos legales relacionados, incluyendo capacitación sobre factores de riesgo basados en la evidencia para homicidios de violencia doméstica y violencia en cita.</w:t>
      </w:r>
    </w:p>
    <w:p w14:paraId="643131EF" w14:textId="77777777" w:rsidR="00575064" w:rsidRDefault="00575064" w:rsidP="00AD3D90">
      <w:pPr>
        <w:numPr>
          <w:ilvl w:val="0"/>
          <w:numId w:val="26"/>
        </w:numPr>
        <w:tabs>
          <w:tab w:val="left" w:pos="720"/>
        </w:tabs>
        <w:ind w:right="108"/>
        <w:jc w:val="both"/>
        <w:rPr>
          <w:rFonts w:ascii="Arial Narrow" w:hAnsi="Arial Narrow"/>
          <w:sz w:val="20"/>
        </w:rPr>
      </w:pPr>
      <w:r w:rsidRPr="00435544">
        <w:rPr>
          <w:rFonts w:ascii="Arial Narrow" w:hAnsi="Arial Narrow"/>
          <w:sz w:val="20"/>
        </w:rPr>
        <w:t>C</w:t>
      </w:r>
      <w:r w:rsidRPr="00435544">
        <w:rPr>
          <w:rFonts w:ascii="Arial Narrow" w:hAnsi="Arial Narrow"/>
          <w:szCs w:val="22"/>
        </w:rPr>
        <w:t>ualquier</w:t>
      </w:r>
      <w:r w:rsidRPr="000374BC">
        <w:rPr>
          <w:rFonts w:ascii="Arial Narrow" w:hAnsi="Arial Narrow"/>
          <w:szCs w:val="22"/>
        </w:rPr>
        <w:t xml:space="preserve"> programa de capacitación llevado a cabo en cumplimiento del requisito del párrafo (</w:t>
      </w:r>
      <w:r>
        <w:rPr>
          <w:rFonts w:ascii="Arial Narrow" w:hAnsi="Arial Narrow"/>
          <w:szCs w:val="22"/>
        </w:rPr>
        <w:t>2</w:t>
      </w:r>
      <w:r w:rsidRPr="000374BC">
        <w:rPr>
          <w:rFonts w:ascii="Arial Narrow" w:hAnsi="Arial Narrow"/>
          <w:szCs w:val="22"/>
        </w:rPr>
        <w:t xml:space="preserve">) ha sido o será desarrollado </w:t>
      </w:r>
      <w:r>
        <w:rPr>
          <w:rFonts w:ascii="Arial Narrow" w:hAnsi="Arial Narrow"/>
          <w:szCs w:val="22"/>
        </w:rPr>
        <w:t xml:space="preserve">en colaboración con un proveedor de servicios de violencia de género, estatal, local, territoriales, tribales u </w:t>
      </w:r>
      <w:r w:rsidRPr="000374BC">
        <w:rPr>
          <w:rFonts w:ascii="Arial Narrow" w:hAnsi="Arial Narrow"/>
          <w:szCs w:val="22"/>
        </w:rPr>
        <w:t>organización o coalición.</w:t>
      </w:r>
    </w:p>
    <w:p w14:paraId="4E559961" w14:textId="77777777" w:rsidR="00575064" w:rsidRPr="00435544" w:rsidRDefault="00575064" w:rsidP="00AD3D90">
      <w:pPr>
        <w:numPr>
          <w:ilvl w:val="0"/>
          <w:numId w:val="26"/>
        </w:numPr>
        <w:ind w:right="108"/>
        <w:jc w:val="both"/>
        <w:rPr>
          <w:rFonts w:ascii="Arial Narrow" w:hAnsi="Arial Narrow"/>
        </w:rPr>
      </w:pPr>
      <w:r w:rsidRPr="00435544">
        <w:rPr>
          <w:rFonts w:ascii="Arial Narrow" w:hAnsi="Arial Narrow"/>
        </w:rPr>
        <w:t xml:space="preserve">Cualquier persona u organización que provea asistencia legal a través de un programa financiado bajo el </w:t>
      </w:r>
      <w:r>
        <w:rPr>
          <w:rFonts w:ascii="Arial Narrow" w:hAnsi="Arial Narrow"/>
        </w:rPr>
        <w:t xml:space="preserve">este </w:t>
      </w:r>
      <w:r w:rsidRPr="00435544">
        <w:rPr>
          <w:rFonts w:ascii="Arial Narrow" w:hAnsi="Arial Narrow"/>
        </w:rPr>
        <w:t xml:space="preserve">Programa </w:t>
      </w:r>
      <w:r>
        <w:rPr>
          <w:rFonts w:ascii="Arial Narrow" w:hAnsi="Arial Narrow"/>
        </w:rPr>
        <w:t>h</w:t>
      </w:r>
      <w:r w:rsidRPr="00435544">
        <w:rPr>
          <w:rFonts w:ascii="Arial Narrow" w:hAnsi="Arial Narrow"/>
        </w:rPr>
        <w:t xml:space="preserve">a informado y seguirá informando al estado, localidad o a programas o coaliciones de </w:t>
      </w:r>
      <w:r>
        <w:rPr>
          <w:rFonts w:ascii="Arial Narrow" w:hAnsi="Arial Narrow"/>
        </w:rPr>
        <w:t>violencia de género</w:t>
      </w:r>
      <w:r w:rsidRPr="00435544">
        <w:rPr>
          <w:rFonts w:ascii="Arial Narrow" w:hAnsi="Arial Narrow"/>
        </w:rPr>
        <w:t xml:space="preserve"> y según corresponda, a los funcionarios estatales y locales encargados de hacer cumplir la ley de su trabajo.</w:t>
      </w:r>
    </w:p>
    <w:p w14:paraId="44EA0C3C" w14:textId="77777777" w:rsidR="00575064" w:rsidRDefault="00575064" w:rsidP="00AD3D90">
      <w:pPr>
        <w:numPr>
          <w:ilvl w:val="0"/>
          <w:numId w:val="26"/>
        </w:numPr>
        <w:tabs>
          <w:tab w:val="left" w:pos="720"/>
        </w:tabs>
        <w:ind w:right="108"/>
        <w:jc w:val="both"/>
        <w:rPr>
          <w:rFonts w:ascii="Arial Narrow" w:hAnsi="Arial Narrow"/>
          <w:szCs w:val="22"/>
        </w:rPr>
      </w:pPr>
      <w:r w:rsidRPr="00885A10">
        <w:rPr>
          <w:rFonts w:ascii="Arial Narrow" w:hAnsi="Arial Narrow"/>
          <w:szCs w:val="22"/>
        </w:rPr>
        <w:t xml:space="preserve">Las políticas de organización no requieren de mediación o consejería que involucre a los ofensores y las víctimas físicamente juntos, en los casos en que </w:t>
      </w:r>
      <w:r>
        <w:rPr>
          <w:rFonts w:ascii="Arial Narrow" w:hAnsi="Arial Narrow"/>
          <w:szCs w:val="22"/>
        </w:rPr>
        <w:t>violencia de género</w:t>
      </w:r>
      <w:r w:rsidRPr="00885A10">
        <w:rPr>
          <w:rFonts w:ascii="Arial Narrow" w:hAnsi="Arial Narrow"/>
          <w:szCs w:val="22"/>
        </w:rPr>
        <w:t xml:space="preserve"> es un problema.</w:t>
      </w:r>
    </w:p>
    <w:p w14:paraId="61E42626" w14:textId="77777777" w:rsidR="00575064" w:rsidRDefault="00575064" w:rsidP="00575064">
      <w:pPr>
        <w:tabs>
          <w:tab w:val="left" w:pos="720"/>
        </w:tabs>
        <w:ind w:left="360"/>
        <w:rPr>
          <w:rFonts w:ascii="Arial Narrow" w:hAnsi="Arial Narrow"/>
          <w:szCs w:val="22"/>
        </w:rPr>
      </w:pPr>
    </w:p>
    <w:p w14:paraId="08985D2B" w14:textId="2865FDDC" w:rsidR="00575064" w:rsidRPr="009A4689" w:rsidRDefault="00E55EE2" w:rsidP="00E55EE2">
      <w:pPr>
        <w:tabs>
          <w:tab w:val="left" w:pos="5507"/>
        </w:tabs>
        <w:rPr>
          <w:rFonts w:ascii="Arial Narrow" w:hAnsi="Arial Narrow"/>
          <w:szCs w:val="22"/>
        </w:rPr>
      </w:pPr>
      <w:r>
        <w:rPr>
          <w:rFonts w:ascii="Arial Narrow" w:hAnsi="Arial Narrow"/>
          <w:szCs w:val="22"/>
        </w:rPr>
        <w:t xml:space="preserve">   </w:t>
      </w:r>
      <w:r w:rsidR="00575064" w:rsidRPr="009A4689">
        <w:rPr>
          <w:rFonts w:ascii="Arial Narrow" w:hAnsi="Arial Narrow"/>
          <w:szCs w:val="22"/>
        </w:rPr>
        <w:t>Declaración del solicitante:</w:t>
      </w:r>
    </w:p>
    <w:p w14:paraId="583AFA89" w14:textId="77777777" w:rsidR="00575064" w:rsidRPr="009A4689" w:rsidRDefault="00575064" w:rsidP="00575064">
      <w:pPr>
        <w:tabs>
          <w:tab w:val="left" w:pos="5507"/>
        </w:tabs>
        <w:rPr>
          <w:rFonts w:ascii="Arial Narrow" w:hAnsi="Arial Narrow"/>
          <w:szCs w:val="22"/>
        </w:rPr>
      </w:pPr>
    </w:p>
    <w:p w14:paraId="69AA3149" w14:textId="77777777" w:rsidR="00575064" w:rsidRPr="009A4689" w:rsidRDefault="00575064" w:rsidP="00AD3D90">
      <w:pPr>
        <w:tabs>
          <w:tab w:val="left" w:pos="5507"/>
        </w:tabs>
        <w:ind w:left="180"/>
        <w:rPr>
          <w:rFonts w:ascii="Arial Narrow" w:hAnsi="Arial Narrow"/>
          <w:szCs w:val="22"/>
        </w:rPr>
      </w:pPr>
      <w:r w:rsidRPr="009A4689">
        <w:rPr>
          <w:rFonts w:ascii="Arial Narrow" w:hAnsi="Arial Narrow"/>
          <w:szCs w:val="22"/>
        </w:rPr>
        <w:t>Declaro que la información aquí suministrada ha</w:t>
      </w:r>
      <w:r w:rsidRPr="00BC6558">
        <w:rPr>
          <w:rFonts w:ascii="Arial Narrow" w:hAnsi="Arial Narrow"/>
          <w:sz w:val="20"/>
        </w:rPr>
        <w:t xml:space="preserve"> </w:t>
      </w:r>
      <w:r w:rsidRPr="009A4689">
        <w:rPr>
          <w:rFonts w:ascii="Arial Narrow" w:hAnsi="Arial Narrow"/>
          <w:szCs w:val="22"/>
        </w:rPr>
        <w:t>sido debidamente examinada y es cierta, correcta y completa.</w:t>
      </w:r>
    </w:p>
    <w:p w14:paraId="41319D5A" w14:textId="77777777" w:rsidR="00575064" w:rsidRPr="009A4689" w:rsidRDefault="00575064" w:rsidP="00575064">
      <w:pPr>
        <w:tabs>
          <w:tab w:val="left" w:pos="5507"/>
        </w:tabs>
        <w:rPr>
          <w:rFonts w:ascii="Arial Narrow" w:hAnsi="Arial Narrow"/>
          <w:szCs w:val="22"/>
        </w:rPr>
      </w:pPr>
    </w:p>
    <w:p w14:paraId="276E6BC0" w14:textId="77777777" w:rsidR="00575064" w:rsidRPr="009A4689" w:rsidRDefault="00575064" w:rsidP="00575064">
      <w:pPr>
        <w:tabs>
          <w:tab w:val="left" w:pos="5507"/>
        </w:tabs>
        <w:rPr>
          <w:rFonts w:ascii="Arial Narrow" w:hAnsi="Arial Narrow"/>
          <w:szCs w:val="22"/>
        </w:rPr>
      </w:pPr>
    </w:p>
    <w:p w14:paraId="5228675C" w14:textId="77777777" w:rsidR="00575064" w:rsidRPr="009A4689" w:rsidRDefault="00575064" w:rsidP="00575064">
      <w:pPr>
        <w:tabs>
          <w:tab w:val="left" w:pos="5507"/>
        </w:tabs>
        <w:rPr>
          <w:rFonts w:ascii="Arial Narrow" w:hAnsi="Arial Narrow"/>
          <w:szCs w:val="22"/>
        </w:rPr>
      </w:pPr>
    </w:p>
    <w:p w14:paraId="7312209E" w14:textId="77777777" w:rsidR="00575064" w:rsidRPr="009A4689" w:rsidRDefault="00575064" w:rsidP="00AD3D90">
      <w:pPr>
        <w:tabs>
          <w:tab w:val="left" w:pos="5507"/>
        </w:tabs>
        <w:ind w:left="180"/>
        <w:rPr>
          <w:rFonts w:ascii="Arial Narrow" w:hAnsi="Arial Narrow"/>
          <w:szCs w:val="22"/>
        </w:rPr>
      </w:pPr>
      <w:r w:rsidRPr="009A4689">
        <w:rPr>
          <w:rFonts w:ascii="Arial Narrow" w:hAnsi="Arial Narrow"/>
          <w:szCs w:val="22"/>
        </w:rPr>
        <w:t>___________________________________________</w:t>
      </w:r>
      <w:r w:rsidRPr="009A4689">
        <w:rPr>
          <w:rFonts w:ascii="Arial Narrow" w:hAnsi="Arial Narrow"/>
          <w:szCs w:val="22"/>
        </w:rPr>
        <w:tab/>
        <w:t>_____________________________________</w:t>
      </w:r>
    </w:p>
    <w:p w14:paraId="197A3254" w14:textId="77777777" w:rsidR="00575064" w:rsidRPr="009A4689" w:rsidRDefault="00575064" w:rsidP="00AD3D90">
      <w:pPr>
        <w:tabs>
          <w:tab w:val="left" w:pos="5507"/>
        </w:tabs>
        <w:ind w:left="180"/>
        <w:rPr>
          <w:rFonts w:ascii="Arial Narrow" w:hAnsi="Arial Narrow"/>
          <w:szCs w:val="22"/>
        </w:rPr>
      </w:pPr>
      <w:r w:rsidRPr="009A4689">
        <w:rPr>
          <w:rFonts w:ascii="Arial Narrow" w:hAnsi="Arial Narrow"/>
          <w:szCs w:val="22"/>
        </w:rPr>
        <w:t xml:space="preserve">            Nombre de la Institución</w:t>
      </w:r>
      <w:r w:rsidRPr="009A4689">
        <w:rPr>
          <w:rFonts w:ascii="Arial Narrow" w:hAnsi="Arial Narrow"/>
          <w:szCs w:val="22"/>
        </w:rPr>
        <w:tab/>
      </w:r>
      <w:r w:rsidRPr="009A4689">
        <w:rPr>
          <w:rFonts w:ascii="Arial Narrow" w:hAnsi="Arial Narrow"/>
          <w:szCs w:val="22"/>
        </w:rPr>
        <w:tab/>
      </w:r>
      <w:r w:rsidRPr="009A4689">
        <w:rPr>
          <w:rFonts w:ascii="Arial Narrow" w:hAnsi="Arial Narrow"/>
          <w:szCs w:val="22"/>
        </w:rPr>
        <w:tab/>
      </w:r>
      <w:r w:rsidRPr="009A4689">
        <w:rPr>
          <w:rFonts w:ascii="Arial Narrow" w:hAnsi="Arial Narrow"/>
          <w:szCs w:val="22"/>
        </w:rPr>
        <w:tab/>
        <w:t>Fecha</w:t>
      </w:r>
    </w:p>
    <w:p w14:paraId="7FE98DC3" w14:textId="77777777" w:rsidR="00575064" w:rsidRPr="009A4689" w:rsidRDefault="00575064" w:rsidP="00AD3D90">
      <w:pPr>
        <w:tabs>
          <w:tab w:val="left" w:pos="5507"/>
        </w:tabs>
        <w:ind w:left="180"/>
        <w:rPr>
          <w:rFonts w:ascii="Arial Narrow" w:hAnsi="Arial Narrow"/>
          <w:szCs w:val="22"/>
        </w:rPr>
      </w:pPr>
    </w:p>
    <w:p w14:paraId="3DF07C75" w14:textId="77777777" w:rsidR="00575064" w:rsidRPr="009A4689" w:rsidRDefault="00575064" w:rsidP="00AD3D90">
      <w:pPr>
        <w:tabs>
          <w:tab w:val="left" w:pos="5507"/>
        </w:tabs>
        <w:ind w:left="180"/>
        <w:rPr>
          <w:rFonts w:ascii="Arial Narrow" w:hAnsi="Arial Narrow"/>
          <w:szCs w:val="22"/>
        </w:rPr>
      </w:pPr>
    </w:p>
    <w:p w14:paraId="4DE36FD7" w14:textId="77777777" w:rsidR="00575064" w:rsidRPr="009A4689" w:rsidRDefault="00575064" w:rsidP="00AD3D90">
      <w:pPr>
        <w:tabs>
          <w:tab w:val="left" w:pos="5507"/>
        </w:tabs>
        <w:ind w:left="180"/>
        <w:rPr>
          <w:rFonts w:ascii="Arial Narrow" w:hAnsi="Arial Narrow"/>
          <w:szCs w:val="22"/>
        </w:rPr>
      </w:pPr>
    </w:p>
    <w:p w14:paraId="2946750E" w14:textId="77777777" w:rsidR="00575064" w:rsidRPr="009A4689" w:rsidRDefault="00575064" w:rsidP="00AD3D90">
      <w:pPr>
        <w:tabs>
          <w:tab w:val="left" w:pos="5507"/>
        </w:tabs>
        <w:ind w:left="180"/>
        <w:rPr>
          <w:rFonts w:ascii="Arial Narrow" w:hAnsi="Arial Narrow"/>
          <w:szCs w:val="22"/>
        </w:rPr>
      </w:pPr>
      <w:r w:rsidRPr="009A4689">
        <w:rPr>
          <w:rFonts w:ascii="Arial Narrow" w:hAnsi="Arial Narrow"/>
          <w:szCs w:val="22"/>
        </w:rPr>
        <w:t>___________________________________________</w:t>
      </w:r>
      <w:r w:rsidRPr="009A4689">
        <w:rPr>
          <w:rFonts w:ascii="Arial Narrow" w:hAnsi="Arial Narrow"/>
          <w:szCs w:val="22"/>
        </w:rPr>
        <w:tab/>
        <w:t>_____________________________________</w:t>
      </w:r>
    </w:p>
    <w:p w14:paraId="0F056DC9" w14:textId="77777777" w:rsidR="00575064" w:rsidRPr="009A4689" w:rsidRDefault="00575064" w:rsidP="00AD3D90">
      <w:pPr>
        <w:tabs>
          <w:tab w:val="left" w:pos="5507"/>
        </w:tabs>
        <w:ind w:left="180"/>
        <w:rPr>
          <w:rFonts w:ascii="Arial Narrow" w:hAnsi="Arial Narrow"/>
          <w:szCs w:val="22"/>
        </w:rPr>
      </w:pPr>
      <w:r w:rsidRPr="009A4689">
        <w:rPr>
          <w:rFonts w:ascii="Arial Narrow" w:hAnsi="Arial Narrow"/>
          <w:szCs w:val="22"/>
        </w:rPr>
        <w:t xml:space="preserve">            Nombre de (la) Director(a) Ejecutivo(a)</w:t>
      </w:r>
      <w:r w:rsidRPr="009A4689">
        <w:rPr>
          <w:rFonts w:ascii="Arial Narrow" w:hAnsi="Arial Narrow"/>
          <w:szCs w:val="22"/>
        </w:rPr>
        <w:tab/>
      </w:r>
      <w:r w:rsidRPr="009A4689">
        <w:rPr>
          <w:rFonts w:ascii="Arial Narrow" w:hAnsi="Arial Narrow"/>
          <w:szCs w:val="22"/>
        </w:rPr>
        <w:tab/>
      </w:r>
      <w:r w:rsidRPr="009A4689">
        <w:rPr>
          <w:rFonts w:ascii="Arial Narrow" w:hAnsi="Arial Narrow"/>
          <w:szCs w:val="22"/>
        </w:rPr>
        <w:tab/>
      </w:r>
      <w:r w:rsidRPr="009A4689">
        <w:rPr>
          <w:rFonts w:ascii="Arial Narrow" w:hAnsi="Arial Narrow"/>
          <w:szCs w:val="22"/>
        </w:rPr>
        <w:tab/>
        <w:t>Firma</w:t>
      </w:r>
    </w:p>
    <w:p w14:paraId="5E51675F" w14:textId="77777777" w:rsidR="00575064" w:rsidRPr="009A4689" w:rsidRDefault="00575064" w:rsidP="00AD3D90">
      <w:pPr>
        <w:tabs>
          <w:tab w:val="left" w:pos="5507"/>
        </w:tabs>
        <w:ind w:left="180"/>
        <w:rPr>
          <w:rFonts w:ascii="Arial Narrow" w:hAnsi="Arial Narrow"/>
          <w:szCs w:val="22"/>
        </w:rPr>
      </w:pPr>
    </w:p>
    <w:p w14:paraId="73F79FEB" w14:textId="77777777" w:rsidR="00575064" w:rsidRPr="009A4689" w:rsidRDefault="00575064" w:rsidP="00AD3D90">
      <w:pPr>
        <w:tabs>
          <w:tab w:val="left" w:pos="5507"/>
        </w:tabs>
        <w:ind w:left="180"/>
        <w:rPr>
          <w:rFonts w:ascii="Arial Narrow" w:hAnsi="Arial Narrow"/>
          <w:szCs w:val="22"/>
        </w:rPr>
      </w:pPr>
    </w:p>
    <w:p w14:paraId="7DBEF699" w14:textId="77777777" w:rsidR="00575064" w:rsidRPr="009A4689" w:rsidRDefault="00575064" w:rsidP="00AD3D90">
      <w:pPr>
        <w:tabs>
          <w:tab w:val="left" w:pos="5507"/>
        </w:tabs>
        <w:ind w:left="180"/>
        <w:rPr>
          <w:rFonts w:ascii="Arial Narrow" w:hAnsi="Arial Narrow"/>
          <w:szCs w:val="22"/>
        </w:rPr>
      </w:pPr>
      <w:r w:rsidRPr="009A4689">
        <w:rPr>
          <w:rFonts w:ascii="Arial Narrow" w:hAnsi="Arial Narrow"/>
          <w:szCs w:val="22"/>
        </w:rPr>
        <w:t>___________________________________________</w:t>
      </w:r>
      <w:r w:rsidRPr="009A4689">
        <w:rPr>
          <w:rFonts w:ascii="Arial Narrow" w:hAnsi="Arial Narrow"/>
          <w:szCs w:val="22"/>
        </w:rPr>
        <w:tab/>
        <w:t>_____________________________________</w:t>
      </w:r>
    </w:p>
    <w:p w14:paraId="22075215" w14:textId="77777777" w:rsidR="00575064" w:rsidRPr="009A4689" w:rsidRDefault="00575064" w:rsidP="00AD3D90">
      <w:pPr>
        <w:tabs>
          <w:tab w:val="left" w:pos="5507"/>
        </w:tabs>
        <w:ind w:left="180"/>
        <w:rPr>
          <w:rFonts w:ascii="Arial Narrow" w:hAnsi="Arial Narrow"/>
          <w:szCs w:val="22"/>
        </w:rPr>
      </w:pPr>
      <w:r w:rsidRPr="009A4689">
        <w:rPr>
          <w:rFonts w:ascii="Arial Narrow" w:hAnsi="Arial Narrow"/>
          <w:szCs w:val="22"/>
        </w:rPr>
        <w:t xml:space="preserve">           Nombre Presidente/a Junta de Directores/as</w:t>
      </w:r>
      <w:r w:rsidRPr="009A4689">
        <w:rPr>
          <w:rFonts w:ascii="Arial Narrow" w:hAnsi="Arial Narrow"/>
          <w:szCs w:val="22"/>
        </w:rPr>
        <w:tab/>
      </w:r>
      <w:r w:rsidRPr="009A4689">
        <w:rPr>
          <w:rFonts w:ascii="Arial Narrow" w:hAnsi="Arial Narrow"/>
          <w:szCs w:val="22"/>
        </w:rPr>
        <w:tab/>
      </w:r>
      <w:r w:rsidRPr="009A4689">
        <w:rPr>
          <w:rFonts w:ascii="Arial Narrow" w:hAnsi="Arial Narrow"/>
          <w:szCs w:val="22"/>
        </w:rPr>
        <w:tab/>
      </w:r>
      <w:r w:rsidRPr="009A4689">
        <w:rPr>
          <w:rFonts w:ascii="Arial Narrow" w:hAnsi="Arial Narrow"/>
          <w:szCs w:val="22"/>
        </w:rPr>
        <w:tab/>
        <w:t>Firma</w:t>
      </w:r>
    </w:p>
    <w:p w14:paraId="0DE4A4E8" w14:textId="77777777" w:rsidR="00575064" w:rsidRDefault="00575064" w:rsidP="00AD3D90">
      <w:pPr>
        <w:tabs>
          <w:tab w:val="left" w:pos="720"/>
        </w:tabs>
        <w:ind w:left="180"/>
        <w:rPr>
          <w:rFonts w:ascii="Arial Narrow" w:hAnsi="Arial Narrow"/>
          <w:szCs w:val="22"/>
        </w:rPr>
      </w:pPr>
    </w:p>
    <w:p w14:paraId="17971161" w14:textId="77777777" w:rsidR="00575064" w:rsidRDefault="00575064" w:rsidP="00575064">
      <w:pPr>
        <w:tabs>
          <w:tab w:val="left" w:pos="720"/>
        </w:tabs>
        <w:ind w:left="360"/>
        <w:rPr>
          <w:rFonts w:ascii="Arial Narrow" w:hAnsi="Arial Narrow"/>
          <w:szCs w:val="22"/>
        </w:rPr>
      </w:pPr>
    </w:p>
    <w:p w14:paraId="19827974" w14:textId="77777777" w:rsidR="00575064" w:rsidRDefault="00575064" w:rsidP="00575064">
      <w:pPr>
        <w:tabs>
          <w:tab w:val="left" w:pos="720"/>
        </w:tabs>
        <w:ind w:left="360"/>
        <w:rPr>
          <w:rFonts w:ascii="Arial Narrow" w:hAnsi="Arial Narrow"/>
          <w:szCs w:val="22"/>
        </w:rPr>
        <w:sectPr w:rsidR="00575064" w:rsidSect="00AD3D90">
          <w:pgSz w:w="12240" w:h="15840" w:code="1"/>
          <w:pgMar w:top="1152" w:right="1440" w:bottom="1152" w:left="1152" w:header="720" w:footer="720" w:gutter="0"/>
          <w:cols w:space="720"/>
          <w:docGrid w:linePitch="299"/>
        </w:sectPr>
      </w:pPr>
    </w:p>
    <w:p w14:paraId="3D7A07FF" w14:textId="77777777" w:rsidR="00575064" w:rsidRDefault="00575064" w:rsidP="00575064">
      <w:pPr>
        <w:tabs>
          <w:tab w:val="left" w:pos="720"/>
        </w:tabs>
        <w:ind w:left="360"/>
        <w:rPr>
          <w:rFonts w:ascii="Arial Narrow" w:hAnsi="Arial Narrow"/>
          <w:szCs w:val="22"/>
        </w:rPr>
      </w:pPr>
    </w:p>
    <w:p w14:paraId="0D91859A" w14:textId="77777777" w:rsidR="00575064" w:rsidRPr="002834D5" w:rsidRDefault="00575064" w:rsidP="00575064">
      <w:pPr>
        <w:shd w:val="clear" w:color="auto" w:fill="000000"/>
        <w:jc w:val="center"/>
        <w:rPr>
          <w:rFonts w:ascii="Arial Narrow" w:hAnsi="Arial Narrow"/>
          <w:b/>
          <w:szCs w:val="22"/>
        </w:rPr>
      </w:pPr>
      <w:r w:rsidRPr="002834D5">
        <w:rPr>
          <w:rFonts w:ascii="Arial Narrow" w:hAnsi="Arial Narrow"/>
          <w:b/>
          <w:caps/>
          <w:szCs w:val="22"/>
        </w:rPr>
        <w:t>Certificación</w:t>
      </w:r>
    </w:p>
    <w:p w14:paraId="22BF0EC2" w14:textId="77777777" w:rsidR="00575064" w:rsidRPr="00A0605A" w:rsidRDefault="00575064" w:rsidP="00575064">
      <w:pPr>
        <w:tabs>
          <w:tab w:val="left" w:pos="5507"/>
        </w:tabs>
        <w:rPr>
          <w:rFonts w:ascii="Arial Narrow" w:hAnsi="Arial Narrow"/>
          <w:szCs w:val="22"/>
        </w:rPr>
      </w:pPr>
    </w:p>
    <w:p w14:paraId="16A5E998" w14:textId="77777777" w:rsidR="00575064" w:rsidRPr="008A6BAB" w:rsidRDefault="00575064" w:rsidP="00575064">
      <w:pPr>
        <w:tabs>
          <w:tab w:val="left" w:pos="5507"/>
        </w:tabs>
        <w:jc w:val="center"/>
        <w:rPr>
          <w:rFonts w:ascii="Arial Narrow" w:hAnsi="Arial Narrow"/>
          <w:b/>
          <w:sz w:val="20"/>
        </w:rPr>
      </w:pPr>
      <w:r w:rsidRPr="008A6BAB">
        <w:rPr>
          <w:rFonts w:ascii="Arial Narrow" w:hAnsi="Arial Narrow"/>
          <w:b/>
          <w:sz w:val="20"/>
        </w:rPr>
        <w:t xml:space="preserve">Certificación de conocimiento </w:t>
      </w:r>
    </w:p>
    <w:p w14:paraId="75FF19C6" w14:textId="77777777" w:rsidR="00575064" w:rsidRPr="008A6BAB" w:rsidRDefault="00575064" w:rsidP="00575064">
      <w:pPr>
        <w:tabs>
          <w:tab w:val="left" w:pos="5507"/>
        </w:tabs>
        <w:jc w:val="center"/>
        <w:rPr>
          <w:rFonts w:ascii="Arial Narrow" w:hAnsi="Arial Narrow"/>
          <w:b/>
          <w:sz w:val="20"/>
        </w:rPr>
      </w:pPr>
      <w:r w:rsidRPr="008A6BAB">
        <w:rPr>
          <w:rFonts w:ascii="Arial Narrow" w:hAnsi="Arial Narrow"/>
          <w:b/>
          <w:sz w:val="20"/>
        </w:rPr>
        <w:t xml:space="preserve">Cumplimiento con Requisito con las Disposiciones de Confidencialidad y Privacidad </w:t>
      </w:r>
    </w:p>
    <w:p w14:paraId="568CAB8D" w14:textId="77777777" w:rsidR="00575064" w:rsidRPr="008A6BAB" w:rsidRDefault="00575064" w:rsidP="00575064">
      <w:pPr>
        <w:tabs>
          <w:tab w:val="left" w:pos="5507"/>
        </w:tabs>
        <w:jc w:val="center"/>
        <w:rPr>
          <w:rFonts w:ascii="Arial Narrow" w:hAnsi="Arial Narrow"/>
          <w:sz w:val="20"/>
        </w:rPr>
      </w:pPr>
    </w:p>
    <w:p w14:paraId="6D9E2C57" w14:textId="77777777" w:rsidR="00575064" w:rsidRPr="00BC6558" w:rsidRDefault="00575064" w:rsidP="00575064">
      <w:pPr>
        <w:tabs>
          <w:tab w:val="left" w:pos="5507"/>
        </w:tabs>
        <w:jc w:val="both"/>
        <w:rPr>
          <w:rFonts w:ascii="Arial Narrow" w:hAnsi="Arial Narrow"/>
          <w:sz w:val="20"/>
        </w:rPr>
      </w:pPr>
      <w:r w:rsidRPr="008A6BAB">
        <w:rPr>
          <w:rFonts w:ascii="Arial Narrow" w:hAnsi="Arial Narrow"/>
          <w:sz w:val="20"/>
        </w:rPr>
        <w:t xml:space="preserve">Mediante la firma en este formulario, los solicitantes de fondos bajo </w:t>
      </w:r>
      <w:r w:rsidRPr="004D492C">
        <w:rPr>
          <w:rFonts w:ascii="Arial Narrow" w:hAnsi="Arial Narrow"/>
          <w:sz w:val="20"/>
          <w:szCs w:val="20"/>
        </w:rPr>
        <w:t>otorgación especial del Fondo Estatal</w:t>
      </w:r>
      <w:r w:rsidRPr="008A6BAB">
        <w:rPr>
          <w:rFonts w:ascii="Arial Narrow" w:hAnsi="Arial Narrow"/>
          <w:sz w:val="20"/>
        </w:rPr>
        <w:t xml:space="preserve"> están reconociendo </w:t>
      </w:r>
      <w:r w:rsidRPr="00BC6558">
        <w:rPr>
          <w:rFonts w:ascii="Arial Narrow" w:hAnsi="Arial Narrow"/>
          <w:sz w:val="20"/>
        </w:rPr>
        <w:t>que</w:t>
      </w:r>
      <w:r>
        <w:rPr>
          <w:rFonts w:ascii="Arial Narrow" w:hAnsi="Arial Narrow"/>
          <w:sz w:val="20"/>
        </w:rPr>
        <w:t>,</w:t>
      </w:r>
      <w:r w:rsidRPr="00BC6558">
        <w:rPr>
          <w:rFonts w:ascii="Arial Narrow" w:hAnsi="Arial Narrow"/>
          <w:sz w:val="20"/>
        </w:rPr>
        <w:t xml:space="preserve"> tienen conocimiento de que, si se les otorga fondos, se les exigirá que cumplan con</w:t>
      </w:r>
      <w:r>
        <w:rPr>
          <w:rFonts w:ascii="Arial Narrow" w:hAnsi="Arial Narrow"/>
          <w:sz w:val="20"/>
        </w:rPr>
        <w:t xml:space="preserve"> disposiciones de confidencialidad y privacidad</w:t>
      </w:r>
      <w:r w:rsidRPr="00BC6558">
        <w:rPr>
          <w:rFonts w:ascii="Arial Narrow" w:hAnsi="Arial Narrow"/>
          <w:sz w:val="20"/>
        </w:rPr>
        <w:t xml:space="preserve"> y </w:t>
      </w:r>
      <w:r>
        <w:rPr>
          <w:rFonts w:ascii="Arial Narrow" w:hAnsi="Arial Narrow"/>
          <w:sz w:val="20"/>
        </w:rPr>
        <w:t xml:space="preserve">se </w:t>
      </w:r>
      <w:r w:rsidRPr="00BC6558">
        <w:rPr>
          <w:rFonts w:ascii="Arial Narrow" w:hAnsi="Arial Narrow"/>
          <w:sz w:val="20"/>
        </w:rPr>
        <w:t>exigirá que cumplan con esta disposición, para la cual deberá crear y mantener documentación de cumplimiento, tales como políticas y procedimientos para la divulgación de la información de la víctima.</w:t>
      </w:r>
    </w:p>
    <w:p w14:paraId="681809ED" w14:textId="77777777" w:rsidR="00575064" w:rsidRPr="00BC6558" w:rsidRDefault="00575064" w:rsidP="00575064">
      <w:pPr>
        <w:tabs>
          <w:tab w:val="left" w:pos="5507"/>
        </w:tabs>
        <w:jc w:val="both"/>
        <w:rPr>
          <w:rFonts w:ascii="Arial Narrow" w:hAnsi="Arial Narrow"/>
          <w:sz w:val="20"/>
        </w:rPr>
      </w:pPr>
    </w:p>
    <w:p w14:paraId="7D41C0E8" w14:textId="77777777" w:rsidR="00575064" w:rsidRPr="00BC6558" w:rsidRDefault="00575064" w:rsidP="00575064">
      <w:pPr>
        <w:tabs>
          <w:tab w:val="left" w:pos="5507"/>
        </w:tabs>
        <w:jc w:val="both"/>
        <w:rPr>
          <w:rFonts w:ascii="Arial Narrow" w:hAnsi="Arial Narrow"/>
          <w:sz w:val="20"/>
        </w:rPr>
      </w:pPr>
      <w:r w:rsidRPr="00BC6558">
        <w:rPr>
          <w:rFonts w:ascii="Arial Narrow" w:hAnsi="Arial Narrow"/>
          <w:sz w:val="20"/>
        </w:rPr>
        <w:t>Yo ___________________________________ como __________________________________________ de la institución</w:t>
      </w:r>
    </w:p>
    <w:p w14:paraId="5E926F21" w14:textId="77777777" w:rsidR="00575064" w:rsidRPr="00BC6558" w:rsidRDefault="00575064" w:rsidP="00575064">
      <w:pPr>
        <w:tabs>
          <w:tab w:val="left" w:pos="2462"/>
        </w:tabs>
        <w:jc w:val="both"/>
        <w:rPr>
          <w:rFonts w:ascii="Arial Narrow" w:hAnsi="Arial Narrow"/>
          <w:sz w:val="20"/>
        </w:rPr>
      </w:pPr>
      <w:r w:rsidRPr="00BC6558">
        <w:rPr>
          <w:rFonts w:ascii="Arial Narrow" w:hAnsi="Arial Narrow"/>
          <w:sz w:val="20"/>
        </w:rPr>
        <w:t xml:space="preserve">                        (</w:t>
      </w:r>
      <w:proofErr w:type="gramStart"/>
      <w:r w:rsidRPr="00BC6558">
        <w:rPr>
          <w:rFonts w:ascii="Arial Narrow" w:hAnsi="Arial Narrow"/>
          <w:sz w:val="20"/>
        </w:rPr>
        <w:t xml:space="preserve">Nombre)   </w:t>
      </w:r>
      <w:proofErr w:type="gramEnd"/>
      <w:r w:rsidRPr="00BC6558">
        <w:rPr>
          <w:rFonts w:ascii="Arial Narrow" w:hAnsi="Arial Narrow"/>
          <w:sz w:val="20"/>
        </w:rPr>
        <w:t xml:space="preserve">                                              </w:t>
      </w:r>
      <w:proofErr w:type="gramStart"/>
      <w:r w:rsidRPr="00BC6558">
        <w:rPr>
          <w:rFonts w:ascii="Arial Narrow" w:hAnsi="Arial Narrow"/>
          <w:sz w:val="20"/>
        </w:rPr>
        <w:t xml:space="preserve">   (</w:t>
      </w:r>
      <w:proofErr w:type="gramEnd"/>
      <w:r w:rsidRPr="00BC6558">
        <w:rPr>
          <w:rFonts w:ascii="Arial Narrow" w:hAnsi="Arial Narrow"/>
          <w:sz w:val="20"/>
        </w:rPr>
        <w:t xml:space="preserve">Puesto dentro de la Junta de </w:t>
      </w:r>
      <w:proofErr w:type="gramStart"/>
      <w:r w:rsidRPr="00BC6558">
        <w:rPr>
          <w:rFonts w:ascii="Arial Narrow" w:hAnsi="Arial Narrow"/>
          <w:sz w:val="20"/>
        </w:rPr>
        <w:t>Directores</w:t>
      </w:r>
      <w:proofErr w:type="gramEnd"/>
      <w:r w:rsidRPr="00BC6558">
        <w:rPr>
          <w:rFonts w:ascii="Arial Narrow" w:hAnsi="Arial Narrow"/>
          <w:sz w:val="20"/>
        </w:rPr>
        <w:t>(as))</w:t>
      </w:r>
      <w:r w:rsidRPr="00BC6558">
        <w:rPr>
          <w:rFonts w:ascii="Arial Narrow" w:hAnsi="Arial Narrow"/>
          <w:sz w:val="20"/>
        </w:rPr>
        <w:tab/>
      </w:r>
    </w:p>
    <w:p w14:paraId="32BE1FBA" w14:textId="77777777" w:rsidR="00575064" w:rsidRPr="00BC6558" w:rsidRDefault="00575064" w:rsidP="00575064">
      <w:pPr>
        <w:tabs>
          <w:tab w:val="left" w:pos="5507"/>
        </w:tabs>
        <w:jc w:val="both"/>
        <w:rPr>
          <w:rFonts w:ascii="Arial Narrow" w:hAnsi="Arial Narrow"/>
          <w:sz w:val="20"/>
        </w:rPr>
      </w:pPr>
    </w:p>
    <w:p w14:paraId="42D3FB23" w14:textId="77777777" w:rsidR="00575064" w:rsidRPr="00BC6558" w:rsidRDefault="00575064" w:rsidP="00575064">
      <w:pPr>
        <w:tabs>
          <w:tab w:val="left" w:pos="5507"/>
        </w:tabs>
        <w:jc w:val="both"/>
        <w:rPr>
          <w:rFonts w:ascii="Arial Narrow" w:hAnsi="Arial Narrow"/>
          <w:sz w:val="20"/>
        </w:rPr>
      </w:pPr>
      <w:r w:rsidRPr="00BC6558">
        <w:rPr>
          <w:rFonts w:ascii="Arial Narrow" w:hAnsi="Arial Narrow"/>
          <w:sz w:val="20"/>
        </w:rPr>
        <w:t>____________________________________ con Seguro Social patronal ____________________________ certifico que:</w:t>
      </w:r>
    </w:p>
    <w:p w14:paraId="59563C04" w14:textId="77777777" w:rsidR="00575064" w:rsidRPr="00BC6558" w:rsidRDefault="00575064" w:rsidP="00575064">
      <w:pPr>
        <w:tabs>
          <w:tab w:val="left" w:pos="5507"/>
        </w:tabs>
        <w:jc w:val="both"/>
        <w:rPr>
          <w:rFonts w:ascii="Arial Narrow" w:hAnsi="Arial Narrow"/>
          <w:sz w:val="20"/>
        </w:rPr>
      </w:pPr>
      <w:r w:rsidRPr="00BC6558">
        <w:rPr>
          <w:rFonts w:ascii="Arial Narrow" w:hAnsi="Arial Narrow"/>
          <w:sz w:val="20"/>
        </w:rPr>
        <w:t xml:space="preserve">           (Nombre de la Institución)</w:t>
      </w:r>
    </w:p>
    <w:p w14:paraId="5C49382C" w14:textId="77777777" w:rsidR="00575064" w:rsidRPr="00BC6558" w:rsidRDefault="00575064" w:rsidP="00575064">
      <w:pPr>
        <w:tabs>
          <w:tab w:val="left" w:pos="5507"/>
        </w:tabs>
        <w:jc w:val="both"/>
        <w:rPr>
          <w:rFonts w:ascii="Arial Narrow" w:hAnsi="Arial Narrow"/>
          <w:sz w:val="20"/>
        </w:rPr>
      </w:pPr>
    </w:p>
    <w:p w14:paraId="7FFCDE33" w14:textId="77777777" w:rsidR="00575064" w:rsidRPr="00BC6558" w:rsidRDefault="00575064" w:rsidP="00575064">
      <w:pPr>
        <w:tabs>
          <w:tab w:val="left" w:pos="5507"/>
        </w:tabs>
        <w:jc w:val="both"/>
        <w:rPr>
          <w:rFonts w:ascii="Arial Narrow" w:hAnsi="Arial Narrow"/>
          <w:sz w:val="20"/>
        </w:rPr>
      </w:pPr>
    </w:p>
    <w:p w14:paraId="22E55226" w14:textId="77777777" w:rsidR="00575064" w:rsidRPr="00BC6558" w:rsidRDefault="00575064" w:rsidP="00575064">
      <w:pPr>
        <w:numPr>
          <w:ilvl w:val="0"/>
          <w:numId w:val="25"/>
        </w:numPr>
        <w:jc w:val="both"/>
        <w:rPr>
          <w:rFonts w:ascii="Arial Narrow" w:hAnsi="Arial Narrow"/>
          <w:sz w:val="20"/>
        </w:rPr>
      </w:pPr>
      <w:r w:rsidRPr="00BC6558">
        <w:rPr>
          <w:rFonts w:ascii="Arial Narrow" w:hAnsi="Arial Narrow"/>
          <w:sz w:val="20"/>
        </w:rPr>
        <w:t>Con el fin de garantizar la seguridad de los adultos, jóvenes y niños víctimas de violencia doméstica, violencia en las citas, agresión sexual o acecho y sus familias, los recipiendarios de fondos protegerán la confidencialidad y privacidad de las personas que reciben servicios.</w:t>
      </w:r>
    </w:p>
    <w:p w14:paraId="528D4CF4" w14:textId="77777777" w:rsidR="00575064" w:rsidRPr="00BC6558" w:rsidRDefault="00575064" w:rsidP="00575064">
      <w:pPr>
        <w:numPr>
          <w:ilvl w:val="0"/>
          <w:numId w:val="25"/>
        </w:numPr>
        <w:jc w:val="both"/>
        <w:rPr>
          <w:rFonts w:ascii="Arial Narrow" w:hAnsi="Arial Narrow"/>
          <w:sz w:val="20"/>
        </w:rPr>
      </w:pPr>
      <w:r w:rsidRPr="00BC6558">
        <w:rPr>
          <w:rFonts w:ascii="Arial Narrow" w:hAnsi="Arial Narrow"/>
          <w:sz w:val="20"/>
        </w:rPr>
        <w:t>No se revelará o divulgará cualquier información de identificación personal o información individual recopilada en conexión con los servicios solicitados, utilizados o negados a través sus programas, independientemente de si la información ha sido codificada, cifrada, protegid</w:t>
      </w:r>
      <w:r>
        <w:rPr>
          <w:rFonts w:ascii="Arial Narrow" w:hAnsi="Arial Narrow"/>
          <w:sz w:val="20"/>
        </w:rPr>
        <w:t>a</w:t>
      </w:r>
      <w:r w:rsidRPr="00BC6558">
        <w:rPr>
          <w:rFonts w:ascii="Arial Narrow" w:hAnsi="Arial Narrow"/>
          <w:sz w:val="20"/>
        </w:rPr>
        <w:t>;</w:t>
      </w:r>
    </w:p>
    <w:p w14:paraId="11CDFB9E" w14:textId="77777777" w:rsidR="00575064" w:rsidRPr="00BC6558" w:rsidRDefault="00575064" w:rsidP="00575064">
      <w:pPr>
        <w:numPr>
          <w:ilvl w:val="0"/>
          <w:numId w:val="25"/>
        </w:numPr>
        <w:jc w:val="both"/>
        <w:rPr>
          <w:rFonts w:ascii="Arial Narrow" w:hAnsi="Arial Narrow"/>
          <w:sz w:val="20"/>
        </w:rPr>
      </w:pPr>
      <w:r w:rsidRPr="00BC6558">
        <w:rPr>
          <w:rFonts w:ascii="Arial Narrow" w:hAnsi="Arial Narrow"/>
          <w:sz w:val="20"/>
        </w:rPr>
        <w:t>No se divulgará o revelará información individual del cliente sin el consentimiento informado, escrito, razonablemente limitado en el tiempo de la persona (o en el caso de un menor no emancipado, el menor y el padre o guardián o en caso de incapacidad legal, un tutor designado por el tribunal) sobre quién se busca información, ya sea para este programa o cualquier otro programa federal o estatal, excepto que el consentimiento no puede ser dado por abusador del menor, persona incapacitada, o el abusador es del otro padre del menor.</w:t>
      </w:r>
      <w:r w:rsidRPr="00BC6558">
        <w:rPr>
          <w:rFonts w:ascii="Arial" w:hAnsi="Arial" w:cs="Arial"/>
          <w:color w:val="222222"/>
          <w:sz w:val="20"/>
        </w:rPr>
        <w:t xml:space="preserve"> </w:t>
      </w:r>
      <w:r w:rsidRPr="00BC6558">
        <w:rPr>
          <w:rFonts w:ascii="Arial Narrow" w:hAnsi="Arial Narrow"/>
          <w:sz w:val="20"/>
        </w:rPr>
        <w:t>Si un menor o una persona con un tutor legalmente designado está permitido por ley a recibir servicios sin el consentimiento del padre o tutor, el menor o la persona con un tutor puede divulgar información sin consentimiento adicional.</w:t>
      </w:r>
    </w:p>
    <w:p w14:paraId="263AA11C" w14:textId="77777777" w:rsidR="00575064" w:rsidRPr="00BC6558" w:rsidRDefault="00575064" w:rsidP="00575064">
      <w:pPr>
        <w:numPr>
          <w:ilvl w:val="0"/>
          <w:numId w:val="25"/>
        </w:numPr>
        <w:jc w:val="both"/>
        <w:rPr>
          <w:rFonts w:ascii="Arial Narrow" w:hAnsi="Arial Narrow"/>
          <w:sz w:val="20"/>
        </w:rPr>
      </w:pPr>
      <w:r w:rsidRPr="00BC6558">
        <w:rPr>
          <w:rFonts w:ascii="Arial Narrow" w:hAnsi="Arial Narrow" w:cs="Arial"/>
          <w:color w:val="222222"/>
          <w:sz w:val="20"/>
        </w:rPr>
        <w:t>Si la divulgación de la información es obligatoria por mandato legal o por mandato judicial, nuestra Entidad realizará intentos razonables para notificar a las víctimas afectadas por la divulgación de información; y tomarán las medidas necesarias para proteger la privacidad y la seguridad de las personas afectadas por la divulgación de la información.</w:t>
      </w:r>
    </w:p>
    <w:p w14:paraId="3243784E" w14:textId="77777777" w:rsidR="00575064" w:rsidRPr="00BC6558" w:rsidRDefault="00575064" w:rsidP="00575064">
      <w:pPr>
        <w:numPr>
          <w:ilvl w:val="0"/>
          <w:numId w:val="25"/>
        </w:numPr>
        <w:ind w:left="360" w:firstLine="0"/>
        <w:jc w:val="both"/>
        <w:rPr>
          <w:rFonts w:ascii="Arial Narrow" w:hAnsi="Arial Narrow"/>
          <w:sz w:val="20"/>
        </w:rPr>
      </w:pPr>
      <w:r w:rsidRPr="00BC6558">
        <w:rPr>
          <w:rFonts w:ascii="Arial Narrow" w:hAnsi="Arial Narrow"/>
          <w:sz w:val="20"/>
        </w:rPr>
        <w:t>Solo se comparte información de las/los participantes si son;</w:t>
      </w:r>
    </w:p>
    <w:p w14:paraId="616B069A" w14:textId="77777777" w:rsidR="00575064" w:rsidRPr="00BC6558" w:rsidRDefault="00575064" w:rsidP="00575064">
      <w:pPr>
        <w:numPr>
          <w:ilvl w:val="1"/>
          <w:numId w:val="25"/>
        </w:numPr>
        <w:jc w:val="both"/>
        <w:rPr>
          <w:rFonts w:ascii="Arial Narrow" w:hAnsi="Arial Narrow"/>
          <w:sz w:val="20"/>
        </w:rPr>
      </w:pPr>
      <w:r w:rsidRPr="00BC6558">
        <w:rPr>
          <w:rFonts w:ascii="Arial Narrow" w:hAnsi="Arial Narrow"/>
          <w:sz w:val="20"/>
        </w:rPr>
        <w:t>datos no identificables en el agregado con respecto a los servicios de los clientes e información demográfica no personal. Esto para cumplir con los requisitos federales, estatales, de evaluación o de recolección de datos;</w:t>
      </w:r>
    </w:p>
    <w:p w14:paraId="61E9199C" w14:textId="77777777" w:rsidR="00575064" w:rsidRPr="00BC6558" w:rsidRDefault="00575064" w:rsidP="00575064">
      <w:pPr>
        <w:numPr>
          <w:ilvl w:val="1"/>
          <w:numId w:val="25"/>
        </w:numPr>
        <w:jc w:val="both"/>
        <w:rPr>
          <w:rFonts w:ascii="Arial Narrow" w:hAnsi="Arial Narrow"/>
          <w:sz w:val="20"/>
        </w:rPr>
      </w:pPr>
      <w:r w:rsidRPr="00BC6558">
        <w:rPr>
          <w:rFonts w:ascii="Arial Narrow" w:hAnsi="Arial Narrow"/>
          <w:sz w:val="20"/>
        </w:rPr>
        <w:t>Información generada por los tribunales e información generada por la Policía y contenida en registros seguros y gubernamentales con fines de orden de protección;</w:t>
      </w:r>
    </w:p>
    <w:p w14:paraId="46886371" w14:textId="77777777" w:rsidR="00575064" w:rsidRPr="00BC6558" w:rsidRDefault="00575064" w:rsidP="00575064">
      <w:pPr>
        <w:numPr>
          <w:ilvl w:val="1"/>
          <w:numId w:val="25"/>
        </w:numPr>
        <w:jc w:val="both"/>
        <w:rPr>
          <w:rFonts w:ascii="Arial Narrow" w:hAnsi="Arial Narrow"/>
          <w:sz w:val="20"/>
        </w:rPr>
      </w:pPr>
      <w:r w:rsidRPr="00BC6558">
        <w:rPr>
          <w:rFonts w:ascii="Arial Narrow" w:hAnsi="Arial Narrow"/>
          <w:sz w:val="20"/>
        </w:rPr>
        <w:t>Información generada por la policía y procesada por los fiscales necesaria para los fines de la aplicación de la ley y del procesamiento.</w:t>
      </w:r>
    </w:p>
    <w:p w14:paraId="795BC3DC" w14:textId="77777777" w:rsidR="00575064" w:rsidRPr="00BC6558" w:rsidRDefault="00575064" w:rsidP="00575064">
      <w:pPr>
        <w:numPr>
          <w:ilvl w:val="0"/>
          <w:numId w:val="25"/>
        </w:numPr>
        <w:jc w:val="both"/>
        <w:rPr>
          <w:rFonts w:ascii="Arial Narrow" w:hAnsi="Arial Narrow"/>
          <w:sz w:val="20"/>
        </w:rPr>
      </w:pPr>
      <w:r w:rsidRPr="00BC6558">
        <w:rPr>
          <w:rFonts w:ascii="Arial Narrow" w:hAnsi="Arial Narrow"/>
          <w:sz w:val="20"/>
        </w:rPr>
        <w:t>En ninguna circunstancia se comparte información de un adulto, joven o niño víctima de violencia doméstica, agresión sexual, violencia en cita o acoso</w:t>
      </w:r>
      <w:r>
        <w:rPr>
          <w:rFonts w:ascii="Arial Narrow" w:hAnsi="Arial Narrow"/>
          <w:sz w:val="20"/>
        </w:rPr>
        <w:t xml:space="preserve"> sin consentimiento, ni </w:t>
      </w:r>
      <w:r w:rsidRPr="00BC6558">
        <w:rPr>
          <w:rFonts w:ascii="Arial Narrow" w:hAnsi="Arial Narrow"/>
          <w:sz w:val="20"/>
        </w:rPr>
        <w:t>se solicitará que el participante provea su consentimiento para revelar su información de identificación personal como una condición de elegibilidad para los servicios proporcionados subvencionados. Tampoco se compartirá cualquier información de identificación personal con el fin de cumplir con los requisitos federales o estatales de presentación de informes, evaluación o recopilación de datos, ya sea para este programa o cualquier otro programa de subvenciones federal o estatal.</w:t>
      </w:r>
    </w:p>
    <w:p w14:paraId="5075B8A5" w14:textId="77777777" w:rsidR="00575064" w:rsidRPr="00BC6558" w:rsidRDefault="00575064" w:rsidP="00575064">
      <w:pPr>
        <w:numPr>
          <w:ilvl w:val="0"/>
          <w:numId w:val="25"/>
        </w:numPr>
        <w:jc w:val="both"/>
        <w:rPr>
          <w:rFonts w:ascii="Arial Narrow" w:hAnsi="Arial Narrow"/>
          <w:sz w:val="20"/>
        </w:rPr>
      </w:pPr>
      <w:r w:rsidRPr="00BC6558">
        <w:rPr>
          <w:rFonts w:ascii="Arial Narrow" w:hAnsi="Arial Narrow"/>
          <w:sz w:val="20"/>
        </w:rPr>
        <w:t xml:space="preserve">Nada de lo anteriormente certificado prohíbe el reporte de algún tipo de abuso o negligencia. </w:t>
      </w:r>
    </w:p>
    <w:p w14:paraId="4F39772B" w14:textId="77777777" w:rsidR="00575064" w:rsidRPr="00BC6558" w:rsidRDefault="00575064" w:rsidP="00575064">
      <w:pPr>
        <w:numPr>
          <w:ilvl w:val="0"/>
          <w:numId w:val="25"/>
        </w:numPr>
        <w:jc w:val="both"/>
        <w:rPr>
          <w:rFonts w:ascii="Arial Narrow" w:hAnsi="Arial Narrow"/>
          <w:sz w:val="20"/>
        </w:rPr>
      </w:pPr>
      <w:r w:rsidRPr="00BC6558">
        <w:rPr>
          <w:rFonts w:ascii="Arial Narrow" w:hAnsi="Arial Narrow"/>
          <w:sz w:val="20"/>
        </w:rPr>
        <w:t>La Entidad documentar su cumplimiento de las disposiciones de confidencialidad y privacidad requeridas.</w:t>
      </w:r>
    </w:p>
    <w:p w14:paraId="6A9D95AB" w14:textId="77777777" w:rsidR="00575064" w:rsidRPr="00BC6558" w:rsidRDefault="00575064" w:rsidP="00575064">
      <w:pPr>
        <w:jc w:val="both"/>
        <w:rPr>
          <w:rFonts w:ascii="Arial Narrow" w:hAnsi="Arial Narrow"/>
          <w:sz w:val="20"/>
        </w:rPr>
      </w:pPr>
    </w:p>
    <w:p w14:paraId="3A83B449" w14:textId="77777777" w:rsidR="00575064" w:rsidRPr="00BC6558" w:rsidRDefault="00575064" w:rsidP="00575064">
      <w:pPr>
        <w:tabs>
          <w:tab w:val="left" w:pos="5507"/>
        </w:tabs>
        <w:rPr>
          <w:rFonts w:ascii="Arial Narrow" w:hAnsi="Arial Narrow"/>
          <w:sz w:val="20"/>
        </w:rPr>
      </w:pPr>
    </w:p>
    <w:p w14:paraId="69A83553" w14:textId="77777777" w:rsidR="00575064" w:rsidRPr="00BC6558" w:rsidRDefault="00575064" w:rsidP="00575064">
      <w:pPr>
        <w:tabs>
          <w:tab w:val="left" w:pos="5507"/>
        </w:tabs>
        <w:rPr>
          <w:rFonts w:ascii="Arial Narrow" w:hAnsi="Arial Narrow"/>
          <w:sz w:val="20"/>
        </w:rPr>
      </w:pPr>
      <w:r w:rsidRPr="00BC6558">
        <w:rPr>
          <w:rFonts w:ascii="Arial Narrow" w:hAnsi="Arial Narrow"/>
          <w:sz w:val="20"/>
        </w:rPr>
        <w:t>Declaración del solicitante:</w:t>
      </w:r>
    </w:p>
    <w:p w14:paraId="7512A510" w14:textId="77777777" w:rsidR="00575064" w:rsidRPr="00BC6558" w:rsidRDefault="00575064" w:rsidP="00575064">
      <w:pPr>
        <w:tabs>
          <w:tab w:val="left" w:pos="5507"/>
        </w:tabs>
        <w:rPr>
          <w:rFonts w:ascii="Arial Narrow" w:hAnsi="Arial Narrow"/>
          <w:sz w:val="20"/>
        </w:rPr>
      </w:pPr>
    </w:p>
    <w:p w14:paraId="675356F0" w14:textId="77777777" w:rsidR="00575064" w:rsidRPr="00BC6558" w:rsidRDefault="00575064" w:rsidP="00575064">
      <w:pPr>
        <w:tabs>
          <w:tab w:val="left" w:pos="5507"/>
        </w:tabs>
        <w:rPr>
          <w:rFonts w:ascii="Arial Narrow" w:hAnsi="Arial Narrow"/>
          <w:sz w:val="20"/>
        </w:rPr>
      </w:pPr>
      <w:r w:rsidRPr="00BC6558">
        <w:rPr>
          <w:rFonts w:ascii="Arial Narrow" w:hAnsi="Arial Narrow"/>
          <w:sz w:val="20"/>
        </w:rPr>
        <w:t>Declaro que la información aquí suministrada ha sido debidamente examinada y es cierta, correcta y completa.</w:t>
      </w:r>
    </w:p>
    <w:p w14:paraId="033B2668" w14:textId="77777777" w:rsidR="00575064" w:rsidRPr="00BC6558" w:rsidRDefault="00575064" w:rsidP="00575064">
      <w:pPr>
        <w:tabs>
          <w:tab w:val="left" w:pos="5507"/>
        </w:tabs>
        <w:rPr>
          <w:rFonts w:ascii="Arial Narrow" w:hAnsi="Arial Narrow"/>
          <w:sz w:val="20"/>
        </w:rPr>
      </w:pPr>
    </w:p>
    <w:p w14:paraId="0F3D28DE" w14:textId="77777777" w:rsidR="00575064" w:rsidRPr="00BC6558" w:rsidRDefault="00575064" w:rsidP="00575064">
      <w:pPr>
        <w:tabs>
          <w:tab w:val="left" w:pos="5507"/>
        </w:tabs>
        <w:rPr>
          <w:rFonts w:ascii="Arial Narrow" w:hAnsi="Arial Narrow"/>
          <w:sz w:val="20"/>
        </w:rPr>
      </w:pPr>
    </w:p>
    <w:p w14:paraId="38559243" w14:textId="77777777" w:rsidR="00575064" w:rsidRPr="00BC6558" w:rsidRDefault="00575064" w:rsidP="00575064">
      <w:pPr>
        <w:tabs>
          <w:tab w:val="left" w:pos="5507"/>
        </w:tabs>
        <w:rPr>
          <w:rFonts w:ascii="Arial Narrow" w:hAnsi="Arial Narrow"/>
          <w:sz w:val="20"/>
        </w:rPr>
      </w:pPr>
    </w:p>
    <w:p w14:paraId="45D8D501" w14:textId="77777777" w:rsidR="00575064" w:rsidRPr="00BC6558" w:rsidRDefault="00575064" w:rsidP="00575064">
      <w:pPr>
        <w:tabs>
          <w:tab w:val="left" w:pos="5507"/>
        </w:tabs>
        <w:rPr>
          <w:rFonts w:ascii="Arial Narrow" w:hAnsi="Arial Narrow"/>
          <w:sz w:val="20"/>
        </w:rPr>
      </w:pPr>
      <w:r w:rsidRPr="00BC6558">
        <w:rPr>
          <w:rFonts w:ascii="Arial Narrow" w:hAnsi="Arial Narrow"/>
          <w:sz w:val="20"/>
        </w:rPr>
        <w:t>___________________________________________</w:t>
      </w:r>
      <w:r w:rsidRPr="00BC6558">
        <w:rPr>
          <w:rFonts w:ascii="Arial Narrow" w:hAnsi="Arial Narrow"/>
          <w:sz w:val="20"/>
        </w:rPr>
        <w:tab/>
        <w:t>_____________________________________</w:t>
      </w:r>
    </w:p>
    <w:p w14:paraId="2A7057D7" w14:textId="77777777" w:rsidR="00575064" w:rsidRPr="00BC6558" w:rsidRDefault="00575064" w:rsidP="00575064">
      <w:pPr>
        <w:tabs>
          <w:tab w:val="left" w:pos="5507"/>
        </w:tabs>
        <w:rPr>
          <w:rFonts w:ascii="Arial Narrow" w:hAnsi="Arial Narrow"/>
          <w:sz w:val="20"/>
        </w:rPr>
      </w:pPr>
      <w:r w:rsidRPr="00BC6558">
        <w:rPr>
          <w:rFonts w:ascii="Arial Narrow" w:hAnsi="Arial Narrow"/>
          <w:sz w:val="20"/>
        </w:rPr>
        <w:t xml:space="preserve">            Nombre de la Institución</w:t>
      </w:r>
      <w:r>
        <w:rPr>
          <w:rFonts w:ascii="Arial Narrow" w:hAnsi="Arial Narrow"/>
          <w:sz w:val="20"/>
        </w:rPr>
        <w:t xml:space="preserve">   </w:t>
      </w:r>
      <w:r w:rsidRPr="00BC6558">
        <w:rPr>
          <w:rFonts w:ascii="Arial Narrow" w:hAnsi="Arial Narrow"/>
          <w:sz w:val="20"/>
        </w:rPr>
        <w:tab/>
      </w:r>
      <w:r w:rsidRPr="00BC6558">
        <w:rPr>
          <w:rFonts w:ascii="Arial Narrow" w:hAnsi="Arial Narrow"/>
          <w:sz w:val="20"/>
        </w:rPr>
        <w:tab/>
      </w:r>
      <w:r w:rsidRPr="00BC6558">
        <w:rPr>
          <w:rFonts w:ascii="Arial Narrow" w:hAnsi="Arial Narrow"/>
          <w:sz w:val="20"/>
        </w:rPr>
        <w:tab/>
      </w:r>
      <w:r w:rsidRPr="00BC6558">
        <w:rPr>
          <w:rFonts w:ascii="Arial Narrow" w:hAnsi="Arial Narrow"/>
          <w:sz w:val="20"/>
        </w:rPr>
        <w:tab/>
        <w:t>Fecha</w:t>
      </w:r>
    </w:p>
    <w:p w14:paraId="32E689BB" w14:textId="77777777" w:rsidR="00575064" w:rsidRPr="00BC6558" w:rsidRDefault="00575064" w:rsidP="00575064">
      <w:pPr>
        <w:tabs>
          <w:tab w:val="left" w:pos="5507"/>
        </w:tabs>
        <w:rPr>
          <w:rFonts w:ascii="Arial Narrow" w:hAnsi="Arial Narrow"/>
          <w:sz w:val="20"/>
        </w:rPr>
      </w:pPr>
    </w:p>
    <w:p w14:paraId="513E8E5E" w14:textId="77777777" w:rsidR="00575064" w:rsidRPr="00BC6558" w:rsidRDefault="00575064" w:rsidP="00575064">
      <w:pPr>
        <w:tabs>
          <w:tab w:val="left" w:pos="5507"/>
        </w:tabs>
        <w:rPr>
          <w:rFonts w:ascii="Arial Narrow" w:hAnsi="Arial Narrow"/>
          <w:sz w:val="20"/>
        </w:rPr>
      </w:pPr>
    </w:p>
    <w:p w14:paraId="67E89845" w14:textId="77777777" w:rsidR="00575064" w:rsidRPr="00BC6558" w:rsidRDefault="00575064" w:rsidP="00575064">
      <w:pPr>
        <w:tabs>
          <w:tab w:val="left" w:pos="5507"/>
        </w:tabs>
        <w:rPr>
          <w:rFonts w:ascii="Arial Narrow" w:hAnsi="Arial Narrow"/>
          <w:sz w:val="20"/>
        </w:rPr>
      </w:pPr>
    </w:p>
    <w:p w14:paraId="61266D06" w14:textId="77777777" w:rsidR="00575064" w:rsidRPr="00BC6558" w:rsidRDefault="00575064" w:rsidP="00575064">
      <w:pPr>
        <w:tabs>
          <w:tab w:val="left" w:pos="5507"/>
        </w:tabs>
        <w:rPr>
          <w:rFonts w:ascii="Arial Narrow" w:hAnsi="Arial Narrow"/>
          <w:sz w:val="20"/>
        </w:rPr>
      </w:pPr>
      <w:r w:rsidRPr="00BC6558">
        <w:rPr>
          <w:rFonts w:ascii="Arial Narrow" w:hAnsi="Arial Narrow"/>
          <w:sz w:val="20"/>
        </w:rPr>
        <w:t>___________________________________________</w:t>
      </w:r>
      <w:r w:rsidRPr="00BC6558">
        <w:rPr>
          <w:rFonts w:ascii="Arial Narrow" w:hAnsi="Arial Narrow"/>
          <w:sz w:val="20"/>
        </w:rPr>
        <w:tab/>
        <w:t>_____________________________________</w:t>
      </w:r>
    </w:p>
    <w:p w14:paraId="1A3176D8" w14:textId="77777777" w:rsidR="00575064" w:rsidRPr="00BC6558" w:rsidRDefault="00575064" w:rsidP="00575064">
      <w:pPr>
        <w:tabs>
          <w:tab w:val="left" w:pos="5507"/>
        </w:tabs>
        <w:rPr>
          <w:rFonts w:ascii="Arial Narrow" w:hAnsi="Arial Narrow"/>
          <w:sz w:val="20"/>
        </w:rPr>
      </w:pPr>
      <w:r w:rsidRPr="00BC6558">
        <w:rPr>
          <w:rFonts w:ascii="Arial Narrow" w:hAnsi="Arial Narrow"/>
          <w:sz w:val="20"/>
        </w:rPr>
        <w:t xml:space="preserve">            Nombre de (la) Director</w:t>
      </w:r>
      <w:r>
        <w:rPr>
          <w:rFonts w:ascii="Arial Narrow" w:hAnsi="Arial Narrow"/>
          <w:sz w:val="20"/>
        </w:rPr>
        <w:t>/a</w:t>
      </w:r>
      <w:r w:rsidRPr="00BC6558">
        <w:rPr>
          <w:rFonts w:ascii="Arial Narrow" w:hAnsi="Arial Narrow"/>
          <w:sz w:val="20"/>
        </w:rPr>
        <w:t xml:space="preserve"> Ejecutivo</w:t>
      </w:r>
      <w:r>
        <w:rPr>
          <w:rFonts w:ascii="Arial Narrow" w:hAnsi="Arial Narrow"/>
          <w:sz w:val="20"/>
        </w:rPr>
        <w:t>/a</w:t>
      </w:r>
      <w:r w:rsidRPr="00BC6558">
        <w:rPr>
          <w:rFonts w:ascii="Arial Narrow" w:hAnsi="Arial Narrow"/>
          <w:sz w:val="20"/>
        </w:rPr>
        <w:tab/>
      </w:r>
      <w:r w:rsidRPr="00BC6558">
        <w:rPr>
          <w:rFonts w:ascii="Arial Narrow" w:hAnsi="Arial Narrow"/>
          <w:sz w:val="20"/>
        </w:rPr>
        <w:tab/>
      </w:r>
      <w:r w:rsidRPr="00BC6558">
        <w:rPr>
          <w:rFonts w:ascii="Arial Narrow" w:hAnsi="Arial Narrow"/>
          <w:sz w:val="20"/>
        </w:rPr>
        <w:tab/>
      </w:r>
      <w:r w:rsidRPr="00BC6558">
        <w:rPr>
          <w:rFonts w:ascii="Arial Narrow" w:hAnsi="Arial Narrow"/>
          <w:sz w:val="20"/>
        </w:rPr>
        <w:tab/>
        <w:t>Firma</w:t>
      </w:r>
    </w:p>
    <w:p w14:paraId="76A8F303" w14:textId="77777777" w:rsidR="00575064" w:rsidRPr="00BC6558" w:rsidRDefault="00575064" w:rsidP="00575064">
      <w:pPr>
        <w:tabs>
          <w:tab w:val="left" w:pos="5507"/>
        </w:tabs>
        <w:rPr>
          <w:rFonts w:ascii="Arial Narrow" w:hAnsi="Arial Narrow"/>
          <w:sz w:val="20"/>
        </w:rPr>
      </w:pPr>
    </w:p>
    <w:p w14:paraId="4A7FC349" w14:textId="77777777" w:rsidR="00575064" w:rsidRPr="00BC6558" w:rsidRDefault="00575064" w:rsidP="00575064">
      <w:pPr>
        <w:tabs>
          <w:tab w:val="left" w:pos="5507"/>
        </w:tabs>
        <w:rPr>
          <w:rFonts w:ascii="Arial Narrow" w:hAnsi="Arial Narrow"/>
          <w:sz w:val="20"/>
        </w:rPr>
      </w:pPr>
    </w:p>
    <w:p w14:paraId="27B80325" w14:textId="436CC05F" w:rsidR="00FD5669" w:rsidRDefault="00575064" w:rsidP="00FD5669">
      <w:pPr>
        <w:tabs>
          <w:tab w:val="left" w:pos="5507"/>
        </w:tabs>
        <w:rPr>
          <w:rFonts w:ascii="Times New Roman" w:hAnsi="Times New Roman" w:cs="Times New Roman"/>
          <w:noProof/>
        </w:rPr>
        <w:sectPr w:rsidR="00FD5669" w:rsidSect="00FD5669">
          <w:headerReference w:type="default" r:id="rId17"/>
          <w:headerReference w:type="first" r:id="rId18"/>
          <w:footerReference w:type="first" r:id="rId19"/>
          <w:pgSz w:w="12240" w:h="20160" w:code="5"/>
          <w:pgMar w:top="1440" w:right="1440" w:bottom="1440" w:left="1440" w:header="706" w:footer="389" w:gutter="0"/>
          <w:cols w:space="708"/>
          <w:titlePg/>
          <w:docGrid w:linePitch="360"/>
        </w:sectPr>
      </w:pPr>
      <w:r w:rsidRPr="00BC6558">
        <w:rPr>
          <w:rFonts w:ascii="Arial Narrow" w:hAnsi="Arial Narrow"/>
          <w:sz w:val="20"/>
        </w:rPr>
        <w:t>___________________________________________</w:t>
      </w:r>
      <w:r w:rsidRPr="00BC6558">
        <w:rPr>
          <w:rFonts w:ascii="Arial Narrow" w:hAnsi="Arial Narrow"/>
          <w:sz w:val="20"/>
        </w:rPr>
        <w:tab/>
        <w:t xml:space="preserve">_____________________________________        </w:t>
      </w:r>
      <w:r w:rsidR="00EF6FA3">
        <w:rPr>
          <w:rFonts w:ascii="Arial Narrow" w:hAnsi="Arial Narrow"/>
          <w:sz w:val="20"/>
        </w:rPr>
        <w:t xml:space="preserve">     </w:t>
      </w:r>
      <w:r w:rsidR="00F94C81">
        <w:rPr>
          <w:rFonts w:ascii="Arial Narrow" w:hAnsi="Arial Narrow"/>
          <w:sz w:val="20"/>
        </w:rPr>
        <w:t xml:space="preserve">          </w:t>
      </w:r>
      <w:r w:rsidRPr="00BC6558">
        <w:rPr>
          <w:rFonts w:ascii="Arial Narrow" w:hAnsi="Arial Narrow"/>
          <w:sz w:val="20"/>
        </w:rPr>
        <w:t>Nombre Presidente/a Junta de Directores/as</w:t>
      </w:r>
      <w:r w:rsidRPr="00BC6558">
        <w:rPr>
          <w:rFonts w:ascii="Arial Narrow" w:hAnsi="Arial Narrow"/>
          <w:sz w:val="20"/>
        </w:rPr>
        <w:tab/>
      </w:r>
      <w:r w:rsidRPr="00BC6558">
        <w:rPr>
          <w:rFonts w:ascii="Arial Narrow" w:hAnsi="Arial Narrow"/>
          <w:sz w:val="20"/>
        </w:rPr>
        <w:tab/>
      </w:r>
      <w:r w:rsidRPr="00BC6558">
        <w:rPr>
          <w:rFonts w:ascii="Arial Narrow" w:hAnsi="Arial Narrow"/>
          <w:sz w:val="20"/>
        </w:rPr>
        <w:tab/>
      </w:r>
      <w:r w:rsidRPr="00BC6558">
        <w:rPr>
          <w:rFonts w:ascii="Arial Narrow" w:hAnsi="Arial Narrow"/>
          <w:sz w:val="20"/>
        </w:rPr>
        <w:tab/>
        <w:t>Firma</w:t>
      </w:r>
    </w:p>
    <w:p w14:paraId="5A270EE5" w14:textId="77777777" w:rsidR="00207FC2" w:rsidRDefault="00207FC2" w:rsidP="00BE541C">
      <w:pPr>
        <w:jc w:val="both"/>
        <w:rPr>
          <w:rFonts w:ascii="Times New Roman" w:hAnsi="Times New Roman" w:cs="Times New Roman"/>
          <w:noProof/>
        </w:rPr>
      </w:pPr>
    </w:p>
    <w:p w14:paraId="64A4B3F2" w14:textId="77777777" w:rsidR="008E2642" w:rsidRPr="003F7453" w:rsidRDefault="008E2642" w:rsidP="008E2642">
      <w:pPr>
        <w:pStyle w:val="Heading2"/>
        <w:shd w:val="clear" w:color="auto" w:fill="000000"/>
        <w:jc w:val="center"/>
        <w:rPr>
          <w:rFonts w:ascii="Arial Narrow" w:hAnsi="Arial Narrow"/>
          <w:b/>
          <w:bCs/>
          <w:smallCaps/>
          <w:color w:val="FFFFFF" w:themeColor="background1"/>
          <w:lang w:val="es-ES_tradnl"/>
          <w14:shadow w14:blurRad="50800" w14:dist="38100" w14:dir="2700000" w14:sx="100000" w14:sy="100000" w14:kx="0" w14:ky="0" w14:algn="tl">
            <w14:srgbClr w14:val="000000">
              <w14:alpha w14:val="60000"/>
            </w14:srgbClr>
          </w14:shadow>
        </w:rPr>
      </w:pPr>
      <w:r w:rsidRPr="003F7453">
        <w:rPr>
          <w:rFonts w:ascii="Arial Narrow" w:hAnsi="Arial Narrow"/>
          <w:b/>
          <w:bCs/>
          <w:smallCaps/>
          <w:color w:val="FFFFFF" w:themeColor="background1"/>
          <w:lang w:val="es-ES_tradnl"/>
          <w14:shadow w14:blurRad="50800" w14:dist="38100" w14:dir="2700000" w14:sx="100000" w14:sy="100000" w14:kx="0" w14:ky="0" w14:algn="tl">
            <w14:srgbClr w14:val="000000">
              <w14:alpha w14:val="60000"/>
            </w14:srgbClr>
          </w14:shadow>
        </w:rPr>
        <w:t>Plan de Trabajo</w:t>
      </w:r>
    </w:p>
    <w:p w14:paraId="1D98420D" w14:textId="77777777" w:rsidR="008E2642" w:rsidRPr="0012742C" w:rsidRDefault="008E2642" w:rsidP="008E2642">
      <w:pPr>
        <w:pStyle w:val="Heading2"/>
        <w:jc w:val="center"/>
        <w:rPr>
          <w:rFonts w:ascii="Arial Narrow" w:hAnsi="Arial Narrow"/>
          <w:b/>
          <w:sz w:val="22"/>
          <w:szCs w:val="22"/>
          <w:lang w:val="es-ES_tradnl"/>
        </w:rPr>
      </w:pPr>
      <w:r w:rsidRPr="000605F8">
        <w:rPr>
          <w:rFonts w:ascii="Arial Narrow" w:hAnsi="Arial Narrow"/>
          <w:caps/>
          <w:sz w:val="22"/>
          <w:szCs w:val="22"/>
          <w:lang w:val="es-ES_tradnl"/>
        </w:rPr>
        <w:br/>
      </w:r>
      <w:r w:rsidRPr="0012742C">
        <w:rPr>
          <w:rFonts w:ascii="Arial Narrow" w:hAnsi="Arial Narrow"/>
          <w:b/>
          <w:sz w:val="22"/>
          <w:szCs w:val="22"/>
          <w:lang w:val="es-ES_tradnl"/>
        </w:rPr>
        <w:t>Periodo del Plan de Trabajo</w:t>
      </w:r>
    </w:p>
    <w:p w14:paraId="752ABF37" w14:textId="77777777" w:rsidR="008E2642" w:rsidRPr="000605F8" w:rsidRDefault="008E2642" w:rsidP="008E2642">
      <w:pPr>
        <w:pStyle w:val="Heading2"/>
        <w:jc w:val="center"/>
        <w:rPr>
          <w:rFonts w:ascii="Arial Narrow" w:hAnsi="Arial Narrow"/>
          <w:b/>
          <w:caps/>
          <w:sz w:val="22"/>
          <w:szCs w:val="22"/>
          <w:lang w:val="es-ES_tradnl"/>
        </w:rPr>
      </w:pPr>
      <w:r w:rsidRPr="0012742C">
        <w:rPr>
          <w:rFonts w:ascii="Arial Narrow" w:hAnsi="Arial Narrow"/>
          <w:b/>
          <w:sz w:val="22"/>
          <w:szCs w:val="22"/>
          <w:lang w:val="es-ES_tradnl"/>
        </w:rPr>
        <w:t>_________________</w:t>
      </w:r>
    </w:p>
    <w:p w14:paraId="03F6A0AA" w14:textId="77777777" w:rsidR="008E2642" w:rsidRPr="000605F8" w:rsidRDefault="008E2642" w:rsidP="008E2642">
      <w:pPr>
        <w:rPr>
          <w:rFonts w:ascii="Arial Narrow" w:hAnsi="Arial Narrow"/>
          <w:szCs w:val="22"/>
        </w:rPr>
      </w:pPr>
    </w:p>
    <w:p w14:paraId="0E91E81A" w14:textId="4B30E336" w:rsidR="008E2642" w:rsidRPr="000605F8" w:rsidRDefault="008E2642" w:rsidP="008E2642">
      <w:pPr>
        <w:rPr>
          <w:rFonts w:ascii="Arial Narrow" w:hAnsi="Arial Narrow"/>
          <w:b/>
          <w:bCs/>
          <w:szCs w:val="22"/>
          <w:u w:val="single"/>
        </w:rPr>
      </w:pPr>
      <w:r w:rsidRPr="000605F8">
        <w:rPr>
          <w:rFonts w:ascii="Arial Narrow" w:hAnsi="Arial Narrow"/>
          <w:szCs w:val="22"/>
        </w:rPr>
        <w:t xml:space="preserve">Nombre de la institución:  </w:t>
      </w:r>
      <w:bookmarkStart w:id="100" w:name="Text301"/>
      <w:r>
        <w:rPr>
          <w:rFonts w:ascii="Arial Narrow" w:hAnsi="Arial Narrow"/>
          <w:szCs w:val="22"/>
          <w:u w:val="single"/>
        </w:rPr>
        <w:fldChar w:fldCharType="begin">
          <w:ffData>
            <w:name w:val="Text301"/>
            <w:enabled/>
            <w:calcOnExit w:val="0"/>
            <w:textInput/>
          </w:ffData>
        </w:fldChar>
      </w:r>
      <w:r>
        <w:rPr>
          <w:rFonts w:ascii="Arial Narrow" w:hAnsi="Arial Narrow"/>
          <w:szCs w:val="22"/>
          <w:u w:val="single"/>
        </w:rPr>
        <w:instrText xml:space="preserve"> FORMTEXT </w:instrText>
      </w:r>
      <w:r>
        <w:rPr>
          <w:rFonts w:ascii="Arial Narrow" w:hAnsi="Arial Narrow"/>
          <w:szCs w:val="22"/>
          <w:u w:val="single"/>
        </w:rPr>
      </w:r>
      <w:r>
        <w:rPr>
          <w:rFonts w:ascii="Arial Narrow" w:hAnsi="Arial Narrow"/>
          <w:szCs w:val="22"/>
          <w:u w:val="single"/>
        </w:rPr>
        <w:fldChar w:fldCharType="separate"/>
      </w:r>
      <w:r>
        <w:rPr>
          <w:rFonts w:ascii="Arial Narrow" w:hAnsi="Arial Narrow"/>
          <w:noProof/>
          <w:szCs w:val="22"/>
          <w:u w:val="single"/>
        </w:rPr>
        <w:t> </w:t>
      </w:r>
      <w:r>
        <w:rPr>
          <w:rFonts w:ascii="Arial Narrow" w:hAnsi="Arial Narrow"/>
          <w:noProof/>
          <w:szCs w:val="22"/>
          <w:u w:val="single"/>
        </w:rPr>
        <w:t> </w:t>
      </w:r>
      <w:r>
        <w:rPr>
          <w:rFonts w:ascii="Arial Narrow" w:hAnsi="Arial Narrow"/>
          <w:noProof/>
          <w:szCs w:val="22"/>
          <w:u w:val="single"/>
        </w:rPr>
        <w:t> </w:t>
      </w:r>
      <w:r>
        <w:rPr>
          <w:rFonts w:ascii="Arial Narrow" w:hAnsi="Arial Narrow"/>
          <w:noProof/>
          <w:szCs w:val="22"/>
          <w:u w:val="single"/>
        </w:rPr>
        <w:t> </w:t>
      </w:r>
      <w:r>
        <w:rPr>
          <w:rFonts w:ascii="Arial Narrow" w:hAnsi="Arial Narrow"/>
          <w:noProof/>
          <w:szCs w:val="22"/>
          <w:u w:val="single"/>
        </w:rPr>
        <w:t> </w:t>
      </w:r>
      <w:r>
        <w:rPr>
          <w:rFonts w:ascii="Arial Narrow" w:hAnsi="Arial Narrow"/>
          <w:szCs w:val="22"/>
          <w:u w:val="single"/>
        </w:rPr>
        <w:fldChar w:fldCharType="end"/>
      </w:r>
      <w:bookmarkEnd w:id="100"/>
    </w:p>
    <w:tbl>
      <w:tblPr>
        <w:tblW w:w="17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4140"/>
        <w:gridCol w:w="2700"/>
        <w:gridCol w:w="1890"/>
        <w:gridCol w:w="3420"/>
        <w:gridCol w:w="2682"/>
      </w:tblGrid>
      <w:tr w:rsidR="008E2642" w:rsidRPr="008E2642" w14:paraId="524B9512" w14:textId="77777777" w:rsidTr="007A2928">
        <w:trPr>
          <w:tblHeader/>
          <w:jc w:val="center"/>
        </w:trPr>
        <w:tc>
          <w:tcPr>
            <w:tcW w:w="2718" w:type="dxa"/>
            <w:tcBorders>
              <w:top w:val="thinThickThinLargeGap" w:sz="24" w:space="0" w:color="auto"/>
              <w:left w:val="thinThickThinLargeGap" w:sz="24" w:space="0" w:color="auto"/>
              <w:bottom w:val="thinThickThinLargeGap" w:sz="24" w:space="0" w:color="auto"/>
            </w:tcBorders>
            <w:shd w:val="clear" w:color="auto" w:fill="E6E6E6"/>
          </w:tcPr>
          <w:p w14:paraId="0E81EB7D" w14:textId="77777777" w:rsidR="008E2642" w:rsidRPr="008E2642" w:rsidRDefault="008E2642" w:rsidP="003761E7">
            <w:pPr>
              <w:jc w:val="center"/>
              <w:rPr>
                <w:rFonts w:ascii="Arial Narrow" w:hAnsi="Arial Narrow"/>
                <w:b/>
                <w:bCs/>
                <w:smallCaps/>
                <w:szCs w:val="22"/>
                <w14:shadow w14:blurRad="50800" w14:dist="38100" w14:dir="2700000" w14:sx="100000" w14:sy="100000" w14:kx="0" w14:ky="0" w14:algn="tl">
                  <w14:srgbClr w14:val="000000">
                    <w14:alpha w14:val="60000"/>
                  </w14:srgbClr>
                </w14:shadow>
              </w:rPr>
            </w:pPr>
            <w:r w:rsidRPr="008E2642">
              <w:rPr>
                <w:rFonts w:ascii="Arial Narrow" w:hAnsi="Arial Narrow"/>
                <w:b/>
                <w:bCs/>
                <w:smallCaps/>
                <w:szCs w:val="22"/>
                <w14:shadow w14:blurRad="50800" w14:dist="38100" w14:dir="2700000" w14:sx="100000" w14:sy="100000" w14:kx="0" w14:ky="0" w14:algn="tl">
                  <w14:srgbClr w14:val="000000">
                    <w14:alpha w14:val="60000"/>
                  </w14:srgbClr>
                </w14:shadow>
              </w:rPr>
              <w:t>Metas</w:t>
            </w:r>
          </w:p>
        </w:tc>
        <w:tc>
          <w:tcPr>
            <w:tcW w:w="4140" w:type="dxa"/>
            <w:tcBorders>
              <w:top w:val="thinThickThinLargeGap" w:sz="24" w:space="0" w:color="auto"/>
              <w:bottom w:val="thinThickThinLargeGap" w:sz="24" w:space="0" w:color="auto"/>
            </w:tcBorders>
            <w:shd w:val="clear" w:color="auto" w:fill="E6E6E6"/>
          </w:tcPr>
          <w:p w14:paraId="2933DD2C" w14:textId="77777777" w:rsidR="008E2642" w:rsidRPr="008E2642" w:rsidRDefault="008E2642" w:rsidP="003761E7">
            <w:pPr>
              <w:jc w:val="center"/>
              <w:rPr>
                <w:rFonts w:ascii="Arial Narrow" w:hAnsi="Arial Narrow"/>
                <w:b/>
                <w:bCs/>
                <w:smallCaps/>
                <w:szCs w:val="22"/>
                <w14:shadow w14:blurRad="50800" w14:dist="38100" w14:dir="2700000" w14:sx="100000" w14:sy="100000" w14:kx="0" w14:ky="0" w14:algn="tl">
                  <w14:srgbClr w14:val="000000">
                    <w14:alpha w14:val="60000"/>
                  </w14:srgbClr>
                </w14:shadow>
              </w:rPr>
            </w:pPr>
            <w:r w:rsidRPr="008E2642">
              <w:rPr>
                <w:rFonts w:ascii="Arial Narrow" w:hAnsi="Arial Narrow"/>
                <w:b/>
                <w:bCs/>
                <w:smallCaps/>
                <w:szCs w:val="22"/>
                <w14:shadow w14:blurRad="50800" w14:dist="38100" w14:dir="2700000" w14:sx="100000" w14:sy="100000" w14:kx="0" w14:ky="0" w14:algn="tl">
                  <w14:srgbClr w14:val="000000">
                    <w14:alpha w14:val="60000"/>
                  </w14:srgbClr>
                </w14:shadow>
              </w:rPr>
              <w:t>Objetivos</w:t>
            </w:r>
          </w:p>
        </w:tc>
        <w:tc>
          <w:tcPr>
            <w:tcW w:w="2700" w:type="dxa"/>
            <w:tcBorders>
              <w:top w:val="thinThickThinLargeGap" w:sz="24" w:space="0" w:color="auto"/>
              <w:bottom w:val="thinThickThinLargeGap" w:sz="24" w:space="0" w:color="auto"/>
            </w:tcBorders>
            <w:shd w:val="clear" w:color="auto" w:fill="E6E6E6"/>
          </w:tcPr>
          <w:p w14:paraId="45B8B4C1" w14:textId="77777777" w:rsidR="008E2642" w:rsidRPr="008E2642" w:rsidRDefault="008E2642" w:rsidP="003761E7">
            <w:pPr>
              <w:jc w:val="center"/>
              <w:rPr>
                <w:rFonts w:ascii="Arial Narrow" w:hAnsi="Arial Narrow"/>
                <w:b/>
                <w:bCs/>
                <w:smallCaps/>
                <w:szCs w:val="22"/>
                <w14:shadow w14:blurRad="50800" w14:dist="38100" w14:dir="2700000" w14:sx="100000" w14:sy="100000" w14:kx="0" w14:ky="0" w14:algn="tl">
                  <w14:srgbClr w14:val="000000">
                    <w14:alpha w14:val="60000"/>
                  </w14:srgbClr>
                </w14:shadow>
              </w:rPr>
            </w:pPr>
            <w:r w:rsidRPr="008E2642">
              <w:rPr>
                <w:rFonts w:ascii="Arial Narrow" w:hAnsi="Arial Narrow"/>
                <w:b/>
                <w:bCs/>
                <w:smallCaps/>
                <w:szCs w:val="22"/>
                <w14:shadow w14:blurRad="50800" w14:dist="38100" w14:dir="2700000" w14:sx="100000" w14:sy="100000" w14:kx="0" w14:ky="0" w14:algn="tl">
                  <w14:srgbClr w14:val="000000">
                    <w14:alpha w14:val="60000"/>
                  </w14:srgbClr>
                </w14:shadow>
              </w:rPr>
              <w:t>Actividades</w:t>
            </w:r>
          </w:p>
        </w:tc>
        <w:tc>
          <w:tcPr>
            <w:tcW w:w="1890" w:type="dxa"/>
            <w:tcBorders>
              <w:top w:val="thinThickThinLargeGap" w:sz="24" w:space="0" w:color="auto"/>
              <w:bottom w:val="thinThickThinLargeGap" w:sz="24" w:space="0" w:color="auto"/>
            </w:tcBorders>
            <w:shd w:val="clear" w:color="auto" w:fill="E6E6E6"/>
          </w:tcPr>
          <w:p w14:paraId="59FB2CCC" w14:textId="77777777" w:rsidR="008E2642" w:rsidRPr="008E2642" w:rsidRDefault="008E2642" w:rsidP="003761E7">
            <w:pPr>
              <w:jc w:val="center"/>
              <w:rPr>
                <w:rFonts w:ascii="Arial Narrow" w:hAnsi="Arial Narrow"/>
                <w:b/>
                <w:bCs/>
                <w:smallCaps/>
                <w:szCs w:val="22"/>
                <w14:shadow w14:blurRad="50800" w14:dist="38100" w14:dir="2700000" w14:sx="100000" w14:sy="100000" w14:kx="0" w14:ky="0" w14:algn="tl">
                  <w14:srgbClr w14:val="000000">
                    <w14:alpha w14:val="60000"/>
                  </w14:srgbClr>
                </w14:shadow>
              </w:rPr>
            </w:pPr>
            <w:r w:rsidRPr="008E2642">
              <w:rPr>
                <w:rFonts w:ascii="Arial Narrow" w:hAnsi="Arial Narrow"/>
                <w:b/>
                <w:bCs/>
                <w:smallCaps/>
                <w:szCs w:val="22"/>
                <w14:shadow w14:blurRad="50800" w14:dist="38100" w14:dir="2700000" w14:sx="100000" w14:sy="100000" w14:kx="0" w14:ky="0" w14:algn="tl">
                  <w14:srgbClr w14:val="000000">
                    <w14:alpha w14:val="60000"/>
                  </w14:srgbClr>
                </w14:shadow>
              </w:rPr>
              <w:t>Fecha</w:t>
            </w:r>
          </w:p>
        </w:tc>
        <w:tc>
          <w:tcPr>
            <w:tcW w:w="3420" w:type="dxa"/>
            <w:tcBorders>
              <w:top w:val="thinThickThinLargeGap" w:sz="24" w:space="0" w:color="auto"/>
              <w:bottom w:val="thinThickThinLargeGap" w:sz="24" w:space="0" w:color="auto"/>
            </w:tcBorders>
            <w:shd w:val="clear" w:color="auto" w:fill="E6E6E6"/>
          </w:tcPr>
          <w:p w14:paraId="13F28267" w14:textId="77777777" w:rsidR="008E2642" w:rsidRPr="008E2642" w:rsidRDefault="008E2642" w:rsidP="003761E7">
            <w:pPr>
              <w:jc w:val="center"/>
              <w:rPr>
                <w:rFonts w:ascii="Arial Narrow" w:hAnsi="Arial Narrow"/>
                <w:b/>
                <w:bCs/>
                <w:smallCaps/>
                <w:szCs w:val="22"/>
                <w14:shadow w14:blurRad="50800" w14:dist="38100" w14:dir="2700000" w14:sx="100000" w14:sy="100000" w14:kx="0" w14:ky="0" w14:algn="tl">
                  <w14:srgbClr w14:val="000000">
                    <w14:alpha w14:val="60000"/>
                  </w14:srgbClr>
                </w14:shadow>
              </w:rPr>
            </w:pPr>
            <w:r w:rsidRPr="008E2642">
              <w:rPr>
                <w:rFonts w:ascii="Arial Narrow" w:hAnsi="Arial Narrow"/>
                <w:b/>
                <w:bCs/>
                <w:smallCaps/>
                <w:szCs w:val="22"/>
                <w14:shadow w14:blurRad="50800" w14:dist="38100" w14:dir="2700000" w14:sx="100000" w14:sy="100000" w14:kx="0" w14:ky="0" w14:algn="tl">
                  <w14:srgbClr w14:val="000000">
                    <w14:alpha w14:val="60000"/>
                  </w14:srgbClr>
                </w14:shadow>
              </w:rPr>
              <w:t>Indicadores de Evaluación</w:t>
            </w:r>
          </w:p>
        </w:tc>
        <w:tc>
          <w:tcPr>
            <w:tcW w:w="2682" w:type="dxa"/>
            <w:tcBorders>
              <w:top w:val="thinThickThinLargeGap" w:sz="24" w:space="0" w:color="auto"/>
              <w:bottom w:val="thinThickThinLargeGap" w:sz="24" w:space="0" w:color="auto"/>
              <w:right w:val="thinThickThinLargeGap" w:sz="24" w:space="0" w:color="auto"/>
            </w:tcBorders>
            <w:shd w:val="clear" w:color="auto" w:fill="E6E6E6"/>
          </w:tcPr>
          <w:p w14:paraId="5981594C" w14:textId="77777777" w:rsidR="008E2642" w:rsidRPr="008E2642" w:rsidRDefault="008E2642" w:rsidP="003761E7">
            <w:pPr>
              <w:jc w:val="center"/>
              <w:rPr>
                <w:rFonts w:ascii="Arial Narrow" w:hAnsi="Arial Narrow"/>
                <w:b/>
                <w:bCs/>
                <w:smallCaps/>
                <w:szCs w:val="22"/>
                <w14:shadow w14:blurRad="50800" w14:dist="38100" w14:dir="2700000" w14:sx="100000" w14:sy="100000" w14:kx="0" w14:ky="0" w14:algn="tl">
                  <w14:srgbClr w14:val="000000">
                    <w14:alpha w14:val="60000"/>
                  </w14:srgbClr>
                </w14:shadow>
              </w:rPr>
            </w:pPr>
            <w:r w:rsidRPr="008E2642">
              <w:rPr>
                <w:rFonts w:ascii="Arial Narrow" w:hAnsi="Arial Narrow"/>
                <w:b/>
                <w:bCs/>
                <w:smallCaps/>
                <w:szCs w:val="22"/>
                <w14:shadow w14:blurRad="50800" w14:dist="38100" w14:dir="2700000" w14:sx="100000" w14:sy="100000" w14:kx="0" w14:ky="0" w14:algn="tl">
                  <w14:srgbClr w14:val="000000">
                    <w14:alpha w14:val="60000"/>
                  </w14:srgbClr>
                </w14:shadow>
              </w:rPr>
              <w:t>Persona Encargada</w:t>
            </w:r>
          </w:p>
        </w:tc>
      </w:tr>
      <w:tr w:rsidR="008E2642" w:rsidRPr="000605F8" w14:paraId="38C63BD2" w14:textId="77777777" w:rsidTr="007A2928">
        <w:trPr>
          <w:trHeight w:val="2934"/>
          <w:jc w:val="center"/>
        </w:trPr>
        <w:tc>
          <w:tcPr>
            <w:tcW w:w="2718" w:type="dxa"/>
            <w:tcBorders>
              <w:top w:val="thinThickThinLargeGap" w:sz="24" w:space="0" w:color="auto"/>
              <w:left w:val="thinThickThinLargeGap" w:sz="24" w:space="0" w:color="auto"/>
              <w:bottom w:val="thinThickThinLargeGap" w:sz="24" w:space="0" w:color="auto"/>
            </w:tcBorders>
          </w:tcPr>
          <w:p w14:paraId="38A2B2EC" w14:textId="77777777" w:rsidR="008E2642" w:rsidRPr="000605F8" w:rsidRDefault="008E2642" w:rsidP="003761E7">
            <w:pPr>
              <w:rPr>
                <w:rFonts w:ascii="Arial Narrow" w:hAnsi="Arial Narrow"/>
                <w:szCs w:val="22"/>
              </w:rPr>
            </w:pPr>
            <w:r w:rsidRPr="000605F8">
              <w:rPr>
                <w:rFonts w:ascii="Arial Narrow" w:hAnsi="Arial Narrow"/>
                <w:szCs w:val="22"/>
              </w:rPr>
              <w:fldChar w:fldCharType="begin">
                <w:ffData>
                  <w:name w:val="Text273"/>
                  <w:enabled/>
                  <w:calcOnExit w:val="0"/>
                  <w:textInput/>
                </w:ffData>
              </w:fldChar>
            </w:r>
            <w:bookmarkStart w:id="101" w:name="Text273"/>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01"/>
          </w:p>
          <w:p w14:paraId="54B6EA57" w14:textId="77777777" w:rsidR="008E2642" w:rsidRPr="000605F8" w:rsidRDefault="008E2642" w:rsidP="003761E7">
            <w:pPr>
              <w:rPr>
                <w:rFonts w:ascii="Arial Narrow" w:hAnsi="Arial Narrow"/>
                <w:szCs w:val="22"/>
              </w:rPr>
            </w:pPr>
            <w:r w:rsidRPr="000605F8">
              <w:rPr>
                <w:rFonts w:ascii="Arial Narrow" w:hAnsi="Arial Narrow"/>
                <w:szCs w:val="22"/>
              </w:rPr>
              <w:fldChar w:fldCharType="begin">
                <w:ffData>
                  <w:name w:val="Text274"/>
                  <w:enabled/>
                  <w:calcOnExit w:val="0"/>
                  <w:textInput/>
                </w:ffData>
              </w:fldChar>
            </w:r>
            <w:bookmarkStart w:id="102" w:name="Text274"/>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02"/>
          </w:p>
          <w:p w14:paraId="0848E6F2" w14:textId="77777777" w:rsidR="008E2642" w:rsidRPr="000605F8" w:rsidRDefault="008E2642" w:rsidP="003761E7">
            <w:pPr>
              <w:rPr>
                <w:rFonts w:ascii="Arial Narrow" w:hAnsi="Arial Narrow"/>
                <w:szCs w:val="22"/>
              </w:rPr>
            </w:pPr>
            <w:r w:rsidRPr="000605F8">
              <w:rPr>
                <w:rFonts w:ascii="Arial Narrow" w:hAnsi="Arial Narrow"/>
                <w:szCs w:val="22"/>
              </w:rPr>
              <w:fldChar w:fldCharType="begin">
                <w:ffData>
                  <w:name w:val="Text275"/>
                  <w:enabled/>
                  <w:calcOnExit w:val="0"/>
                  <w:textInput/>
                </w:ffData>
              </w:fldChar>
            </w:r>
            <w:bookmarkStart w:id="103" w:name="Text275"/>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03"/>
          </w:p>
          <w:p w14:paraId="1C625A5D" w14:textId="77777777" w:rsidR="008E2642" w:rsidRPr="000605F8" w:rsidRDefault="008E2642" w:rsidP="003761E7">
            <w:pPr>
              <w:rPr>
                <w:rFonts w:ascii="Arial Narrow" w:hAnsi="Arial Narrow"/>
                <w:szCs w:val="22"/>
              </w:rPr>
            </w:pPr>
            <w:r w:rsidRPr="000605F8">
              <w:rPr>
                <w:rFonts w:ascii="Arial Narrow" w:hAnsi="Arial Narrow"/>
                <w:szCs w:val="22"/>
              </w:rPr>
              <w:fldChar w:fldCharType="begin">
                <w:ffData>
                  <w:name w:val="Text294"/>
                  <w:enabled/>
                  <w:calcOnExit w:val="0"/>
                  <w:textInput/>
                </w:ffData>
              </w:fldChar>
            </w:r>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p>
          <w:p w14:paraId="04317615" w14:textId="77777777" w:rsidR="008E2642" w:rsidRPr="000605F8" w:rsidRDefault="008E2642" w:rsidP="003761E7">
            <w:pPr>
              <w:rPr>
                <w:rFonts w:ascii="Arial Narrow" w:hAnsi="Arial Narrow"/>
                <w:szCs w:val="22"/>
              </w:rPr>
            </w:pPr>
            <w:r w:rsidRPr="000605F8">
              <w:rPr>
                <w:rFonts w:ascii="Arial Narrow" w:hAnsi="Arial Narrow"/>
                <w:szCs w:val="22"/>
              </w:rPr>
              <w:fldChar w:fldCharType="begin">
                <w:ffData>
                  <w:name w:val="Text294"/>
                  <w:enabled/>
                  <w:calcOnExit w:val="0"/>
                  <w:textInput/>
                </w:ffData>
              </w:fldChar>
            </w:r>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p>
          <w:p w14:paraId="788BC45D" w14:textId="77777777" w:rsidR="008E2642" w:rsidRPr="000605F8" w:rsidRDefault="008E2642" w:rsidP="003761E7">
            <w:pPr>
              <w:rPr>
                <w:rFonts w:ascii="Arial Narrow" w:hAnsi="Arial Narrow"/>
                <w:szCs w:val="22"/>
              </w:rPr>
            </w:pPr>
            <w:r w:rsidRPr="000605F8">
              <w:rPr>
                <w:rFonts w:ascii="Arial Narrow" w:hAnsi="Arial Narrow"/>
                <w:szCs w:val="22"/>
              </w:rPr>
              <w:fldChar w:fldCharType="begin">
                <w:ffData>
                  <w:name w:val="Text294"/>
                  <w:enabled/>
                  <w:calcOnExit w:val="0"/>
                  <w:textInput/>
                </w:ffData>
              </w:fldChar>
            </w:r>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p>
          <w:p w14:paraId="4EFC3AE3" w14:textId="77777777" w:rsidR="008E2642" w:rsidRPr="000605F8" w:rsidRDefault="008E2642" w:rsidP="003761E7">
            <w:pPr>
              <w:rPr>
                <w:rFonts w:ascii="Arial Narrow" w:hAnsi="Arial Narrow"/>
                <w:szCs w:val="22"/>
              </w:rPr>
            </w:pPr>
            <w:r w:rsidRPr="000605F8">
              <w:rPr>
                <w:rFonts w:ascii="Arial Narrow" w:hAnsi="Arial Narrow"/>
                <w:szCs w:val="22"/>
              </w:rPr>
              <w:fldChar w:fldCharType="begin">
                <w:ffData>
                  <w:name w:val="Text295"/>
                  <w:enabled/>
                  <w:calcOnExit w:val="0"/>
                  <w:textInput/>
                </w:ffData>
              </w:fldChar>
            </w:r>
            <w:bookmarkStart w:id="104" w:name="Text295"/>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04"/>
          </w:p>
        </w:tc>
        <w:tc>
          <w:tcPr>
            <w:tcW w:w="4140" w:type="dxa"/>
            <w:tcBorders>
              <w:top w:val="thinThickThinLargeGap" w:sz="24" w:space="0" w:color="auto"/>
              <w:bottom w:val="thinThickThinLargeGap" w:sz="24" w:space="0" w:color="auto"/>
            </w:tcBorders>
          </w:tcPr>
          <w:p w14:paraId="3D6BFAF2" w14:textId="77777777" w:rsidR="008E2642" w:rsidRPr="000605F8" w:rsidRDefault="008E2642" w:rsidP="003761E7">
            <w:pPr>
              <w:rPr>
                <w:rFonts w:ascii="Arial Narrow" w:hAnsi="Arial Narrow"/>
                <w:szCs w:val="22"/>
              </w:rPr>
            </w:pPr>
            <w:r w:rsidRPr="000605F8">
              <w:rPr>
                <w:rFonts w:ascii="Arial Narrow" w:hAnsi="Arial Narrow"/>
                <w:szCs w:val="22"/>
              </w:rPr>
              <w:fldChar w:fldCharType="begin">
                <w:ffData>
                  <w:name w:val="Text297"/>
                  <w:enabled/>
                  <w:calcOnExit w:val="0"/>
                  <w:textInput/>
                </w:ffData>
              </w:fldChar>
            </w:r>
            <w:bookmarkStart w:id="105" w:name="Text297"/>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05"/>
          </w:p>
        </w:tc>
        <w:tc>
          <w:tcPr>
            <w:tcW w:w="2700" w:type="dxa"/>
            <w:tcBorders>
              <w:top w:val="thinThickThinLargeGap" w:sz="24" w:space="0" w:color="auto"/>
              <w:bottom w:val="thinThickThinLargeGap" w:sz="24" w:space="0" w:color="auto"/>
            </w:tcBorders>
          </w:tcPr>
          <w:p w14:paraId="7286DFA4" w14:textId="77777777" w:rsidR="008E2642" w:rsidRPr="000605F8" w:rsidRDefault="008E2642" w:rsidP="003761E7">
            <w:pPr>
              <w:rPr>
                <w:rFonts w:ascii="Arial Narrow" w:hAnsi="Arial Narrow"/>
                <w:szCs w:val="22"/>
              </w:rPr>
            </w:pPr>
            <w:r w:rsidRPr="000605F8">
              <w:rPr>
                <w:rFonts w:ascii="Arial Narrow" w:hAnsi="Arial Narrow"/>
                <w:szCs w:val="22"/>
              </w:rPr>
              <w:fldChar w:fldCharType="begin">
                <w:ffData>
                  <w:name w:val="Text296"/>
                  <w:enabled/>
                  <w:calcOnExit w:val="0"/>
                  <w:textInput/>
                </w:ffData>
              </w:fldChar>
            </w:r>
            <w:bookmarkStart w:id="106" w:name="Text296"/>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06"/>
          </w:p>
        </w:tc>
        <w:tc>
          <w:tcPr>
            <w:tcW w:w="1890" w:type="dxa"/>
            <w:tcBorders>
              <w:top w:val="thinThickThinLargeGap" w:sz="24" w:space="0" w:color="auto"/>
              <w:bottom w:val="thinThickThinLargeGap" w:sz="24" w:space="0" w:color="auto"/>
            </w:tcBorders>
          </w:tcPr>
          <w:p w14:paraId="3B3E8C97" w14:textId="77777777" w:rsidR="008E2642" w:rsidRPr="000605F8" w:rsidRDefault="008E2642" w:rsidP="003761E7">
            <w:pPr>
              <w:rPr>
                <w:rFonts w:ascii="Arial Narrow" w:hAnsi="Arial Narrow"/>
                <w:szCs w:val="22"/>
              </w:rPr>
            </w:pPr>
            <w:r w:rsidRPr="000605F8">
              <w:rPr>
                <w:rFonts w:ascii="Arial Narrow" w:hAnsi="Arial Narrow"/>
                <w:szCs w:val="22"/>
              </w:rPr>
              <w:fldChar w:fldCharType="begin">
                <w:ffData>
                  <w:name w:val="Text298"/>
                  <w:enabled/>
                  <w:calcOnExit w:val="0"/>
                  <w:textInput/>
                </w:ffData>
              </w:fldChar>
            </w:r>
            <w:bookmarkStart w:id="107" w:name="Text298"/>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07"/>
          </w:p>
        </w:tc>
        <w:tc>
          <w:tcPr>
            <w:tcW w:w="3420" w:type="dxa"/>
            <w:tcBorders>
              <w:top w:val="thinThickThinLargeGap" w:sz="24" w:space="0" w:color="auto"/>
              <w:bottom w:val="thinThickThinLargeGap" w:sz="24" w:space="0" w:color="auto"/>
            </w:tcBorders>
          </w:tcPr>
          <w:p w14:paraId="69A459FD" w14:textId="77777777" w:rsidR="008E2642" w:rsidRPr="000605F8" w:rsidRDefault="008E2642" w:rsidP="003761E7">
            <w:pPr>
              <w:rPr>
                <w:rFonts w:ascii="Arial Narrow" w:hAnsi="Arial Narrow"/>
                <w:szCs w:val="22"/>
              </w:rPr>
            </w:pPr>
            <w:r w:rsidRPr="000605F8">
              <w:rPr>
                <w:rFonts w:ascii="Arial Narrow" w:hAnsi="Arial Narrow"/>
                <w:szCs w:val="22"/>
              </w:rPr>
              <w:fldChar w:fldCharType="begin">
                <w:ffData>
                  <w:name w:val="Text299"/>
                  <w:enabled/>
                  <w:calcOnExit w:val="0"/>
                  <w:textInput/>
                </w:ffData>
              </w:fldChar>
            </w:r>
            <w:bookmarkStart w:id="108" w:name="Text299"/>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08"/>
          </w:p>
        </w:tc>
        <w:tc>
          <w:tcPr>
            <w:tcW w:w="2682" w:type="dxa"/>
            <w:tcBorders>
              <w:top w:val="thinThickThinLargeGap" w:sz="24" w:space="0" w:color="auto"/>
              <w:bottom w:val="thinThickThinLargeGap" w:sz="24" w:space="0" w:color="auto"/>
              <w:right w:val="thinThickThinLargeGap" w:sz="24" w:space="0" w:color="auto"/>
            </w:tcBorders>
          </w:tcPr>
          <w:p w14:paraId="611D36A5" w14:textId="77777777" w:rsidR="008E2642" w:rsidRPr="000605F8" w:rsidRDefault="008E2642" w:rsidP="003761E7">
            <w:pPr>
              <w:rPr>
                <w:rFonts w:ascii="Arial Narrow" w:hAnsi="Arial Narrow"/>
                <w:szCs w:val="22"/>
              </w:rPr>
            </w:pPr>
            <w:r w:rsidRPr="000605F8">
              <w:rPr>
                <w:rFonts w:ascii="Arial Narrow" w:hAnsi="Arial Narrow"/>
                <w:szCs w:val="22"/>
              </w:rPr>
              <w:fldChar w:fldCharType="begin">
                <w:ffData>
                  <w:name w:val="Text300"/>
                  <w:enabled/>
                  <w:calcOnExit w:val="0"/>
                  <w:textInput/>
                </w:ffData>
              </w:fldChar>
            </w:r>
            <w:bookmarkStart w:id="109" w:name="Text300"/>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09"/>
          </w:p>
        </w:tc>
      </w:tr>
    </w:tbl>
    <w:p w14:paraId="7B6115DC" w14:textId="2DA319F2" w:rsidR="00207FC2" w:rsidRPr="008E2642" w:rsidRDefault="008E2642" w:rsidP="008E2642">
      <w:pPr>
        <w:jc w:val="both"/>
        <w:rPr>
          <w:rFonts w:ascii="Times New Roman" w:hAnsi="Times New Roman" w:cs="Times New Roman"/>
          <w:noProof/>
          <w:sz w:val="20"/>
          <w:szCs w:val="20"/>
        </w:rPr>
      </w:pPr>
      <w:r w:rsidRPr="008E2642">
        <w:rPr>
          <w:rFonts w:ascii="Arial Narrow" w:hAnsi="Arial Narrow"/>
          <w:sz w:val="20"/>
          <w:szCs w:val="20"/>
        </w:rPr>
        <w:t>Liste las metas y objetivos tal y como aparecen en la propuesta. Tome en consideración el tiempo limitado en el que se van a desarrollar los mismos y no elabore más de lo que va a poder desarrollar. Una meta y un par de objetivos suele ser suficiente para trabajo de un año. Las actividades deben ser suficientes para lograr la meta y objetivos. Cada actividad debe tener una fecha que puede ser el nombre del mes en que se va a desarrollar. Para cada actividad también necesita identificar qué tipo de documento va a crear o a utilizar para recoger la información que le va a permitir evaluar esa actividad y las personas que tienen la responsabilidad de desarrollar la actividad, recoger los indicadores de evaluación, y llevar cabo la evaluación.</w:t>
      </w:r>
    </w:p>
    <w:p w14:paraId="035ADD72" w14:textId="77777777" w:rsidR="00207FC2" w:rsidRPr="000C280A" w:rsidRDefault="00207FC2" w:rsidP="00BE541C">
      <w:pPr>
        <w:jc w:val="both"/>
        <w:rPr>
          <w:rFonts w:ascii="Times New Roman" w:hAnsi="Times New Roman" w:cs="Times New Roman"/>
          <w:noProof/>
        </w:rPr>
      </w:pPr>
    </w:p>
    <w:sectPr w:rsidR="00207FC2" w:rsidRPr="000C280A" w:rsidSect="00FD5669">
      <w:pgSz w:w="20160" w:h="12240" w:orient="landscape" w:code="5"/>
      <w:pgMar w:top="1440" w:right="1440" w:bottom="1440" w:left="1440" w:header="706"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7E93D" w14:textId="77777777" w:rsidR="004D1E3F" w:rsidRDefault="004D1E3F" w:rsidP="008D4DAD">
      <w:r>
        <w:separator/>
      </w:r>
    </w:p>
  </w:endnote>
  <w:endnote w:type="continuationSeparator" w:id="0">
    <w:p w14:paraId="46828616" w14:textId="77777777" w:rsidR="004D1E3F" w:rsidRDefault="004D1E3F" w:rsidP="008D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Poppins">
    <w:altName w:val="Nirmala UI"/>
    <w:charset w:val="00"/>
    <w:family w:val="auto"/>
    <w:pitch w:val="variable"/>
    <w:sig w:usb0="00008007" w:usb1="00000000"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B871" w14:textId="7F0712AC" w:rsidR="008D4DAD" w:rsidRPr="002B7B3B" w:rsidRDefault="002B7B3B" w:rsidP="00391101">
    <w:pPr>
      <w:pStyle w:val="Footer"/>
      <w:jc w:val="center"/>
      <w:rPr>
        <w:rFonts w:ascii="Poppins" w:hAnsi="Poppins" w:cs="Poppins"/>
        <w:color w:val="1B2754"/>
        <w:sz w:val="16"/>
        <w:szCs w:val="16"/>
      </w:rPr>
    </w:pPr>
    <w:r w:rsidRPr="002B7B3B">
      <w:rPr>
        <w:rFonts w:ascii="Poppins" w:hAnsi="Poppins" w:cs="Poppins"/>
        <w:color w:val="1B2754"/>
        <w:sz w:val="16"/>
        <w:szCs w:val="16"/>
      </w:rPr>
      <w:t>161 avenida Juan Ponce de León S</w:t>
    </w:r>
    <w:r>
      <w:rPr>
        <w:rFonts w:ascii="Poppins" w:hAnsi="Poppins" w:cs="Poppins"/>
        <w:color w:val="1B2754"/>
        <w:sz w:val="16"/>
        <w:szCs w:val="16"/>
      </w:rPr>
      <w:t>an Juan, PR 00917</w:t>
    </w:r>
    <w:r w:rsidR="00CA5C08">
      <w:rPr>
        <w:rFonts w:ascii="Poppins" w:hAnsi="Poppins" w:cs="Poppins"/>
        <w:color w:val="1B2754"/>
        <w:sz w:val="16"/>
        <w:szCs w:val="16"/>
      </w:rPr>
      <w:t xml:space="preserve"> | 787-721-7676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A4BB1" w14:textId="77777777" w:rsidR="004D1E3F" w:rsidRDefault="004D1E3F" w:rsidP="008D4DAD">
      <w:r>
        <w:separator/>
      </w:r>
    </w:p>
  </w:footnote>
  <w:footnote w:type="continuationSeparator" w:id="0">
    <w:p w14:paraId="1F3C17C9" w14:textId="77777777" w:rsidR="004D1E3F" w:rsidRDefault="004D1E3F" w:rsidP="008D4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D3CB" w14:textId="77777777" w:rsidR="006A2271" w:rsidRPr="005301D6" w:rsidRDefault="006A2271" w:rsidP="00371FA8">
    <w:pPr>
      <w:pStyle w:val="Header"/>
      <w:framePr w:wrap="around" w:vAnchor="text" w:hAnchor="margin" w:xAlign="right" w:y="1"/>
      <w:rPr>
        <w:rStyle w:val="PageNumber"/>
        <w:rFonts w:ascii="Arial Narrow" w:hAnsi="Arial Narrow"/>
      </w:rPr>
    </w:pPr>
  </w:p>
  <w:p w14:paraId="10DBAE98" w14:textId="5DA59610" w:rsidR="00692151" w:rsidRPr="00444EC6" w:rsidRDefault="00692151" w:rsidP="00692151">
    <w:pPr>
      <w:pStyle w:val="Header"/>
      <w:tabs>
        <w:tab w:val="clear" w:pos="4680"/>
        <w:tab w:val="clear" w:pos="9360"/>
        <w:tab w:val="left" w:pos="6504"/>
      </w:tabs>
      <w:rPr>
        <w:rFonts w:ascii="Poppins" w:hAnsi="Poppins" w:cs="Poppins"/>
        <w:sz w:val="17"/>
        <w:szCs w:val="17"/>
      </w:rPr>
    </w:pPr>
    <w:r>
      <w:rPr>
        <w:noProof/>
      </w:rPr>
      <w:drawing>
        <wp:anchor distT="0" distB="0" distL="114300" distR="114300" simplePos="0" relativeHeight="251658242" behindDoc="0" locked="0" layoutInCell="1" allowOverlap="1" wp14:anchorId="17EE5579" wp14:editId="2D51B709">
          <wp:simplePos x="0" y="0"/>
          <wp:positionH relativeFrom="margin">
            <wp:align>left</wp:align>
          </wp:positionH>
          <wp:positionV relativeFrom="paragraph">
            <wp:posOffset>8891</wp:posOffset>
          </wp:positionV>
          <wp:extent cx="2323291" cy="788894"/>
          <wp:effectExtent l="0" t="0" r="1270" b="0"/>
          <wp:wrapNone/>
          <wp:docPr id="1147256997"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01772" name="Picture 1" descr="Diagram&#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23291" cy="788894"/>
                  </a:xfrm>
                  <a:prstGeom prst="rect">
                    <a:avLst/>
                  </a:prstGeom>
                </pic:spPr>
              </pic:pic>
            </a:graphicData>
          </a:graphic>
          <wp14:sizeRelV relativeFrom="margin">
            <wp14:pctHeight>0</wp14:pctHeight>
          </wp14:sizeRelV>
        </wp:anchor>
      </w:drawing>
    </w:r>
    <w:r>
      <w:tab/>
    </w:r>
    <w:r w:rsidR="007A2928">
      <w:t xml:space="preserve">          </w:t>
    </w:r>
    <w:r w:rsidRPr="00444EC6">
      <w:rPr>
        <w:rFonts w:ascii="Poppins" w:hAnsi="Poppins" w:cs="Poppins"/>
        <w:sz w:val="17"/>
        <w:szCs w:val="17"/>
      </w:rPr>
      <w:t>Lcda. Astrid Piñeiro Vázquez</w:t>
    </w:r>
  </w:p>
  <w:p w14:paraId="56C5B3B1" w14:textId="14FD202B" w:rsidR="00692151" w:rsidRDefault="00692151" w:rsidP="00692151">
    <w:pPr>
      <w:pStyle w:val="Header"/>
      <w:tabs>
        <w:tab w:val="clear" w:pos="4680"/>
        <w:tab w:val="clear" w:pos="9360"/>
        <w:tab w:val="left" w:pos="3108"/>
      </w:tabs>
    </w:pPr>
    <w:r>
      <w:rPr>
        <w:rFonts w:ascii="Poppins" w:hAnsi="Poppins" w:cs="Poppins"/>
        <w:sz w:val="17"/>
        <w:szCs w:val="17"/>
      </w:rPr>
      <w:tab/>
    </w:r>
    <w:r>
      <w:rPr>
        <w:rFonts w:ascii="Poppins" w:hAnsi="Poppins" w:cs="Poppins"/>
        <w:sz w:val="17"/>
        <w:szCs w:val="17"/>
      </w:rPr>
      <w:tab/>
    </w:r>
    <w:r>
      <w:rPr>
        <w:rFonts w:ascii="Poppins" w:hAnsi="Poppins" w:cs="Poppins"/>
        <w:sz w:val="17"/>
        <w:szCs w:val="17"/>
      </w:rPr>
      <w:tab/>
    </w:r>
    <w:r>
      <w:rPr>
        <w:rFonts w:ascii="Poppins" w:hAnsi="Poppins" w:cs="Poppins"/>
        <w:sz w:val="17"/>
        <w:szCs w:val="17"/>
      </w:rPr>
      <w:tab/>
    </w:r>
    <w:r>
      <w:rPr>
        <w:rFonts w:ascii="Poppins" w:hAnsi="Poppins" w:cs="Poppins"/>
        <w:sz w:val="17"/>
        <w:szCs w:val="17"/>
      </w:rPr>
      <w:tab/>
    </w:r>
    <w:r>
      <w:rPr>
        <w:rFonts w:ascii="Poppins" w:hAnsi="Poppins" w:cs="Poppins"/>
        <w:sz w:val="17"/>
        <w:szCs w:val="17"/>
      </w:rPr>
      <w:tab/>
    </w:r>
    <w:r w:rsidR="007A2928">
      <w:rPr>
        <w:rFonts w:ascii="Poppins" w:hAnsi="Poppins" w:cs="Poppins"/>
        <w:sz w:val="17"/>
        <w:szCs w:val="17"/>
      </w:rPr>
      <w:t xml:space="preserve">           </w:t>
    </w:r>
    <w:r>
      <w:rPr>
        <w:rFonts w:ascii="Poppins" w:hAnsi="Poppins" w:cs="Poppins"/>
        <w:sz w:val="17"/>
        <w:szCs w:val="17"/>
      </w:rPr>
      <w:t>Procuradora de las Mujeres</w:t>
    </w:r>
  </w:p>
  <w:p w14:paraId="798B74A9" w14:textId="77777777" w:rsidR="00692151" w:rsidRDefault="00692151" w:rsidP="00692151">
    <w:pPr>
      <w:pStyle w:val="Header"/>
    </w:pPr>
  </w:p>
  <w:p w14:paraId="76077A5E" w14:textId="77777777" w:rsidR="00692151" w:rsidRDefault="00692151" w:rsidP="00692151">
    <w:pPr>
      <w:pStyle w:val="Header"/>
      <w:tabs>
        <w:tab w:val="clear" w:pos="4680"/>
        <w:tab w:val="clear" w:pos="9360"/>
        <w:tab w:val="left" w:pos="5973"/>
      </w:tabs>
    </w:pPr>
  </w:p>
  <w:p w14:paraId="09FFC914" w14:textId="77777777" w:rsidR="0057596C" w:rsidRPr="00692151" w:rsidRDefault="0057596C" w:rsidP="000605F8">
    <w:pPr>
      <w:pStyle w:val="Header"/>
      <w:tabs>
        <w:tab w:val="right" w:pos="9600"/>
      </w:tabs>
      <w:rPr>
        <w:rFonts w:ascii="Arial Narrow" w:hAnsi="Arial Narrow"/>
        <w:sz w:val="20"/>
      </w:rPr>
    </w:pPr>
  </w:p>
  <w:p w14:paraId="6BD08DB6" w14:textId="77777777" w:rsidR="0057596C" w:rsidRDefault="0057596C" w:rsidP="000605F8">
    <w:pPr>
      <w:pStyle w:val="Header"/>
      <w:tabs>
        <w:tab w:val="right" w:pos="9600"/>
      </w:tabs>
      <w:rPr>
        <w:rFonts w:ascii="Arial Narrow" w:hAnsi="Arial Narrow"/>
        <w:sz w:val="20"/>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F7D0" w14:textId="77777777" w:rsidR="00CF6B1F" w:rsidRPr="00644812" w:rsidRDefault="00CF6B1F" w:rsidP="00371FA8">
    <w:pPr>
      <w:pStyle w:val="Header"/>
      <w:framePr w:wrap="around" w:vAnchor="text" w:hAnchor="margin" w:xAlign="right" w:y="1"/>
      <w:rPr>
        <w:rStyle w:val="PageNumber"/>
        <w:rFonts w:ascii="Arial Narrow" w:hAnsi="Arial Narrow"/>
      </w:rPr>
    </w:pPr>
    <w:r w:rsidRPr="00644812">
      <w:rPr>
        <w:rStyle w:val="PageNumber"/>
        <w:rFonts w:ascii="Arial Narrow" w:hAnsi="Arial Narrow"/>
      </w:rPr>
      <w:fldChar w:fldCharType="begin"/>
    </w:r>
    <w:r w:rsidRPr="00644812">
      <w:rPr>
        <w:rStyle w:val="PageNumber"/>
        <w:rFonts w:ascii="Arial Narrow" w:hAnsi="Arial Narrow"/>
      </w:rPr>
      <w:instrText xml:space="preserve">PAGE  </w:instrText>
    </w:r>
    <w:r w:rsidRPr="00644812">
      <w:rPr>
        <w:rStyle w:val="PageNumber"/>
        <w:rFonts w:ascii="Arial Narrow" w:hAnsi="Arial Narrow"/>
      </w:rPr>
      <w:fldChar w:fldCharType="separate"/>
    </w:r>
    <w:r>
      <w:rPr>
        <w:rStyle w:val="PageNumber"/>
        <w:rFonts w:ascii="Arial Narrow" w:hAnsi="Arial Narrow"/>
        <w:noProof/>
      </w:rPr>
      <w:t>16</w:t>
    </w:r>
    <w:r w:rsidRPr="00644812">
      <w:rPr>
        <w:rStyle w:val="PageNumber"/>
        <w:rFonts w:ascii="Arial Narrow" w:hAnsi="Arial Narrow"/>
      </w:rPr>
      <w:fldChar w:fldCharType="end"/>
    </w:r>
  </w:p>
  <w:p w14:paraId="30C7E917" w14:textId="77777777" w:rsidR="00CF6B1F" w:rsidRDefault="00CF6B1F" w:rsidP="00644812">
    <w:pPr>
      <w:pStyle w:val="Header"/>
      <w:tabs>
        <w:tab w:val="left" w:pos="6390"/>
        <w:tab w:val="left" w:pos="6930"/>
      </w:tabs>
      <w:rPr>
        <w:rFonts w:ascii="Franklin Gothic Book" w:hAnsi="Franklin Gothic Book"/>
        <w:color w:val="808080"/>
        <w:sz w:val="20"/>
      </w:rPr>
    </w:pPr>
  </w:p>
  <w:p w14:paraId="0045DB05" w14:textId="77777777" w:rsidR="00CF6B1F" w:rsidRDefault="00CF6B1F" w:rsidP="00644812">
    <w:pPr>
      <w:pStyle w:val="Header"/>
      <w:tabs>
        <w:tab w:val="left" w:pos="6390"/>
        <w:tab w:val="left" w:pos="6930"/>
      </w:tabs>
      <w:rPr>
        <w:rFonts w:ascii="Franklin Gothic Book" w:hAnsi="Franklin Gothic Book"/>
        <w:color w:val="808080"/>
        <w:sz w:val="20"/>
      </w:rPr>
    </w:pPr>
  </w:p>
  <w:p w14:paraId="12F0031F" w14:textId="77777777" w:rsidR="00CF6B1F" w:rsidRDefault="00CF6B1F" w:rsidP="00644812">
    <w:pPr>
      <w:pStyle w:val="Header"/>
      <w:tabs>
        <w:tab w:val="left" w:pos="6390"/>
        <w:tab w:val="left" w:pos="6930"/>
      </w:tabs>
      <w:rPr>
        <w:rFonts w:ascii="Franklin Gothic Book" w:hAnsi="Franklin Gothic Book"/>
        <w:color w:val="80808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608395562"/>
      <w:docPartObj>
        <w:docPartGallery w:val="Page Numbers (Top of Page)"/>
        <w:docPartUnique/>
      </w:docPartObj>
    </w:sdtPr>
    <w:sdtEndPr>
      <w:rPr>
        <w:b/>
        <w:bCs/>
        <w:noProof/>
        <w:color w:val="auto"/>
        <w:spacing w:val="0"/>
      </w:rPr>
    </w:sdtEndPr>
    <w:sdtContent>
      <w:p w14:paraId="591B16E0" w14:textId="731F9C0B" w:rsidR="00242375" w:rsidRDefault="00261E84">
        <w:pPr>
          <w:pStyle w:val="Header"/>
          <w:pBdr>
            <w:bottom w:val="single" w:sz="4" w:space="1" w:color="D9D9D9" w:themeColor="background1" w:themeShade="D9"/>
          </w:pBdr>
          <w:jc w:val="right"/>
          <w:rPr>
            <w:b/>
            <w:bCs/>
          </w:rPr>
        </w:pPr>
        <w:r>
          <w:rPr>
            <w:noProof/>
          </w:rPr>
          <w:drawing>
            <wp:anchor distT="0" distB="0" distL="114300" distR="114300" simplePos="0" relativeHeight="251658240" behindDoc="0" locked="0" layoutInCell="1" allowOverlap="1" wp14:anchorId="66C10CB9" wp14:editId="44FE194B">
              <wp:simplePos x="0" y="0"/>
              <wp:positionH relativeFrom="page">
                <wp:posOffset>12226</wp:posOffset>
              </wp:positionH>
              <wp:positionV relativeFrom="paragraph">
                <wp:posOffset>-334010</wp:posOffset>
              </wp:positionV>
              <wp:extent cx="7760335" cy="10046970"/>
              <wp:effectExtent l="0" t="0" r="0" b="0"/>
              <wp:wrapNone/>
              <wp:docPr id="70342808" name="Picture 1" descr="Background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44075" name="Picture 1" descr="Background patter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0335" cy="10046970"/>
                      </a:xfrm>
                      <a:prstGeom prst="rect">
                        <a:avLst/>
                      </a:prstGeom>
                    </pic:spPr>
                  </pic:pic>
                </a:graphicData>
              </a:graphic>
            </wp:anchor>
          </w:drawing>
        </w:r>
        <w:r w:rsidR="00242375">
          <w:rPr>
            <w:color w:val="7F7F7F" w:themeColor="background1" w:themeShade="7F"/>
            <w:spacing w:val="60"/>
          </w:rPr>
          <w:t>Page</w:t>
        </w:r>
        <w:r w:rsidR="00242375">
          <w:t xml:space="preserve"> | </w:t>
        </w:r>
        <w:r w:rsidR="00242375">
          <w:fldChar w:fldCharType="begin"/>
        </w:r>
        <w:r w:rsidR="00242375">
          <w:instrText xml:space="preserve"> PAGE   \* MERGEFORMAT </w:instrText>
        </w:r>
        <w:r w:rsidR="00242375">
          <w:fldChar w:fldCharType="separate"/>
        </w:r>
        <w:r w:rsidR="00242375">
          <w:rPr>
            <w:b/>
            <w:bCs/>
            <w:noProof/>
          </w:rPr>
          <w:t>2</w:t>
        </w:r>
        <w:r w:rsidR="00242375">
          <w:rPr>
            <w:b/>
            <w:bCs/>
            <w:noProof/>
          </w:rPr>
          <w:fldChar w:fldCharType="end"/>
        </w:r>
      </w:p>
    </w:sdtContent>
  </w:sdt>
  <w:p w14:paraId="7B0DA33A" w14:textId="3FE7775E" w:rsidR="00242375" w:rsidRDefault="00242375">
    <w:pPr>
      <w:pStyle w:val="Header"/>
    </w:pPr>
  </w:p>
  <w:p w14:paraId="7AF32CC4" w14:textId="61336201" w:rsidR="00261E84" w:rsidRDefault="00261E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1E5B" w14:textId="4EC55EFE" w:rsidR="008D4DAD" w:rsidRPr="00444EC6" w:rsidRDefault="00692151" w:rsidP="00444EC6">
    <w:pPr>
      <w:pStyle w:val="Header"/>
      <w:tabs>
        <w:tab w:val="clear" w:pos="4680"/>
        <w:tab w:val="clear" w:pos="9360"/>
        <w:tab w:val="left" w:pos="6504"/>
      </w:tabs>
      <w:rPr>
        <w:rFonts w:ascii="Poppins" w:hAnsi="Poppins" w:cs="Poppins"/>
        <w:sz w:val="17"/>
        <w:szCs w:val="17"/>
      </w:rPr>
    </w:pPr>
    <w:r>
      <w:rPr>
        <w:noProof/>
      </w:rPr>
      <w:drawing>
        <wp:anchor distT="0" distB="0" distL="114300" distR="114300" simplePos="0" relativeHeight="251658241" behindDoc="0" locked="0" layoutInCell="1" allowOverlap="1" wp14:anchorId="03D0F4BC" wp14:editId="6A8B9A3E">
          <wp:simplePos x="0" y="0"/>
          <wp:positionH relativeFrom="margin">
            <wp:align>left</wp:align>
          </wp:positionH>
          <wp:positionV relativeFrom="paragraph">
            <wp:posOffset>8891</wp:posOffset>
          </wp:positionV>
          <wp:extent cx="2323291" cy="788894"/>
          <wp:effectExtent l="0" t="0" r="1270" b="0"/>
          <wp:wrapNone/>
          <wp:docPr id="1232192966"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01772" name="Picture 1" descr="Diagram&#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23291" cy="788894"/>
                  </a:xfrm>
                  <a:prstGeom prst="rect">
                    <a:avLst/>
                  </a:prstGeom>
                </pic:spPr>
              </pic:pic>
            </a:graphicData>
          </a:graphic>
          <wp14:sizeRelV relativeFrom="margin">
            <wp14:pctHeight>0</wp14:pctHeight>
          </wp14:sizeRelV>
        </wp:anchor>
      </w:drawing>
    </w:r>
    <w:r w:rsidR="00444EC6">
      <w:tab/>
    </w:r>
    <w:r w:rsidR="00444EC6" w:rsidRPr="00444EC6">
      <w:rPr>
        <w:rFonts w:ascii="Poppins" w:hAnsi="Poppins" w:cs="Poppins"/>
        <w:sz w:val="17"/>
        <w:szCs w:val="17"/>
      </w:rPr>
      <w:t>Lcda. Astrid Piñeiro Vázquez</w:t>
    </w:r>
  </w:p>
  <w:p w14:paraId="3E399838" w14:textId="452F9DCB" w:rsidR="00CF48DD" w:rsidRDefault="00444EC6" w:rsidP="003A44CA">
    <w:pPr>
      <w:pStyle w:val="Header"/>
      <w:tabs>
        <w:tab w:val="clear" w:pos="4680"/>
        <w:tab w:val="clear" w:pos="9360"/>
        <w:tab w:val="left" w:pos="3108"/>
      </w:tabs>
    </w:pPr>
    <w:r>
      <w:rPr>
        <w:rFonts w:ascii="Poppins" w:hAnsi="Poppins" w:cs="Poppins"/>
        <w:sz w:val="17"/>
        <w:szCs w:val="17"/>
      </w:rPr>
      <w:tab/>
    </w:r>
    <w:r>
      <w:rPr>
        <w:rFonts w:ascii="Poppins" w:hAnsi="Poppins" w:cs="Poppins"/>
        <w:sz w:val="17"/>
        <w:szCs w:val="17"/>
      </w:rPr>
      <w:tab/>
    </w:r>
    <w:r>
      <w:rPr>
        <w:rFonts w:ascii="Poppins" w:hAnsi="Poppins" w:cs="Poppins"/>
        <w:sz w:val="17"/>
        <w:szCs w:val="17"/>
      </w:rPr>
      <w:tab/>
    </w:r>
    <w:r>
      <w:rPr>
        <w:rFonts w:ascii="Poppins" w:hAnsi="Poppins" w:cs="Poppins"/>
        <w:sz w:val="17"/>
        <w:szCs w:val="17"/>
      </w:rPr>
      <w:tab/>
    </w:r>
    <w:r>
      <w:rPr>
        <w:rFonts w:ascii="Poppins" w:hAnsi="Poppins" w:cs="Poppins"/>
        <w:sz w:val="17"/>
        <w:szCs w:val="17"/>
      </w:rPr>
      <w:tab/>
    </w:r>
    <w:r>
      <w:rPr>
        <w:rFonts w:ascii="Poppins" w:hAnsi="Poppins" w:cs="Poppins"/>
        <w:sz w:val="17"/>
        <w:szCs w:val="17"/>
      </w:rPr>
      <w:tab/>
      <w:t>Procuradora</w:t>
    </w:r>
    <w:r w:rsidR="008114A9">
      <w:rPr>
        <w:rFonts w:ascii="Poppins" w:hAnsi="Poppins" w:cs="Poppins"/>
        <w:sz w:val="17"/>
        <w:szCs w:val="17"/>
      </w:rPr>
      <w:t xml:space="preserve"> de las Mujeres</w:t>
    </w:r>
  </w:p>
  <w:p w14:paraId="60AC438A" w14:textId="2C9A91BC" w:rsidR="00CF48DD" w:rsidRDefault="00CF48DD">
    <w:pPr>
      <w:pStyle w:val="Header"/>
    </w:pPr>
  </w:p>
  <w:p w14:paraId="2C713AE5" w14:textId="2165475A" w:rsidR="008D4DAD" w:rsidRDefault="008D4DAD" w:rsidP="00A852D6">
    <w:pPr>
      <w:pStyle w:val="Header"/>
      <w:tabs>
        <w:tab w:val="clear" w:pos="4680"/>
        <w:tab w:val="clear" w:pos="9360"/>
        <w:tab w:val="left" w:pos="5973"/>
      </w:tabs>
    </w:pPr>
  </w:p>
  <w:p w14:paraId="5272016F" w14:textId="77777777" w:rsidR="00A852D6" w:rsidRPr="00A852D6" w:rsidRDefault="00A852D6" w:rsidP="00A852D6">
    <w:pPr>
      <w:pStyle w:val="Header"/>
      <w:tabs>
        <w:tab w:val="clear" w:pos="4680"/>
        <w:tab w:val="clear" w:pos="9360"/>
        <w:tab w:val="left" w:pos="597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CF8"/>
    <w:multiLevelType w:val="hybridMultilevel"/>
    <w:tmpl w:val="CB2CDCF0"/>
    <w:lvl w:ilvl="0" w:tplc="FFFFFFFF">
      <w:start w:val="1"/>
      <w:numFmt w:val="bullet"/>
      <w:lvlText w:val=""/>
      <w:lvlJc w:val="left"/>
      <w:pPr>
        <w:tabs>
          <w:tab w:val="num" w:pos="360"/>
        </w:tabs>
        <w:ind w:left="360" w:hanging="360"/>
      </w:pPr>
      <w:rPr>
        <w:rFonts w:ascii="Symbol" w:hAnsi="Symbol" w:hint="default"/>
        <w:sz w:val="32"/>
        <w:szCs w:val="32"/>
      </w:rPr>
    </w:lvl>
    <w:lvl w:ilvl="1" w:tplc="0409000B">
      <w:start w:val="1"/>
      <w:numFmt w:val="bullet"/>
      <w:lvlText w:val=""/>
      <w:lvlJc w:val="left"/>
      <w:pPr>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C517D"/>
    <w:multiLevelType w:val="hybridMultilevel"/>
    <w:tmpl w:val="BFD4E1B8"/>
    <w:lvl w:ilvl="0" w:tplc="16F65E74">
      <w:start w:val="7"/>
      <w:numFmt w:val="decimal"/>
      <w:lvlText w:val="%1."/>
      <w:lvlJc w:val="left"/>
      <w:pPr>
        <w:tabs>
          <w:tab w:val="num" w:pos="720"/>
        </w:tabs>
        <w:ind w:left="720" w:hanging="360"/>
      </w:pPr>
      <w:rPr>
        <w:rFonts w:hint="default"/>
      </w:rPr>
    </w:lvl>
    <w:lvl w:ilvl="1" w:tplc="C04CB658">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69222B"/>
    <w:multiLevelType w:val="hybridMultilevel"/>
    <w:tmpl w:val="F216DB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D0624"/>
    <w:multiLevelType w:val="hybridMultilevel"/>
    <w:tmpl w:val="A366FA0E"/>
    <w:lvl w:ilvl="0" w:tplc="20000001">
      <w:start w:val="1"/>
      <w:numFmt w:val="bullet"/>
      <w:lvlText w:val=""/>
      <w:lvlJc w:val="left"/>
      <w:pPr>
        <w:ind w:left="1710" w:hanging="360"/>
      </w:pPr>
      <w:rPr>
        <w:rFonts w:ascii="Symbol" w:hAnsi="Symbol" w:hint="default"/>
      </w:rPr>
    </w:lvl>
    <w:lvl w:ilvl="1" w:tplc="20000003" w:tentative="1">
      <w:start w:val="1"/>
      <w:numFmt w:val="bullet"/>
      <w:lvlText w:val="o"/>
      <w:lvlJc w:val="left"/>
      <w:pPr>
        <w:ind w:left="2430" w:hanging="360"/>
      </w:pPr>
      <w:rPr>
        <w:rFonts w:ascii="Courier New" w:hAnsi="Courier New" w:cs="Courier New" w:hint="default"/>
      </w:rPr>
    </w:lvl>
    <w:lvl w:ilvl="2" w:tplc="20000005" w:tentative="1">
      <w:start w:val="1"/>
      <w:numFmt w:val="bullet"/>
      <w:lvlText w:val=""/>
      <w:lvlJc w:val="left"/>
      <w:pPr>
        <w:ind w:left="3150" w:hanging="360"/>
      </w:pPr>
      <w:rPr>
        <w:rFonts w:ascii="Wingdings" w:hAnsi="Wingdings" w:hint="default"/>
      </w:rPr>
    </w:lvl>
    <w:lvl w:ilvl="3" w:tplc="20000001" w:tentative="1">
      <w:start w:val="1"/>
      <w:numFmt w:val="bullet"/>
      <w:lvlText w:val=""/>
      <w:lvlJc w:val="left"/>
      <w:pPr>
        <w:ind w:left="3870" w:hanging="360"/>
      </w:pPr>
      <w:rPr>
        <w:rFonts w:ascii="Symbol" w:hAnsi="Symbol" w:hint="default"/>
      </w:rPr>
    </w:lvl>
    <w:lvl w:ilvl="4" w:tplc="20000003" w:tentative="1">
      <w:start w:val="1"/>
      <w:numFmt w:val="bullet"/>
      <w:lvlText w:val="o"/>
      <w:lvlJc w:val="left"/>
      <w:pPr>
        <w:ind w:left="4590" w:hanging="360"/>
      </w:pPr>
      <w:rPr>
        <w:rFonts w:ascii="Courier New" w:hAnsi="Courier New" w:cs="Courier New" w:hint="default"/>
      </w:rPr>
    </w:lvl>
    <w:lvl w:ilvl="5" w:tplc="20000005" w:tentative="1">
      <w:start w:val="1"/>
      <w:numFmt w:val="bullet"/>
      <w:lvlText w:val=""/>
      <w:lvlJc w:val="left"/>
      <w:pPr>
        <w:ind w:left="5310" w:hanging="360"/>
      </w:pPr>
      <w:rPr>
        <w:rFonts w:ascii="Wingdings" w:hAnsi="Wingdings" w:hint="default"/>
      </w:rPr>
    </w:lvl>
    <w:lvl w:ilvl="6" w:tplc="20000001" w:tentative="1">
      <w:start w:val="1"/>
      <w:numFmt w:val="bullet"/>
      <w:lvlText w:val=""/>
      <w:lvlJc w:val="left"/>
      <w:pPr>
        <w:ind w:left="6030" w:hanging="360"/>
      </w:pPr>
      <w:rPr>
        <w:rFonts w:ascii="Symbol" w:hAnsi="Symbol" w:hint="default"/>
      </w:rPr>
    </w:lvl>
    <w:lvl w:ilvl="7" w:tplc="20000003" w:tentative="1">
      <w:start w:val="1"/>
      <w:numFmt w:val="bullet"/>
      <w:lvlText w:val="o"/>
      <w:lvlJc w:val="left"/>
      <w:pPr>
        <w:ind w:left="6750" w:hanging="360"/>
      </w:pPr>
      <w:rPr>
        <w:rFonts w:ascii="Courier New" w:hAnsi="Courier New" w:cs="Courier New" w:hint="default"/>
      </w:rPr>
    </w:lvl>
    <w:lvl w:ilvl="8" w:tplc="20000005" w:tentative="1">
      <w:start w:val="1"/>
      <w:numFmt w:val="bullet"/>
      <w:lvlText w:val=""/>
      <w:lvlJc w:val="left"/>
      <w:pPr>
        <w:ind w:left="7470" w:hanging="360"/>
      </w:pPr>
      <w:rPr>
        <w:rFonts w:ascii="Wingdings" w:hAnsi="Wingdings" w:hint="default"/>
      </w:rPr>
    </w:lvl>
  </w:abstractNum>
  <w:abstractNum w:abstractNumId="4" w15:restartNumberingAfterBreak="0">
    <w:nsid w:val="12877836"/>
    <w:multiLevelType w:val="hybridMultilevel"/>
    <w:tmpl w:val="E8F8274C"/>
    <w:lvl w:ilvl="0" w:tplc="AECEC8E2">
      <w:start w:val="1"/>
      <w:numFmt w:val="bullet"/>
      <w:lvlText w:val=""/>
      <w:lvlJc w:val="left"/>
      <w:pPr>
        <w:tabs>
          <w:tab w:val="num" w:pos="360"/>
        </w:tabs>
        <w:ind w:left="360" w:hanging="360"/>
      </w:pPr>
      <w:rPr>
        <w:rFonts w:ascii="Symbol" w:hAnsi="Symbol" w:hint="default"/>
        <w:sz w:val="32"/>
        <w:szCs w:val="32"/>
      </w:rPr>
    </w:lvl>
    <w:lvl w:ilvl="1" w:tplc="20000001">
      <w:start w:val="1"/>
      <w:numFmt w:val="bullet"/>
      <w:lvlText w:val=""/>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46030B"/>
    <w:multiLevelType w:val="hybridMultilevel"/>
    <w:tmpl w:val="C69CE140"/>
    <w:lvl w:ilvl="0" w:tplc="500A0001">
      <w:start w:val="1"/>
      <w:numFmt w:val="bullet"/>
      <w:lvlText w:val=""/>
      <w:lvlJc w:val="left"/>
      <w:pPr>
        <w:ind w:left="1800" w:hanging="360"/>
      </w:pPr>
      <w:rPr>
        <w:rFonts w:ascii="Symbol" w:hAnsi="Symbol" w:hint="default"/>
      </w:rPr>
    </w:lvl>
    <w:lvl w:ilvl="1" w:tplc="500A0003" w:tentative="1">
      <w:start w:val="1"/>
      <w:numFmt w:val="bullet"/>
      <w:lvlText w:val="o"/>
      <w:lvlJc w:val="left"/>
      <w:pPr>
        <w:ind w:left="2520" w:hanging="360"/>
      </w:pPr>
      <w:rPr>
        <w:rFonts w:ascii="Courier New" w:hAnsi="Courier New" w:cs="Courier New" w:hint="default"/>
      </w:rPr>
    </w:lvl>
    <w:lvl w:ilvl="2" w:tplc="500A0005" w:tentative="1">
      <w:start w:val="1"/>
      <w:numFmt w:val="bullet"/>
      <w:lvlText w:val=""/>
      <w:lvlJc w:val="left"/>
      <w:pPr>
        <w:ind w:left="3240" w:hanging="360"/>
      </w:pPr>
      <w:rPr>
        <w:rFonts w:ascii="Wingdings" w:hAnsi="Wingdings" w:hint="default"/>
      </w:rPr>
    </w:lvl>
    <w:lvl w:ilvl="3" w:tplc="500A0001" w:tentative="1">
      <w:start w:val="1"/>
      <w:numFmt w:val="bullet"/>
      <w:lvlText w:val=""/>
      <w:lvlJc w:val="left"/>
      <w:pPr>
        <w:ind w:left="3960" w:hanging="360"/>
      </w:pPr>
      <w:rPr>
        <w:rFonts w:ascii="Symbol" w:hAnsi="Symbol" w:hint="default"/>
      </w:rPr>
    </w:lvl>
    <w:lvl w:ilvl="4" w:tplc="500A0003" w:tentative="1">
      <w:start w:val="1"/>
      <w:numFmt w:val="bullet"/>
      <w:lvlText w:val="o"/>
      <w:lvlJc w:val="left"/>
      <w:pPr>
        <w:ind w:left="4680" w:hanging="360"/>
      </w:pPr>
      <w:rPr>
        <w:rFonts w:ascii="Courier New" w:hAnsi="Courier New" w:cs="Courier New" w:hint="default"/>
      </w:rPr>
    </w:lvl>
    <w:lvl w:ilvl="5" w:tplc="500A0005" w:tentative="1">
      <w:start w:val="1"/>
      <w:numFmt w:val="bullet"/>
      <w:lvlText w:val=""/>
      <w:lvlJc w:val="left"/>
      <w:pPr>
        <w:ind w:left="5400" w:hanging="360"/>
      </w:pPr>
      <w:rPr>
        <w:rFonts w:ascii="Wingdings" w:hAnsi="Wingdings" w:hint="default"/>
      </w:rPr>
    </w:lvl>
    <w:lvl w:ilvl="6" w:tplc="500A0001" w:tentative="1">
      <w:start w:val="1"/>
      <w:numFmt w:val="bullet"/>
      <w:lvlText w:val=""/>
      <w:lvlJc w:val="left"/>
      <w:pPr>
        <w:ind w:left="6120" w:hanging="360"/>
      </w:pPr>
      <w:rPr>
        <w:rFonts w:ascii="Symbol" w:hAnsi="Symbol" w:hint="default"/>
      </w:rPr>
    </w:lvl>
    <w:lvl w:ilvl="7" w:tplc="500A0003" w:tentative="1">
      <w:start w:val="1"/>
      <w:numFmt w:val="bullet"/>
      <w:lvlText w:val="o"/>
      <w:lvlJc w:val="left"/>
      <w:pPr>
        <w:ind w:left="6840" w:hanging="360"/>
      </w:pPr>
      <w:rPr>
        <w:rFonts w:ascii="Courier New" w:hAnsi="Courier New" w:cs="Courier New" w:hint="default"/>
      </w:rPr>
    </w:lvl>
    <w:lvl w:ilvl="8" w:tplc="500A0005" w:tentative="1">
      <w:start w:val="1"/>
      <w:numFmt w:val="bullet"/>
      <w:lvlText w:val=""/>
      <w:lvlJc w:val="left"/>
      <w:pPr>
        <w:ind w:left="7560" w:hanging="360"/>
      </w:pPr>
      <w:rPr>
        <w:rFonts w:ascii="Wingdings" w:hAnsi="Wingdings" w:hint="default"/>
      </w:rPr>
    </w:lvl>
  </w:abstractNum>
  <w:abstractNum w:abstractNumId="6" w15:restartNumberingAfterBreak="0">
    <w:nsid w:val="1B8F0134"/>
    <w:multiLevelType w:val="hybridMultilevel"/>
    <w:tmpl w:val="988A9028"/>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97CBB"/>
    <w:multiLevelType w:val="hybridMultilevel"/>
    <w:tmpl w:val="19C4C358"/>
    <w:lvl w:ilvl="0" w:tplc="AECEC8E2">
      <w:start w:val="1"/>
      <w:numFmt w:val="bullet"/>
      <w:lvlText w:val=""/>
      <w:lvlJc w:val="left"/>
      <w:pPr>
        <w:tabs>
          <w:tab w:val="num" w:pos="360"/>
        </w:tabs>
        <w:ind w:left="36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9A44DC"/>
    <w:multiLevelType w:val="hybridMultilevel"/>
    <w:tmpl w:val="1EE6DF0A"/>
    <w:lvl w:ilvl="0" w:tplc="500A0019">
      <w:start w:val="1"/>
      <w:numFmt w:val="lowerLetter"/>
      <w:lvlText w:val="%1."/>
      <w:lvlJc w:val="left"/>
      <w:pPr>
        <w:ind w:left="720" w:hanging="360"/>
      </w:pPr>
    </w:lvl>
    <w:lvl w:ilvl="1" w:tplc="500A0019">
      <w:start w:val="1"/>
      <w:numFmt w:val="lowerLetter"/>
      <w:lvlText w:val="%2."/>
      <w:lvlJc w:val="left"/>
      <w:pPr>
        <w:ind w:left="1440" w:hanging="360"/>
      </w:pPr>
    </w:lvl>
    <w:lvl w:ilvl="2" w:tplc="500A001B">
      <w:start w:val="1"/>
      <w:numFmt w:val="lowerRoman"/>
      <w:lvlText w:val="%3."/>
      <w:lvlJc w:val="right"/>
      <w:pPr>
        <w:ind w:left="2160" w:hanging="180"/>
      </w:pPr>
    </w:lvl>
    <w:lvl w:ilvl="3" w:tplc="500A000F">
      <w:start w:val="1"/>
      <w:numFmt w:val="decimal"/>
      <w:lvlText w:val="%4."/>
      <w:lvlJc w:val="left"/>
      <w:pPr>
        <w:ind w:left="2880" w:hanging="360"/>
      </w:pPr>
    </w:lvl>
    <w:lvl w:ilvl="4" w:tplc="500A0019">
      <w:start w:val="1"/>
      <w:numFmt w:val="lowerLetter"/>
      <w:lvlText w:val="%5."/>
      <w:lvlJc w:val="left"/>
      <w:pPr>
        <w:ind w:left="3600" w:hanging="360"/>
      </w:pPr>
    </w:lvl>
    <w:lvl w:ilvl="5" w:tplc="500A001B">
      <w:start w:val="1"/>
      <w:numFmt w:val="lowerRoman"/>
      <w:lvlText w:val="%6."/>
      <w:lvlJc w:val="right"/>
      <w:pPr>
        <w:ind w:left="4320" w:hanging="180"/>
      </w:pPr>
    </w:lvl>
    <w:lvl w:ilvl="6" w:tplc="500A000F">
      <w:start w:val="1"/>
      <w:numFmt w:val="decimal"/>
      <w:lvlText w:val="%7."/>
      <w:lvlJc w:val="left"/>
      <w:pPr>
        <w:ind w:left="5040" w:hanging="360"/>
      </w:pPr>
    </w:lvl>
    <w:lvl w:ilvl="7" w:tplc="500A0019">
      <w:start w:val="1"/>
      <w:numFmt w:val="lowerLetter"/>
      <w:lvlText w:val="%8."/>
      <w:lvlJc w:val="left"/>
      <w:pPr>
        <w:ind w:left="5760" w:hanging="360"/>
      </w:pPr>
    </w:lvl>
    <w:lvl w:ilvl="8" w:tplc="500A001B">
      <w:start w:val="1"/>
      <w:numFmt w:val="lowerRoman"/>
      <w:lvlText w:val="%9."/>
      <w:lvlJc w:val="right"/>
      <w:pPr>
        <w:ind w:left="6480" w:hanging="180"/>
      </w:pPr>
    </w:lvl>
  </w:abstractNum>
  <w:abstractNum w:abstractNumId="9" w15:restartNumberingAfterBreak="0">
    <w:nsid w:val="33B27D7B"/>
    <w:multiLevelType w:val="hybridMultilevel"/>
    <w:tmpl w:val="5F6AB8A8"/>
    <w:lvl w:ilvl="0" w:tplc="500A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9DB4C4C"/>
    <w:multiLevelType w:val="hybridMultilevel"/>
    <w:tmpl w:val="80CA6412"/>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1" w15:restartNumberingAfterBreak="0">
    <w:nsid w:val="44B0602A"/>
    <w:multiLevelType w:val="hybridMultilevel"/>
    <w:tmpl w:val="E8B6316A"/>
    <w:lvl w:ilvl="0" w:tplc="0409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2" w15:restartNumberingAfterBreak="0">
    <w:nsid w:val="4AC101A6"/>
    <w:multiLevelType w:val="hybridMultilevel"/>
    <w:tmpl w:val="BA32889E"/>
    <w:lvl w:ilvl="0" w:tplc="D4B8296E">
      <w:start w:val="1"/>
      <w:numFmt w:val="lowerRoman"/>
      <w:lvlText w:val="(%1)"/>
      <w:lvlJc w:val="left"/>
      <w:pPr>
        <w:ind w:left="1080" w:hanging="72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E2113BB"/>
    <w:multiLevelType w:val="hybridMultilevel"/>
    <w:tmpl w:val="1E562F78"/>
    <w:lvl w:ilvl="0" w:tplc="44D4D26E">
      <w:numFmt w:val="bullet"/>
      <w:lvlText w:val="-"/>
      <w:lvlJc w:val="left"/>
      <w:pPr>
        <w:ind w:left="720" w:hanging="360"/>
      </w:pPr>
      <w:rPr>
        <w:rFonts w:ascii="Arial Narrow" w:eastAsia="Times New Roman" w:hAnsi="Arial Narrow" w:cs="Times New Roman" w:hint="default"/>
      </w:rPr>
    </w:lvl>
    <w:lvl w:ilvl="1" w:tplc="20000019">
      <w:start w:val="1"/>
      <w:numFmt w:val="lowerLetter"/>
      <w:lvlText w:val="%2."/>
      <w:lvlJc w:val="left"/>
      <w:pPr>
        <w:ind w:left="1440" w:hanging="360"/>
      </w:p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0AB08F4"/>
    <w:multiLevelType w:val="hybridMultilevel"/>
    <w:tmpl w:val="E7BE1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55128"/>
    <w:multiLevelType w:val="hybridMultilevel"/>
    <w:tmpl w:val="705049AE"/>
    <w:lvl w:ilvl="0" w:tplc="D7244292">
      <w:numFmt w:val="bullet"/>
      <w:lvlText w:val="-"/>
      <w:lvlJc w:val="left"/>
      <w:pPr>
        <w:ind w:left="720" w:hanging="360"/>
      </w:pPr>
      <w:rPr>
        <w:rFonts w:ascii="Georgia" w:eastAsia="Times New Roman" w:hAnsi="Georgi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80EF5"/>
    <w:multiLevelType w:val="hybridMultilevel"/>
    <w:tmpl w:val="E8F6E34C"/>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7" w15:restartNumberingAfterBreak="0">
    <w:nsid w:val="51A038BE"/>
    <w:multiLevelType w:val="hybridMultilevel"/>
    <w:tmpl w:val="4118A166"/>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59B94FF9"/>
    <w:multiLevelType w:val="hybridMultilevel"/>
    <w:tmpl w:val="3D30D4E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C2A7641"/>
    <w:multiLevelType w:val="hybridMultilevel"/>
    <w:tmpl w:val="C4C08904"/>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0" w15:restartNumberingAfterBreak="0">
    <w:nsid w:val="5F8C47F7"/>
    <w:multiLevelType w:val="multilevel"/>
    <w:tmpl w:val="AF246B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1440" w:hanging="360"/>
      </w:pPr>
      <w:rPr>
        <w:rFonts w:ascii="Wingdings" w:hAnsi="Wingdings" w:hint="default"/>
      </w:rPr>
    </w:lvl>
    <w:lvl w:ilvl="3">
      <w:start w:val="1"/>
      <w:numFmt w:val="decimal"/>
      <w:lvlText w:val="%4."/>
      <w:lvlJc w:val="left"/>
      <w:pPr>
        <w:ind w:left="2880" w:hanging="360"/>
      </w:p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265D7E"/>
    <w:multiLevelType w:val="hybridMultilevel"/>
    <w:tmpl w:val="9E7A2EC2"/>
    <w:lvl w:ilvl="0" w:tplc="20000013">
      <w:start w:val="1"/>
      <w:numFmt w:val="upp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AAC07E3"/>
    <w:multiLevelType w:val="hybridMultilevel"/>
    <w:tmpl w:val="90AA58C4"/>
    <w:lvl w:ilvl="0" w:tplc="AECEC8E2">
      <w:start w:val="1"/>
      <w:numFmt w:val="bullet"/>
      <w:lvlText w:val=""/>
      <w:lvlJc w:val="left"/>
      <w:pPr>
        <w:tabs>
          <w:tab w:val="num" w:pos="360"/>
        </w:tabs>
        <w:ind w:left="36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F7B46"/>
    <w:multiLevelType w:val="hybridMultilevel"/>
    <w:tmpl w:val="7126513E"/>
    <w:lvl w:ilvl="0" w:tplc="3F5E6174">
      <w:start w:val="1"/>
      <w:numFmt w:val="decimal"/>
      <w:lvlText w:val="%1."/>
      <w:lvlJc w:val="left"/>
      <w:pPr>
        <w:tabs>
          <w:tab w:val="num" w:pos="720"/>
        </w:tabs>
        <w:ind w:left="720" w:hanging="360"/>
      </w:pPr>
      <w:rPr>
        <w:rFonts w:ascii="Arial Narrow" w:hAnsi="Arial Narrow"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6F141D"/>
    <w:multiLevelType w:val="hybridMultilevel"/>
    <w:tmpl w:val="9410C3C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5" w15:restartNumberingAfterBreak="0">
    <w:nsid w:val="6E8E1797"/>
    <w:multiLevelType w:val="hybridMultilevel"/>
    <w:tmpl w:val="ED7666C6"/>
    <w:lvl w:ilvl="0" w:tplc="389062F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1C56596"/>
    <w:multiLevelType w:val="hybridMultilevel"/>
    <w:tmpl w:val="DCF41310"/>
    <w:lvl w:ilvl="0" w:tplc="FE5EF35E">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46CAA"/>
    <w:multiLevelType w:val="hybridMultilevel"/>
    <w:tmpl w:val="9858DDB0"/>
    <w:lvl w:ilvl="0" w:tplc="E3D29384">
      <w:numFmt w:val="bullet"/>
      <w:lvlText w:val="-"/>
      <w:lvlJc w:val="left"/>
      <w:pPr>
        <w:ind w:left="720" w:hanging="360"/>
      </w:pPr>
      <w:rPr>
        <w:rFonts w:ascii="Maiandra GD" w:eastAsiaTheme="minorHAnsi" w:hAnsi="Maiandra G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365221">
    <w:abstractNumId w:val="21"/>
  </w:num>
  <w:num w:numId="2" w16cid:durableId="819349662">
    <w:abstractNumId w:val="12"/>
  </w:num>
  <w:num w:numId="3" w16cid:durableId="2093352058">
    <w:abstractNumId w:val="14"/>
  </w:num>
  <w:num w:numId="4" w16cid:durableId="641816097">
    <w:abstractNumId w:val="15"/>
  </w:num>
  <w:num w:numId="5" w16cid:durableId="156191862">
    <w:abstractNumId w:val="25"/>
  </w:num>
  <w:num w:numId="6" w16cid:durableId="415133866">
    <w:abstractNumId w:val="27"/>
  </w:num>
  <w:num w:numId="7" w16cid:durableId="1102918666">
    <w:abstractNumId w:val="7"/>
  </w:num>
  <w:num w:numId="8" w16cid:durableId="1127624914">
    <w:abstractNumId w:val="22"/>
  </w:num>
  <w:num w:numId="9" w16cid:durableId="378481256">
    <w:abstractNumId w:val="4"/>
  </w:num>
  <w:num w:numId="10" w16cid:durableId="1301612483">
    <w:abstractNumId w:val="8"/>
  </w:num>
  <w:num w:numId="11" w16cid:durableId="413552413">
    <w:abstractNumId w:val="13"/>
  </w:num>
  <w:num w:numId="12" w16cid:durableId="2060398638">
    <w:abstractNumId w:val="18"/>
  </w:num>
  <w:num w:numId="13" w16cid:durableId="423886875">
    <w:abstractNumId w:val="16"/>
  </w:num>
  <w:num w:numId="14" w16cid:durableId="674382184">
    <w:abstractNumId w:val="24"/>
  </w:num>
  <w:num w:numId="15" w16cid:durableId="2029139785">
    <w:abstractNumId w:val="17"/>
  </w:num>
  <w:num w:numId="16" w16cid:durableId="695035441">
    <w:abstractNumId w:val="3"/>
  </w:num>
  <w:num w:numId="17" w16cid:durableId="858813787">
    <w:abstractNumId w:val="10"/>
  </w:num>
  <w:num w:numId="18" w16cid:durableId="1807503505">
    <w:abstractNumId w:val="19"/>
  </w:num>
  <w:num w:numId="19" w16cid:durableId="2011835715">
    <w:abstractNumId w:val="9"/>
  </w:num>
  <w:num w:numId="20" w16cid:durableId="711459643">
    <w:abstractNumId w:val="20"/>
    <w:lvlOverride w:ilvl="0"/>
    <w:lvlOverride w:ilvl="1"/>
    <w:lvlOverride w:ilvl="2"/>
    <w:lvlOverride w:ilvl="3">
      <w:startOverride w:val="1"/>
    </w:lvlOverride>
    <w:lvlOverride w:ilvl="4"/>
    <w:lvlOverride w:ilvl="5"/>
    <w:lvlOverride w:ilvl="6"/>
    <w:lvlOverride w:ilvl="7"/>
    <w:lvlOverride w:ilvl="8"/>
  </w:num>
  <w:num w:numId="21" w16cid:durableId="337388548">
    <w:abstractNumId w:val="0"/>
  </w:num>
  <w:num w:numId="22" w16cid:durableId="1068114255">
    <w:abstractNumId w:val="1"/>
  </w:num>
  <w:num w:numId="23" w16cid:durableId="1897082419">
    <w:abstractNumId w:val="23"/>
  </w:num>
  <w:num w:numId="24" w16cid:durableId="1399593772">
    <w:abstractNumId w:val="26"/>
  </w:num>
  <w:num w:numId="25" w16cid:durableId="1863936871">
    <w:abstractNumId w:val="6"/>
  </w:num>
  <w:num w:numId="26" w16cid:durableId="499929027">
    <w:abstractNumId w:val="2"/>
  </w:num>
  <w:num w:numId="27" w16cid:durableId="697970505">
    <w:abstractNumId w:val="11"/>
  </w:num>
  <w:num w:numId="28" w16cid:durableId="2048527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AD"/>
    <w:rsid w:val="00000015"/>
    <w:rsid w:val="0000701F"/>
    <w:rsid w:val="0000764C"/>
    <w:rsid w:val="00007868"/>
    <w:rsid w:val="000215AB"/>
    <w:rsid w:val="00046FE9"/>
    <w:rsid w:val="000575A3"/>
    <w:rsid w:val="00060531"/>
    <w:rsid w:val="00084C5C"/>
    <w:rsid w:val="000859AC"/>
    <w:rsid w:val="00086BD9"/>
    <w:rsid w:val="000A179A"/>
    <w:rsid w:val="000A306B"/>
    <w:rsid w:val="000A3E27"/>
    <w:rsid w:val="000A791D"/>
    <w:rsid w:val="000B30C1"/>
    <w:rsid w:val="000B3475"/>
    <w:rsid w:val="000C0DC7"/>
    <w:rsid w:val="000C280A"/>
    <w:rsid w:val="000C6BEC"/>
    <w:rsid w:val="000D547F"/>
    <w:rsid w:val="000D5FF3"/>
    <w:rsid w:val="000E6197"/>
    <w:rsid w:val="000E62CB"/>
    <w:rsid w:val="000E7541"/>
    <w:rsid w:val="000E78B6"/>
    <w:rsid w:val="00121624"/>
    <w:rsid w:val="0012471B"/>
    <w:rsid w:val="00131177"/>
    <w:rsid w:val="001321D1"/>
    <w:rsid w:val="0013652A"/>
    <w:rsid w:val="00141EFF"/>
    <w:rsid w:val="00143E89"/>
    <w:rsid w:val="00152DAE"/>
    <w:rsid w:val="001800E4"/>
    <w:rsid w:val="00192E91"/>
    <w:rsid w:val="001A18B7"/>
    <w:rsid w:val="001B254E"/>
    <w:rsid w:val="001B7427"/>
    <w:rsid w:val="001D12F6"/>
    <w:rsid w:val="001D2C66"/>
    <w:rsid w:val="001E3C1A"/>
    <w:rsid w:val="001E59AE"/>
    <w:rsid w:val="001F167C"/>
    <w:rsid w:val="001F6A7A"/>
    <w:rsid w:val="001F6F0C"/>
    <w:rsid w:val="00200CD2"/>
    <w:rsid w:val="002011D4"/>
    <w:rsid w:val="00201842"/>
    <w:rsid w:val="00201F3F"/>
    <w:rsid w:val="00205418"/>
    <w:rsid w:val="00206707"/>
    <w:rsid w:val="00207F56"/>
    <w:rsid w:val="00207FC2"/>
    <w:rsid w:val="002232E6"/>
    <w:rsid w:val="0022620A"/>
    <w:rsid w:val="00226641"/>
    <w:rsid w:val="00226A3D"/>
    <w:rsid w:val="0022772E"/>
    <w:rsid w:val="00235E0C"/>
    <w:rsid w:val="002406FA"/>
    <w:rsid w:val="0024206D"/>
    <w:rsid w:val="002421A1"/>
    <w:rsid w:val="00242375"/>
    <w:rsid w:val="00243DCD"/>
    <w:rsid w:val="00253918"/>
    <w:rsid w:val="00257313"/>
    <w:rsid w:val="002576AD"/>
    <w:rsid w:val="00261E84"/>
    <w:rsid w:val="0026766B"/>
    <w:rsid w:val="00267AE4"/>
    <w:rsid w:val="002710C1"/>
    <w:rsid w:val="0027117F"/>
    <w:rsid w:val="00273A3A"/>
    <w:rsid w:val="002767DA"/>
    <w:rsid w:val="00280359"/>
    <w:rsid w:val="00285871"/>
    <w:rsid w:val="00287494"/>
    <w:rsid w:val="00293888"/>
    <w:rsid w:val="002A141F"/>
    <w:rsid w:val="002A2D14"/>
    <w:rsid w:val="002B78FC"/>
    <w:rsid w:val="002B7B3B"/>
    <w:rsid w:val="002D0BB0"/>
    <w:rsid w:val="002D4A12"/>
    <w:rsid w:val="002D4FE4"/>
    <w:rsid w:val="002D67D4"/>
    <w:rsid w:val="002E2EB3"/>
    <w:rsid w:val="002E4E5E"/>
    <w:rsid w:val="002E63DC"/>
    <w:rsid w:val="002F364E"/>
    <w:rsid w:val="003079DA"/>
    <w:rsid w:val="003233E9"/>
    <w:rsid w:val="00330DED"/>
    <w:rsid w:val="00331781"/>
    <w:rsid w:val="003335CA"/>
    <w:rsid w:val="003361FD"/>
    <w:rsid w:val="00336F9A"/>
    <w:rsid w:val="0035014A"/>
    <w:rsid w:val="00351FAA"/>
    <w:rsid w:val="00353E97"/>
    <w:rsid w:val="003549F1"/>
    <w:rsid w:val="00357D69"/>
    <w:rsid w:val="003610FB"/>
    <w:rsid w:val="003663B8"/>
    <w:rsid w:val="0037536A"/>
    <w:rsid w:val="00391101"/>
    <w:rsid w:val="003A0AA3"/>
    <w:rsid w:val="003A44CA"/>
    <w:rsid w:val="003A6DD6"/>
    <w:rsid w:val="003B19D5"/>
    <w:rsid w:val="003B4912"/>
    <w:rsid w:val="003D11BB"/>
    <w:rsid w:val="003D1C6A"/>
    <w:rsid w:val="003E2F08"/>
    <w:rsid w:val="003E7179"/>
    <w:rsid w:val="003F029B"/>
    <w:rsid w:val="003F5D8F"/>
    <w:rsid w:val="003F7453"/>
    <w:rsid w:val="003F7A26"/>
    <w:rsid w:val="004036F3"/>
    <w:rsid w:val="00406C81"/>
    <w:rsid w:val="0041078B"/>
    <w:rsid w:val="00411988"/>
    <w:rsid w:val="00416B73"/>
    <w:rsid w:val="004352AE"/>
    <w:rsid w:val="00444EC6"/>
    <w:rsid w:val="00451CF4"/>
    <w:rsid w:val="00456E86"/>
    <w:rsid w:val="0046076F"/>
    <w:rsid w:val="004617CD"/>
    <w:rsid w:val="00472EF0"/>
    <w:rsid w:val="00473607"/>
    <w:rsid w:val="004855E2"/>
    <w:rsid w:val="00486C90"/>
    <w:rsid w:val="00487659"/>
    <w:rsid w:val="00494D55"/>
    <w:rsid w:val="00496777"/>
    <w:rsid w:val="004A415A"/>
    <w:rsid w:val="004A493D"/>
    <w:rsid w:val="004A6F4C"/>
    <w:rsid w:val="004B0E17"/>
    <w:rsid w:val="004B1432"/>
    <w:rsid w:val="004C087F"/>
    <w:rsid w:val="004C1F86"/>
    <w:rsid w:val="004D1E3F"/>
    <w:rsid w:val="004D36AA"/>
    <w:rsid w:val="004D6A1B"/>
    <w:rsid w:val="004E7CB5"/>
    <w:rsid w:val="004F6087"/>
    <w:rsid w:val="00504B7D"/>
    <w:rsid w:val="00507CA5"/>
    <w:rsid w:val="00510CFC"/>
    <w:rsid w:val="00511965"/>
    <w:rsid w:val="00513594"/>
    <w:rsid w:val="0051419C"/>
    <w:rsid w:val="0051590F"/>
    <w:rsid w:val="005200DC"/>
    <w:rsid w:val="005262E0"/>
    <w:rsid w:val="005308FE"/>
    <w:rsid w:val="00531029"/>
    <w:rsid w:val="00543322"/>
    <w:rsid w:val="00553D72"/>
    <w:rsid w:val="005618A2"/>
    <w:rsid w:val="00563B6D"/>
    <w:rsid w:val="00563E05"/>
    <w:rsid w:val="00565F0A"/>
    <w:rsid w:val="00575064"/>
    <w:rsid w:val="0057596C"/>
    <w:rsid w:val="005858F9"/>
    <w:rsid w:val="005874E8"/>
    <w:rsid w:val="005A69EF"/>
    <w:rsid w:val="005B3476"/>
    <w:rsid w:val="005B44A0"/>
    <w:rsid w:val="005B4D47"/>
    <w:rsid w:val="005B6DEC"/>
    <w:rsid w:val="005C2885"/>
    <w:rsid w:val="005C7A6E"/>
    <w:rsid w:val="005D3A02"/>
    <w:rsid w:val="005D3D43"/>
    <w:rsid w:val="005D59AD"/>
    <w:rsid w:val="005D7D38"/>
    <w:rsid w:val="005E0CE7"/>
    <w:rsid w:val="005F2A23"/>
    <w:rsid w:val="006009ED"/>
    <w:rsid w:val="006032FB"/>
    <w:rsid w:val="006045EE"/>
    <w:rsid w:val="00605DCF"/>
    <w:rsid w:val="00626A4F"/>
    <w:rsid w:val="00631E1F"/>
    <w:rsid w:val="00632320"/>
    <w:rsid w:val="0063289D"/>
    <w:rsid w:val="00634E50"/>
    <w:rsid w:val="0064135E"/>
    <w:rsid w:val="00645876"/>
    <w:rsid w:val="0065705A"/>
    <w:rsid w:val="0066715E"/>
    <w:rsid w:val="006677ED"/>
    <w:rsid w:val="006748E2"/>
    <w:rsid w:val="00680795"/>
    <w:rsid w:val="00681E4C"/>
    <w:rsid w:val="00685F48"/>
    <w:rsid w:val="00692151"/>
    <w:rsid w:val="00692EFC"/>
    <w:rsid w:val="006946BF"/>
    <w:rsid w:val="00695BB5"/>
    <w:rsid w:val="00696154"/>
    <w:rsid w:val="006A2271"/>
    <w:rsid w:val="006A31B5"/>
    <w:rsid w:val="006A6892"/>
    <w:rsid w:val="006B1401"/>
    <w:rsid w:val="006B168E"/>
    <w:rsid w:val="006C4B84"/>
    <w:rsid w:val="006D1290"/>
    <w:rsid w:val="006D30F4"/>
    <w:rsid w:val="006D3327"/>
    <w:rsid w:val="006E1F3C"/>
    <w:rsid w:val="006E4A5B"/>
    <w:rsid w:val="00700B27"/>
    <w:rsid w:val="00704D94"/>
    <w:rsid w:val="00710F8E"/>
    <w:rsid w:val="0071131A"/>
    <w:rsid w:val="00711370"/>
    <w:rsid w:val="00721D27"/>
    <w:rsid w:val="0072584D"/>
    <w:rsid w:val="00727B92"/>
    <w:rsid w:val="0073204E"/>
    <w:rsid w:val="00736C92"/>
    <w:rsid w:val="00742BE3"/>
    <w:rsid w:val="00746BBC"/>
    <w:rsid w:val="00747730"/>
    <w:rsid w:val="00761188"/>
    <w:rsid w:val="00761487"/>
    <w:rsid w:val="00761E0F"/>
    <w:rsid w:val="00762100"/>
    <w:rsid w:val="007621F9"/>
    <w:rsid w:val="00770070"/>
    <w:rsid w:val="00770230"/>
    <w:rsid w:val="00782CCE"/>
    <w:rsid w:val="007911A5"/>
    <w:rsid w:val="007916E7"/>
    <w:rsid w:val="0079253D"/>
    <w:rsid w:val="007A2928"/>
    <w:rsid w:val="007A6E86"/>
    <w:rsid w:val="007C7920"/>
    <w:rsid w:val="007D26A9"/>
    <w:rsid w:val="007D39D5"/>
    <w:rsid w:val="007D4225"/>
    <w:rsid w:val="007D6F15"/>
    <w:rsid w:val="007E01DD"/>
    <w:rsid w:val="007E0A9F"/>
    <w:rsid w:val="007E55F4"/>
    <w:rsid w:val="007F62F5"/>
    <w:rsid w:val="007F7EE0"/>
    <w:rsid w:val="008114A9"/>
    <w:rsid w:val="00827128"/>
    <w:rsid w:val="00846F1A"/>
    <w:rsid w:val="008523B7"/>
    <w:rsid w:val="00860252"/>
    <w:rsid w:val="00861D02"/>
    <w:rsid w:val="00871691"/>
    <w:rsid w:val="00871C06"/>
    <w:rsid w:val="00872AD8"/>
    <w:rsid w:val="0087355E"/>
    <w:rsid w:val="008754AC"/>
    <w:rsid w:val="0088262D"/>
    <w:rsid w:val="00882BC1"/>
    <w:rsid w:val="0089105C"/>
    <w:rsid w:val="008B27AF"/>
    <w:rsid w:val="008D4DAD"/>
    <w:rsid w:val="008E2642"/>
    <w:rsid w:val="00901E7E"/>
    <w:rsid w:val="00904EE3"/>
    <w:rsid w:val="009115AE"/>
    <w:rsid w:val="00911899"/>
    <w:rsid w:val="00933EF6"/>
    <w:rsid w:val="00936982"/>
    <w:rsid w:val="00963C4D"/>
    <w:rsid w:val="009677A2"/>
    <w:rsid w:val="0098539E"/>
    <w:rsid w:val="0098633F"/>
    <w:rsid w:val="009878B3"/>
    <w:rsid w:val="00995607"/>
    <w:rsid w:val="009A0780"/>
    <w:rsid w:val="009A164C"/>
    <w:rsid w:val="009A26B3"/>
    <w:rsid w:val="009A4390"/>
    <w:rsid w:val="009B0AB7"/>
    <w:rsid w:val="009B3D67"/>
    <w:rsid w:val="009B4FB5"/>
    <w:rsid w:val="009D0619"/>
    <w:rsid w:val="009D471E"/>
    <w:rsid w:val="009D6CC1"/>
    <w:rsid w:val="009D70F7"/>
    <w:rsid w:val="009E3282"/>
    <w:rsid w:val="009E3AB4"/>
    <w:rsid w:val="009E567D"/>
    <w:rsid w:val="009E7D43"/>
    <w:rsid w:val="009F76DE"/>
    <w:rsid w:val="00A01147"/>
    <w:rsid w:val="00A113F4"/>
    <w:rsid w:val="00A1280D"/>
    <w:rsid w:val="00A12C82"/>
    <w:rsid w:val="00A14DAB"/>
    <w:rsid w:val="00A15D7B"/>
    <w:rsid w:val="00A218A7"/>
    <w:rsid w:val="00A2347E"/>
    <w:rsid w:val="00A26599"/>
    <w:rsid w:val="00A448AA"/>
    <w:rsid w:val="00A47079"/>
    <w:rsid w:val="00A52E38"/>
    <w:rsid w:val="00A625DA"/>
    <w:rsid w:val="00A6316C"/>
    <w:rsid w:val="00A657E6"/>
    <w:rsid w:val="00A802E5"/>
    <w:rsid w:val="00A852D6"/>
    <w:rsid w:val="00A90942"/>
    <w:rsid w:val="00A93C33"/>
    <w:rsid w:val="00AA298C"/>
    <w:rsid w:val="00AB0E0A"/>
    <w:rsid w:val="00AB3430"/>
    <w:rsid w:val="00AC086F"/>
    <w:rsid w:val="00AC44A1"/>
    <w:rsid w:val="00AC75BF"/>
    <w:rsid w:val="00AD3D90"/>
    <w:rsid w:val="00AE0485"/>
    <w:rsid w:val="00AF24D2"/>
    <w:rsid w:val="00B04856"/>
    <w:rsid w:val="00B24358"/>
    <w:rsid w:val="00B30108"/>
    <w:rsid w:val="00B432CC"/>
    <w:rsid w:val="00B466FF"/>
    <w:rsid w:val="00B51073"/>
    <w:rsid w:val="00B64522"/>
    <w:rsid w:val="00B65DB5"/>
    <w:rsid w:val="00B7015E"/>
    <w:rsid w:val="00B73596"/>
    <w:rsid w:val="00B77D27"/>
    <w:rsid w:val="00B8065C"/>
    <w:rsid w:val="00B8777C"/>
    <w:rsid w:val="00B9224A"/>
    <w:rsid w:val="00BA0701"/>
    <w:rsid w:val="00BA0742"/>
    <w:rsid w:val="00BA1301"/>
    <w:rsid w:val="00BB2CEA"/>
    <w:rsid w:val="00BB50B3"/>
    <w:rsid w:val="00BB687F"/>
    <w:rsid w:val="00BD066F"/>
    <w:rsid w:val="00BD2B97"/>
    <w:rsid w:val="00BD610D"/>
    <w:rsid w:val="00BD6479"/>
    <w:rsid w:val="00BE4E62"/>
    <w:rsid w:val="00BE541C"/>
    <w:rsid w:val="00BE6B75"/>
    <w:rsid w:val="00BF50B1"/>
    <w:rsid w:val="00C21CDC"/>
    <w:rsid w:val="00C2250D"/>
    <w:rsid w:val="00C26FA7"/>
    <w:rsid w:val="00C36EAC"/>
    <w:rsid w:val="00C402DA"/>
    <w:rsid w:val="00C44AE8"/>
    <w:rsid w:val="00C516E4"/>
    <w:rsid w:val="00C53928"/>
    <w:rsid w:val="00C53F9D"/>
    <w:rsid w:val="00C54825"/>
    <w:rsid w:val="00C57CD6"/>
    <w:rsid w:val="00C61589"/>
    <w:rsid w:val="00C749E7"/>
    <w:rsid w:val="00C843A0"/>
    <w:rsid w:val="00C8688D"/>
    <w:rsid w:val="00C91CFB"/>
    <w:rsid w:val="00CA0FD4"/>
    <w:rsid w:val="00CA5940"/>
    <w:rsid w:val="00CA5C08"/>
    <w:rsid w:val="00CA7B66"/>
    <w:rsid w:val="00CB2B44"/>
    <w:rsid w:val="00CC7DA2"/>
    <w:rsid w:val="00CD3C70"/>
    <w:rsid w:val="00CD6514"/>
    <w:rsid w:val="00CE68FB"/>
    <w:rsid w:val="00CE69B1"/>
    <w:rsid w:val="00CE7CDE"/>
    <w:rsid w:val="00CF26D1"/>
    <w:rsid w:val="00CF48DD"/>
    <w:rsid w:val="00CF6B1F"/>
    <w:rsid w:val="00CF7963"/>
    <w:rsid w:val="00D02B7F"/>
    <w:rsid w:val="00D10E8E"/>
    <w:rsid w:val="00D11456"/>
    <w:rsid w:val="00D170DF"/>
    <w:rsid w:val="00D248E0"/>
    <w:rsid w:val="00D264FA"/>
    <w:rsid w:val="00D56105"/>
    <w:rsid w:val="00D64356"/>
    <w:rsid w:val="00D70577"/>
    <w:rsid w:val="00D7142B"/>
    <w:rsid w:val="00D71A5D"/>
    <w:rsid w:val="00D74251"/>
    <w:rsid w:val="00D76CF6"/>
    <w:rsid w:val="00D81211"/>
    <w:rsid w:val="00D81DA2"/>
    <w:rsid w:val="00D8443C"/>
    <w:rsid w:val="00D94FCF"/>
    <w:rsid w:val="00DA0236"/>
    <w:rsid w:val="00DB3AD5"/>
    <w:rsid w:val="00DD3E0A"/>
    <w:rsid w:val="00DD5059"/>
    <w:rsid w:val="00DE5348"/>
    <w:rsid w:val="00DE5395"/>
    <w:rsid w:val="00E0031C"/>
    <w:rsid w:val="00E0194A"/>
    <w:rsid w:val="00E17BAD"/>
    <w:rsid w:val="00E36C99"/>
    <w:rsid w:val="00E40002"/>
    <w:rsid w:val="00E429E1"/>
    <w:rsid w:val="00E44FF4"/>
    <w:rsid w:val="00E513AD"/>
    <w:rsid w:val="00E55EE2"/>
    <w:rsid w:val="00E5684B"/>
    <w:rsid w:val="00E5736D"/>
    <w:rsid w:val="00E60D57"/>
    <w:rsid w:val="00E66E73"/>
    <w:rsid w:val="00E673BA"/>
    <w:rsid w:val="00E74ECA"/>
    <w:rsid w:val="00E816C3"/>
    <w:rsid w:val="00E87374"/>
    <w:rsid w:val="00E90843"/>
    <w:rsid w:val="00E92FAA"/>
    <w:rsid w:val="00E944B9"/>
    <w:rsid w:val="00E97BF7"/>
    <w:rsid w:val="00E97C8F"/>
    <w:rsid w:val="00EA3DDF"/>
    <w:rsid w:val="00EA7834"/>
    <w:rsid w:val="00EC35FE"/>
    <w:rsid w:val="00EC6F22"/>
    <w:rsid w:val="00ED3431"/>
    <w:rsid w:val="00EE4A07"/>
    <w:rsid w:val="00EE557B"/>
    <w:rsid w:val="00EF05CC"/>
    <w:rsid w:val="00EF1965"/>
    <w:rsid w:val="00EF4E05"/>
    <w:rsid w:val="00EF6FA3"/>
    <w:rsid w:val="00F05A79"/>
    <w:rsid w:val="00F12C3D"/>
    <w:rsid w:val="00F13945"/>
    <w:rsid w:val="00F200F7"/>
    <w:rsid w:val="00F22225"/>
    <w:rsid w:val="00F31E4D"/>
    <w:rsid w:val="00F3246B"/>
    <w:rsid w:val="00F35E1E"/>
    <w:rsid w:val="00F37886"/>
    <w:rsid w:val="00F43A28"/>
    <w:rsid w:val="00F5175F"/>
    <w:rsid w:val="00F8177C"/>
    <w:rsid w:val="00F91837"/>
    <w:rsid w:val="00F930AD"/>
    <w:rsid w:val="00F94C81"/>
    <w:rsid w:val="00F96AA1"/>
    <w:rsid w:val="00F96B48"/>
    <w:rsid w:val="00F97C92"/>
    <w:rsid w:val="00FA4527"/>
    <w:rsid w:val="00FA4E09"/>
    <w:rsid w:val="00FB2FD3"/>
    <w:rsid w:val="00FC15F4"/>
    <w:rsid w:val="00FC1F1C"/>
    <w:rsid w:val="00FC462F"/>
    <w:rsid w:val="00FD5669"/>
    <w:rsid w:val="00FD587A"/>
    <w:rsid w:val="00FE22A5"/>
    <w:rsid w:val="00FF628E"/>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9D1F"/>
  <w15:chartTrackingRefBased/>
  <w15:docId w15:val="{2BF8F514-F341-4A85-9921-3954356C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D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D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D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D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DAD"/>
    <w:rPr>
      <w:rFonts w:eastAsiaTheme="majorEastAsia" w:cstheme="majorBidi"/>
      <w:color w:val="272727" w:themeColor="text1" w:themeTint="D8"/>
    </w:rPr>
  </w:style>
  <w:style w:type="paragraph" w:styleId="Title">
    <w:name w:val="Title"/>
    <w:basedOn w:val="Normal"/>
    <w:next w:val="Normal"/>
    <w:link w:val="TitleChar"/>
    <w:uiPriority w:val="10"/>
    <w:qFormat/>
    <w:rsid w:val="008D4D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D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D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4DAD"/>
    <w:rPr>
      <w:i/>
      <w:iCs/>
      <w:color w:val="404040" w:themeColor="text1" w:themeTint="BF"/>
    </w:rPr>
  </w:style>
  <w:style w:type="paragraph" w:styleId="ListParagraph">
    <w:name w:val="List Paragraph"/>
    <w:basedOn w:val="Normal"/>
    <w:uiPriority w:val="34"/>
    <w:qFormat/>
    <w:rsid w:val="008D4DAD"/>
    <w:pPr>
      <w:ind w:left="720"/>
      <w:contextualSpacing/>
    </w:pPr>
  </w:style>
  <w:style w:type="character" w:styleId="IntenseEmphasis">
    <w:name w:val="Intense Emphasis"/>
    <w:basedOn w:val="DefaultParagraphFont"/>
    <w:uiPriority w:val="21"/>
    <w:qFormat/>
    <w:rsid w:val="008D4DAD"/>
    <w:rPr>
      <w:i/>
      <w:iCs/>
      <w:color w:val="0F4761" w:themeColor="accent1" w:themeShade="BF"/>
    </w:rPr>
  </w:style>
  <w:style w:type="paragraph" w:styleId="IntenseQuote">
    <w:name w:val="Intense Quote"/>
    <w:basedOn w:val="Normal"/>
    <w:next w:val="Normal"/>
    <w:link w:val="IntenseQuoteChar"/>
    <w:uiPriority w:val="30"/>
    <w:qFormat/>
    <w:rsid w:val="008D4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DAD"/>
    <w:rPr>
      <w:i/>
      <w:iCs/>
      <w:color w:val="0F4761" w:themeColor="accent1" w:themeShade="BF"/>
    </w:rPr>
  </w:style>
  <w:style w:type="character" w:styleId="IntenseReference">
    <w:name w:val="Intense Reference"/>
    <w:basedOn w:val="DefaultParagraphFont"/>
    <w:uiPriority w:val="32"/>
    <w:qFormat/>
    <w:rsid w:val="008D4DAD"/>
    <w:rPr>
      <w:b/>
      <w:bCs/>
      <w:smallCaps/>
      <w:color w:val="0F4761" w:themeColor="accent1" w:themeShade="BF"/>
      <w:spacing w:val="5"/>
    </w:rPr>
  </w:style>
  <w:style w:type="paragraph" w:styleId="Header">
    <w:name w:val="header"/>
    <w:basedOn w:val="Normal"/>
    <w:link w:val="HeaderChar"/>
    <w:unhideWhenUsed/>
    <w:rsid w:val="008D4DAD"/>
    <w:pPr>
      <w:tabs>
        <w:tab w:val="center" w:pos="4680"/>
        <w:tab w:val="right" w:pos="9360"/>
      </w:tabs>
    </w:pPr>
  </w:style>
  <w:style w:type="character" w:customStyle="1" w:styleId="HeaderChar">
    <w:name w:val="Header Char"/>
    <w:basedOn w:val="DefaultParagraphFont"/>
    <w:link w:val="Header"/>
    <w:uiPriority w:val="99"/>
    <w:rsid w:val="008D4DAD"/>
  </w:style>
  <w:style w:type="paragraph" w:styleId="Footer">
    <w:name w:val="footer"/>
    <w:basedOn w:val="Normal"/>
    <w:link w:val="FooterChar"/>
    <w:uiPriority w:val="99"/>
    <w:unhideWhenUsed/>
    <w:rsid w:val="008D4DAD"/>
    <w:pPr>
      <w:tabs>
        <w:tab w:val="center" w:pos="4680"/>
        <w:tab w:val="right" w:pos="9360"/>
      </w:tabs>
    </w:pPr>
  </w:style>
  <w:style w:type="character" w:customStyle="1" w:styleId="FooterChar">
    <w:name w:val="Footer Char"/>
    <w:basedOn w:val="DefaultParagraphFont"/>
    <w:link w:val="Footer"/>
    <w:uiPriority w:val="99"/>
    <w:rsid w:val="008D4DAD"/>
  </w:style>
  <w:style w:type="paragraph" w:styleId="NoSpacing">
    <w:name w:val="No Spacing"/>
    <w:uiPriority w:val="1"/>
    <w:qFormat/>
    <w:rsid w:val="00963C4D"/>
    <w:rPr>
      <w:kern w:val="0"/>
      <w:sz w:val="22"/>
      <w:szCs w:val="22"/>
      <w:lang w:val="en-US"/>
      <w14:ligatures w14:val="none"/>
    </w:rPr>
  </w:style>
  <w:style w:type="character" w:styleId="Hyperlink">
    <w:name w:val="Hyperlink"/>
    <w:basedOn w:val="DefaultParagraphFont"/>
    <w:uiPriority w:val="99"/>
    <w:unhideWhenUsed/>
    <w:rsid w:val="00963C4D"/>
    <w:rPr>
      <w:color w:val="467886" w:themeColor="hyperlink"/>
      <w:u w:val="single"/>
    </w:rPr>
  </w:style>
  <w:style w:type="character" w:styleId="UnresolvedMention">
    <w:name w:val="Unresolved Mention"/>
    <w:basedOn w:val="DefaultParagraphFont"/>
    <w:uiPriority w:val="99"/>
    <w:semiHidden/>
    <w:unhideWhenUsed/>
    <w:rsid w:val="00963C4D"/>
    <w:rPr>
      <w:color w:val="605E5C"/>
      <w:shd w:val="clear" w:color="auto" w:fill="E1DFDD"/>
    </w:rPr>
  </w:style>
  <w:style w:type="paragraph" w:styleId="FootnoteText">
    <w:name w:val="footnote text"/>
    <w:basedOn w:val="Normal"/>
    <w:link w:val="FootnoteTextChar"/>
    <w:unhideWhenUsed/>
    <w:rsid w:val="00261E84"/>
    <w:rPr>
      <w:sz w:val="20"/>
      <w:szCs w:val="20"/>
    </w:rPr>
  </w:style>
  <w:style w:type="character" w:customStyle="1" w:styleId="FootnoteTextChar">
    <w:name w:val="Footnote Text Char"/>
    <w:basedOn w:val="DefaultParagraphFont"/>
    <w:link w:val="FootnoteText"/>
    <w:rsid w:val="00261E84"/>
    <w:rPr>
      <w:sz w:val="20"/>
      <w:szCs w:val="20"/>
    </w:rPr>
  </w:style>
  <w:style w:type="character" w:styleId="FootnoteReference">
    <w:name w:val="footnote reference"/>
    <w:basedOn w:val="DefaultParagraphFont"/>
    <w:unhideWhenUsed/>
    <w:rsid w:val="00261E84"/>
    <w:rPr>
      <w:vertAlign w:val="superscript"/>
    </w:rPr>
  </w:style>
  <w:style w:type="character" w:customStyle="1" w:styleId="cf01">
    <w:name w:val="cf01"/>
    <w:basedOn w:val="DefaultParagraphFont"/>
    <w:rsid w:val="00261E84"/>
    <w:rPr>
      <w:rFonts w:ascii="Segoe UI" w:hAnsi="Segoe UI" w:cs="Segoe UI" w:hint="default"/>
      <w:sz w:val="18"/>
      <w:szCs w:val="18"/>
    </w:rPr>
  </w:style>
  <w:style w:type="character" w:customStyle="1" w:styleId="cf11">
    <w:name w:val="cf11"/>
    <w:basedOn w:val="DefaultParagraphFont"/>
    <w:rsid w:val="00261E84"/>
    <w:rPr>
      <w:rFonts w:ascii="Segoe UI" w:hAnsi="Segoe UI" w:cs="Segoe UI" w:hint="default"/>
      <w:b/>
      <w:bCs/>
      <w:sz w:val="18"/>
      <w:szCs w:val="18"/>
    </w:rPr>
  </w:style>
  <w:style w:type="paragraph" w:styleId="NormalWeb">
    <w:name w:val="Normal (Web)"/>
    <w:basedOn w:val="Normal"/>
    <w:uiPriority w:val="99"/>
    <w:unhideWhenUsed/>
    <w:rsid w:val="00273A3A"/>
    <w:pPr>
      <w:spacing w:after="225"/>
    </w:pPr>
    <w:rPr>
      <w:rFonts w:ascii="Georgia" w:eastAsia="Times New Roman" w:hAnsi="Georgia" w:cs="Times New Roman"/>
      <w:kern w:val="0"/>
      <w:lang w:val="en-US"/>
      <w14:ligatures w14:val="none"/>
    </w:rPr>
  </w:style>
  <w:style w:type="table" w:styleId="TableGrid">
    <w:name w:val="Table Grid"/>
    <w:basedOn w:val="TableNormal"/>
    <w:uiPriority w:val="39"/>
    <w:rsid w:val="00273A3A"/>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8688D"/>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8688D"/>
  </w:style>
  <w:style w:type="character" w:customStyle="1" w:styleId="eop">
    <w:name w:val="eop"/>
    <w:basedOn w:val="DefaultParagraphFont"/>
    <w:rsid w:val="00C8688D"/>
  </w:style>
  <w:style w:type="character" w:styleId="PageNumber">
    <w:name w:val="page number"/>
    <w:basedOn w:val="DefaultParagraphFont"/>
    <w:rsid w:val="006A2271"/>
  </w:style>
  <w:style w:type="paragraph" w:styleId="BlockText">
    <w:name w:val="Block Text"/>
    <w:basedOn w:val="Normal"/>
    <w:rsid w:val="00575064"/>
    <w:pPr>
      <w:ind w:left="3600" w:right="2880"/>
      <w:jc w:val="both"/>
    </w:pPr>
    <w:rPr>
      <w:rFonts w:ascii="Times New Roman" w:eastAsia="Times New Roman" w:hAnsi="Times New Roman" w:cs="Times New Roman"/>
      <w:b/>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santiago@mujer.pr.gov"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santiago@mujer.pr.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ujer.pr.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antiago@mujer.pr.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1AEC61F7ADC24BA0278068B87C4C1A" ma:contentTypeVersion="26" ma:contentTypeDescription="Crear nuevo documento." ma:contentTypeScope="" ma:versionID="71a46a9ba087ccac747ca8a2f0d811d3">
  <xsd:schema xmlns:xsd="http://www.w3.org/2001/XMLSchema" xmlns:xs="http://www.w3.org/2001/XMLSchema" xmlns:p="http://schemas.microsoft.com/office/2006/metadata/properties" xmlns:ns2="2efd02e2-ea1e-4286-95e2-a5bacb05b136" xmlns:ns3="2e0f9a37-d5d4-403e-a0de-8e0e72481b0e" targetNamespace="http://schemas.microsoft.com/office/2006/metadata/properties" ma:root="true" ma:fieldsID="739e94b97985f91dd9b822684d79b8b9" ns2:_="" ns3:_="">
    <xsd:import namespace="2efd02e2-ea1e-4286-95e2-a5bacb05b136"/>
    <xsd:import namespace="2e0f9a37-d5d4-403e-a0de-8e0e72481b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nk" minOccurs="0"/>
                <xsd:element ref="ns2:UrlString" minOccurs="0"/>
                <xsd:element ref="ns2:ENLACETEST" minOccurs="0"/>
                <xsd:element ref="ns2:EnlaceWebflow" minOccurs="0"/>
                <xsd:element ref="ns2:MediaServiceDateTaken" minOccurs="0"/>
                <xsd:element ref="ns3:SharedWithUsers" minOccurs="0"/>
                <xsd:element ref="ns3:SharedWithDetails" minOccurs="0"/>
                <xsd:element ref="ns2:MediaLengthInSeconds" minOccurs="0"/>
                <xsd:element ref="ns2:Date" minOccurs="0"/>
                <xsd:element ref="ns3:TaxCatchAll" minOccurs="0"/>
                <xsd:element ref="ns2:lcf76f155ced4ddcb4097134ff3c332f" minOccurs="0"/>
                <xsd:element ref="ns2:Person" minOccurs="0"/>
                <xsd:element ref="ns2:Fecha"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d02e2-ea1e-4286-95e2-a5bacb05b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nk" ma:index="14" nillable="true" ma:displayName="Lnk" ma:format="Hyperlink" ma:internalName="Lnk">
      <xsd:complexType>
        <xsd:complexContent>
          <xsd:extension base="dms:URL">
            <xsd:sequence>
              <xsd:element name="Url" type="dms:ValidUrl" minOccurs="0" nillable="true"/>
              <xsd:element name="Description" type="xsd:string" nillable="true"/>
            </xsd:sequence>
          </xsd:extension>
        </xsd:complexContent>
      </xsd:complexType>
    </xsd:element>
    <xsd:element name="UrlString" ma:index="15" nillable="true" ma:displayName="UrlString" ma:format="Dropdown" ma:internalName="UrlString">
      <xsd:simpleType>
        <xsd:restriction base="dms:Text">
          <xsd:maxLength value="255"/>
        </xsd:restriction>
      </xsd:simpleType>
    </xsd:element>
    <xsd:element name="ENLACETEST" ma:index="16" nillable="true" ma:displayName="Enlace Alterno (Webflow)" ma:format="Dropdown" ma:internalName="ENLACETEST">
      <xsd:simpleType>
        <xsd:restriction base="dms:Text">
          <xsd:maxLength value="255"/>
        </xsd:restriction>
      </xsd:simpleType>
    </xsd:element>
    <xsd:element name="EnlaceWebflow" ma:index="18" nillable="true" ma:displayName="EnlaceWebflow" ma:format="Dropdown" ma:indexed="true" ma:internalName="EnlaceWebflow">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ate" ma:index="23" nillable="true" ma:displayName="Date" ma:format="DateTime" ma:internalName="Date">
      <xsd:simpleType>
        <xsd:restriction base="dms:DateTime"/>
      </xsd:simpleType>
    </xsd:element>
    <xsd:element name="lcf76f155ced4ddcb4097134ff3c332f" ma:index="26" nillable="true" ma:taxonomy="true" ma:internalName="lcf76f155ced4ddcb4097134ff3c332f" ma:taxonomyFieldName="MediaServiceImageTags" ma:displayName="Etiquetas de imagen"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cha" ma:index="28" nillable="true" ma:displayName="Fecha" ma:format="DateOnly" ma:internalName="Fecha">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0f9a37-d5d4-403e-a0de-8e0e72481b0e" xsi:nil="true"/>
    <lcf76f155ced4ddcb4097134ff3c332f xmlns="2efd02e2-ea1e-4286-95e2-a5bacb05b136">
      <Terms xmlns="http://schemas.microsoft.com/office/infopath/2007/PartnerControls"/>
    </lcf76f155ced4ddcb4097134ff3c332f>
    <Person xmlns="2efd02e2-ea1e-4286-95e2-a5bacb05b136">
      <UserInfo>
        <DisplayName/>
        <AccountId xsi:nil="true"/>
        <AccountType/>
      </UserInfo>
    </Person>
    <Date xmlns="2efd02e2-ea1e-4286-95e2-a5bacb05b136" xsi:nil="true"/>
    <Lnk xmlns="2efd02e2-ea1e-4286-95e2-a5bacb05b136">
      <Url xsi:nil="true"/>
      <Description xsi:nil="true"/>
    </Lnk>
    <UrlString xmlns="2efd02e2-ea1e-4286-95e2-a5bacb05b136" xsi:nil="true"/>
    <EnlaceWebflow xmlns="2efd02e2-ea1e-4286-95e2-a5bacb05b136" xsi:nil="true"/>
    <ENLACETEST xmlns="2efd02e2-ea1e-4286-95e2-a5bacb05b136" xsi:nil="true"/>
    <Fecha xmlns="2efd02e2-ea1e-4286-95e2-a5bacb05b13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BEC33-7DCE-427C-AC1E-C927EE8B7D13}"/>
</file>

<file path=customXml/itemProps2.xml><?xml version="1.0" encoding="utf-8"?>
<ds:datastoreItem xmlns:ds="http://schemas.openxmlformats.org/officeDocument/2006/customXml" ds:itemID="{D6CA20A2-D710-4856-800F-BD8059E585A8}">
  <ds:schemaRefs>
    <ds:schemaRef ds:uri="http://schemas.microsoft.com/sharepoint/v3/contenttype/forms"/>
  </ds:schemaRefs>
</ds:datastoreItem>
</file>

<file path=customXml/itemProps3.xml><?xml version="1.0" encoding="utf-8"?>
<ds:datastoreItem xmlns:ds="http://schemas.openxmlformats.org/officeDocument/2006/customXml" ds:itemID="{8C3D3161-9228-4257-8938-F1B9718EB847}">
  <ds:schemaRefs>
    <ds:schemaRef ds:uri="http://schemas.microsoft.com/office/2006/metadata/properties"/>
    <ds:schemaRef ds:uri="http://schemas.microsoft.com/office/infopath/2007/PartnerControls"/>
    <ds:schemaRef ds:uri="dcb676c0-4f9c-48ba-a925-6b26ea9bdd8e"/>
    <ds:schemaRef ds:uri="9aef05fd-ee32-406b-9841-47dd76feb288"/>
  </ds:schemaRefs>
</ds:datastoreItem>
</file>

<file path=customXml/itemProps4.xml><?xml version="1.0" encoding="utf-8"?>
<ds:datastoreItem xmlns:ds="http://schemas.openxmlformats.org/officeDocument/2006/customXml" ds:itemID="{DA3F264E-360C-4683-BB96-E60F31DFB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7453</Words>
  <Characters>42485</Characters>
  <Application>Microsoft Office Word</Application>
  <DocSecurity>4</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Aritzza Gonzalez Fernandez</dc:creator>
  <cp:keywords/>
  <dc:description/>
  <cp:lastModifiedBy>Carmen Santiago Lozada</cp:lastModifiedBy>
  <cp:revision>2</cp:revision>
  <cp:lastPrinted>2026-03-25T16:11:00Z</cp:lastPrinted>
  <dcterms:created xsi:type="dcterms:W3CDTF">2026-05-01T16:53:00Z</dcterms:created>
  <dcterms:modified xsi:type="dcterms:W3CDTF">2026-05-01T16:53:00Z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0x010100CC1AEC61F7ADC24BA0278068B87C4C1A</vt:lpwstr>
  </property>
  <property fmtid="{D5CDD505-2E9C-101B-9397-08002B2CF9AE}" pid="3" name="MediaServiceImageTags">
    <vt:lpwstr/>
  </property>
</Properties>
</file>