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89" w:rsidRDefault="00132D89" w:rsidP="0019340F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ANEJO II</w:t>
      </w:r>
    </w:p>
    <w:p w:rsidR="002D31F2" w:rsidRPr="0019139C" w:rsidRDefault="002D31F2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402ED3" w:rsidRDefault="00FA0659" w:rsidP="002D31F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6E2B1F">
        <w:rPr>
          <w:rFonts w:ascii="Times New Roman"/>
          <w:b/>
          <w:sz w:val="24"/>
          <w:szCs w:val="24"/>
        </w:rPr>
        <w:t xml:space="preserve">Guías para completar el Requerimiento </w:t>
      </w:r>
      <w:r w:rsidR="00402ED3" w:rsidRPr="006E2B1F">
        <w:rPr>
          <w:rFonts w:ascii="Times New Roman"/>
          <w:b/>
          <w:sz w:val="24"/>
          <w:szCs w:val="24"/>
        </w:rPr>
        <w:t>de</w:t>
      </w:r>
      <w:r w:rsidR="00E44258">
        <w:rPr>
          <w:rFonts w:ascii="Times New Roman"/>
          <w:b/>
          <w:sz w:val="24"/>
          <w:szCs w:val="24"/>
        </w:rPr>
        <w:t>l</w:t>
      </w:r>
      <w:r w:rsidR="00402ED3" w:rsidRPr="006E2B1F">
        <w:rPr>
          <w:rFonts w:ascii="Times New Roman"/>
          <w:b/>
          <w:sz w:val="24"/>
          <w:szCs w:val="24"/>
        </w:rPr>
        <w:t xml:space="preserve"> Memorando Especial </w:t>
      </w:r>
      <w:r w:rsidRPr="006E2B1F">
        <w:rPr>
          <w:rFonts w:ascii="Times New Roman"/>
          <w:b/>
          <w:sz w:val="24"/>
          <w:szCs w:val="24"/>
        </w:rPr>
        <w:t xml:space="preserve">Núm. </w:t>
      </w:r>
      <w:r w:rsidR="00402ED3" w:rsidRPr="006E2B1F">
        <w:rPr>
          <w:rFonts w:ascii="Times New Roman"/>
          <w:b/>
          <w:sz w:val="24"/>
          <w:szCs w:val="24"/>
        </w:rPr>
        <w:t>2</w:t>
      </w:r>
      <w:r w:rsidR="00325CC1">
        <w:rPr>
          <w:rFonts w:ascii="Times New Roman"/>
          <w:b/>
          <w:sz w:val="24"/>
          <w:szCs w:val="24"/>
        </w:rPr>
        <w:t>7</w:t>
      </w:r>
      <w:r w:rsidR="00402ED3" w:rsidRPr="006E2B1F">
        <w:rPr>
          <w:rFonts w:ascii="Times New Roman"/>
          <w:b/>
          <w:sz w:val="24"/>
          <w:szCs w:val="24"/>
        </w:rPr>
        <w:t xml:space="preserve"> </w:t>
      </w:r>
      <w:r w:rsidRPr="006E2B1F">
        <w:rPr>
          <w:rFonts w:ascii="Times New Roman"/>
          <w:b/>
          <w:sz w:val="24"/>
          <w:szCs w:val="24"/>
        </w:rPr>
        <w:t xml:space="preserve">de </w:t>
      </w:r>
      <w:r w:rsidR="00325CC1">
        <w:rPr>
          <w:rFonts w:ascii="Times New Roman"/>
          <w:b/>
          <w:sz w:val="24"/>
          <w:szCs w:val="24"/>
        </w:rPr>
        <w:t>5</w:t>
      </w:r>
      <w:r w:rsidR="006E2B1F">
        <w:rPr>
          <w:rFonts w:ascii="Times New Roman"/>
          <w:b/>
          <w:sz w:val="24"/>
          <w:szCs w:val="24"/>
        </w:rPr>
        <w:t xml:space="preserve"> de </w:t>
      </w:r>
      <w:r w:rsidR="00325CC1">
        <w:rPr>
          <w:rFonts w:ascii="Times New Roman"/>
          <w:b/>
          <w:sz w:val="24"/>
          <w:szCs w:val="24"/>
        </w:rPr>
        <w:t>junio de</w:t>
      </w:r>
      <w:r w:rsidR="006E2B1F">
        <w:rPr>
          <w:rFonts w:ascii="Times New Roman"/>
          <w:b/>
          <w:sz w:val="24"/>
          <w:szCs w:val="24"/>
        </w:rPr>
        <w:t xml:space="preserve"> 2017 de </w:t>
      </w:r>
      <w:r w:rsidRPr="006E2B1F">
        <w:rPr>
          <w:rFonts w:ascii="Times New Roman"/>
          <w:b/>
          <w:sz w:val="24"/>
          <w:szCs w:val="24"/>
        </w:rPr>
        <w:t>la OATRH</w:t>
      </w:r>
      <w:r w:rsidR="00325CC1">
        <w:rPr>
          <w:rFonts w:ascii="Times New Roman"/>
          <w:b/>
          <w:sz w:val="24"/>
          <w:szCs w:val="24"/>
        </w:rPr>
        <w:t xml:space="preserve"> (Anejo I)</w:t>
      </w:r>
    </w:p>
    <w:p w:rsidR="002D31F2" w:rsidRPr="0019139C" w:rsidRDefault="002D31F2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402ED3" w:rsidRDefault="00402ED3" w:rsidP="002D31F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E2B1F">
        <w:rPr>
          <w:rFonts w:ascii="Times New Roman"/>
          <w:sz w:val="24"/>
          <w:szCs w:val="24"/>
        </w:rPr>
        <w:t xml:space="preserve">Las instrucciones que a continuación enumeramos tienen el propósito de ayudar a completar el formulario requerido por Agencia para propósitos de Roster de cada Agencia.  Estas instrucciones deben seguirse al pie de la letra para asegurar que la información sometida a </w:t>
      </w:r>
      <w:r w:rsidR="00E44258">
        <w:rPr>
          <w:rFonts w:ascii="Times New Roman"/>
          <w:sz w:val="24"/>
          <w:szCs w:val="24"/>
        </w:rPr>
        <w:t>la Oficina de Administración y Transformación de los Recursos Humanos del Gobierno de Puerto Rico (</w:t>
      </w:r>
      <w:r w:rsidRPr="006E2B1F">
        <w:rPr>
          <w:rFonts w:ascii="Times New Roman"/>
          <w:sz w:val="24"/>
          <w:szCs w:val="24"/>
        </w:rPr>
        <w:t>OATRH</w:t>
      </w:r>
      <w:r w:rsidR="00E44258">
        <w:rPr>
          <w:rFonts w:ascii="Times New Roman"/>
          <w:sz w:val="24"/>
          <w:szCs w:val="24"/>
        </w:rPr>
        <w:t>)</w:t>
      </w:r>
      <w:r w:rsidRPr="006E2B1F">
        <w:rPr>
          <w:rFonts w:ascii="Times New Roman"/>
          <w:sz w:val="24"/>
          <w:szCs w:val="24"/>
        </w:rPr>
        <w:t xml:space="preserve"> sea la misma entre todas las agencias.  Cada agencia deberá llenar este formulario de acuerdo a la cantidad de empleados que tiene dicha agencia.  Por lo tanto, en caso de que una agencia necesitara </w:t>
      </w:r>
      <w:r w:rsidR="00B411DB" w:rsidRPr="006E2B1F">
        <w:rPr>
          <w:rFonts w:ascii="Times New Roman"/>
          <w:sz w:val="24"/>
          <w:szCs w:val="24"/>
        </w:rPr>
        <w:t>más</w:t>
      </w:r>
      <w:r w:rsidRPr="006E2B1F">
        <w:rPr>
          <w:rFonts w:ascii="Times New Roman"/>
          <w:sz w:val="24"/>
          <w:szCs w:val="24"/>
        </w:rPr>
        <w:t xml:space="preserve"> </w:t>
      </w:r>
      <w:r w:rsidR="00B411DB" w:rsidRPr="006E2B1F">
        <w:rPr>
          <w:rFonts w:ascii="Times New Roman"/>
          <w:sz w:val="24"/>
          <w:szCs w:val="24"/>
        </w:rPr>
        <w:t>líneas</w:t>
      </w:r>
      <w:r w:rsidRPr="006E2B1F">
        <w:rPr>
          <w:rFonts w:ascii="Times New Roman"/>
          <w:sz w:val="24"/>
          <w:szCs w:val="24"/>
        </w:rPr>
        <w:t xml:space="preserve"> de información deberá </w:t>
      </w:r>
      <w:r w:rsidR="0019340F">
        <w:rPr>
          <w:rFonts w:ascii="Times New Roman"/>
          <w:sz w:val="24"/>
          <w:szCs w:val="24"/>
        </w:rPr>
        <w:t>copiar</w:t>
      </w:r>
      <w:r w:rsidRPr="006E2B1F">
        <w:rPr>
          <w:rFonts w:ascii="Times New Roman"/>
          <w:sz w:val="24"/>
          <w:szCs w:val="24"/>
        </w:rPr>
        <w:t xml:space="preserve"> la línea anterior </w:t>
      </w:r>
      <w:r w:rsidR="00B411DB" w:rsidRPr="006E2B1F">
        <w:rPr>
          <w:rFonts w:ascii="Times New Roman"/>
          <w:sz w:val="24"/>
          <w:szCs w:val="24"/>
        </w:rPr>
        <w:t>(incluyendo</w:t>
      </w:r>
      <w:r w:rsidRPr="006E2B1F">
        <w:rPr>
          <w:rFonts w:ascii="Times New Roman"/>
          <w:sz w:val="24"/>
          <w:szCs w:val="24"/>
        </w:rPr>
        <w:t xml:space="preserve"> sus </w:t>
      </w:r>
      <w:r w:rsidR="00B411DB" w:rsidRPr="006E2B1F">
        <w:rPr>
          <w:rFonts w:ascii="Times New Roman"/>
          <w:sz w:val="24"/>
          <w:szCs w:val="24"/>
        </w:rPr>
        <w:t>fórmulas)</w:t>
      </w:r>
      <w:r w:rsidRPr="006E2B1F">
        <w:rPr>
          <w:rFonts w:ascii="Times New Roman"/>
          <w:sz w:val="24"/>
          <w:szCs w:val="24"/>
        </w:rPr>
        <w:t xml:space="preserve"> para </w:t>
      </w:r>
      <w:r w:rsidR="00B411DB" w:rsidRPr="006E2B1F">
        <w:rPr>
          <w:rFonts w:ascii="Times New Roman"/>
          <w:sz w:val="24"/>
          <w:szCs w:val="24"/>
        </w:rPr>
        <w:t>así</w:t>
      </w:r>
      <w:r w:rsidRPr="006E2B1F">
        <w:rPr>
          <w:rFonts w:ascii="Times New Roman"/>
          <w:sz w:val="24"/>
          <w:szCs w:val="24"/>
        </w:rPr>
        <w:t xml:space="preserve"> poder incluir la totalidad de sus empleados en esta hoja de Excel.</w:t>
      </w:r>
    </w:p>
    <w:p w:rsidR="002D31F2" w:rsidRPr="0019139C" w:rsidRDefault="002D31F2" w:rsidP="002D31F2">
      <w:pPr>
        <w:spacing w:after="0" w:line="240" w:lineRule="auto"/>
        <w:jc w:val="both"/>
        <w:rPr>
          <w:rFonts w:ascii="Times New Roman"/>
          <w:sz w:val="16"/>
          <w:szCs w:val="16"/>
        </w:rPr>
      </w:pPr>
    </w:p>
    <w:p w:rsidR="00402ED3" w:rsidRDefault="00402ED3" w:rsidP="002D31F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6E2B1F">
        <w:rPr>
          <w:rFonts w:ascii="Times New Roman"/>
          <w:b/>
          <w:sz w:val="24"/>
          <w:szCs w:val="24"/>
        </w:rPr>
        <w:t xml:space="preserve">La hoja de Excel </w:t>
      </w:r>
      <w:r w:rsidR="00B411DB" w:rsidRPr="006E2B1F">
        <w:rPr>
          <w:rFonts w:ascii="Times New Roman"/>
          <w:b/>
          <w:sz w:val="24"/>
          <w:szCs w:val="24"/>
        </w:rPr>
        <w:t>está</w:t>
      </w:r>
      <w:r w:rsidRPr="006E2B1F">
        <w:rPr>
          <w:rFonts w:ascii="Times New Roman"/>
          <w:b/>
          <w:sz w:val="24"/>
          <w:szCs w:val="24"/>
        </w:rPr>
        <w:t xml:space="preserve"> dividida en 6 partes que </w:t>
      </w:r>
      <w:r w:rsidR="00B411DB" w:rsidRPr="006E2B1F">
        <w:rPr>
          <w:rFonts w:ascii="Times New Roman"/>
          <w:b/>
          <w:sz w:val="24"/>
          <w:szCs w:val="24"/>
        </w:rPr>
        <w:t>son:</w:t>
      </w:r>
      <w:r w:rsidRPr="006E2B1F">
        <w:rPr>
          <w:rFonts w:ascii="Times New Roman"/>
          <w:b/>
          <w:sz w:val="24"/>
          <w:szCs w:val="24"/>
        </w:rPr>
        <w:t xml:space="preserve"> </w:t>
      </w:r>
    </w:p>
    <w:p w:rsidR="0019139C" w:rsidRPr="0019139C" w:rsidRDefault="0019139C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402ED3" w:rsidRPr="00325CC1" w:rsidRDefault="00B411DB" w:rsidP="002D31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325CC1">
        <w:rPr>
          <w:rFonts w:ascii="Times New Roman"/>
          <w:sz w:val="24"/>
          <w:szCs w:val="24"/>
        </w:rPr>
        <w:t>Información</w:t>
      </w:r>
      <w:r w:rsidR="005704EE" w:rsidRPr="00325CC1">
        <w:rPr>
          <w:rFonts w:ascii="Times New Roman"/>
          <w:sz w:val="24"/>
          <w:szCs w:val="24"/>
        </w:rPr>
        <w:t xml:space="preserve"> del P</w:t>
      </w:r>
      <w:r w:rsidR="00402ED3" w:rsidRPr="00325CC1">
        <w:rPr>
          <w:rFonts w:ascii="Times New Roman"/>
          <w:sz w:val="24"/>
          <w:szCs w:val="24"/>
        </w:rPr>
        <w:t>uesto</w:t>
      </w:r>
    </w:p>
    <w:p w:rsidR="00402ED3" w:rsidRPr="00325CC1" w:rsidRDefault="00B411DB" w:rsidP="002D31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325CC1">
        <w:rPr>
          <w:rFonts w:ascii="Times New Roman"/>
          <w:sz w:val="24"/>
          <w:szCs w:val="24"/>
        </w:rPr>
        <w:t>Información</w:t>
      </w:r>
      <w:r w:rsidR="00402ED3" w:rsidRPr="00325CC1">
        <w:rPr>
          <w:rFonts w:ascii="Times New Roman"/>
          <w:sz w:val="24"/>
          <w:szCs w:val="24"/>
        </w:rPr>
        <w:t xml:space="preserve"> </w:t>
      </w:r>
      <w:r w:rsidR="005704EE" w:rsidRPr="00325CC1">
        <w:rPr>
          <w:rFonts w:ascii="Times New Roman"/>
          <w:sz w:val="24"/>
          <w:szCs w:val="24"/>
        </w:rPr>
        <w:t>G</w:t>
      </w:r>
      <w:r w:rsidR="00402ED3" w:rsidRPr="00325CC1">
        <w:rPr>
          <w:rFonts w:ascii="Times New Roman"/>
          <w:sz w:val="24"/>
          <w:szCs w:val="24"/>
        </w:rPr>
        <w:t xml:space="preserve">eográfica del </w:t>
      </w:r>
      <w:r w:rsidR="005704EE" w:rsidRPr="00325CC1">
        <w:rPr>
          <w:rFonts w:ascii="Times New Roman"/>
          <w:sz w:val="24"/>
          <w:szCs w:val="24"/>
        </w:rPr>
        <w:t>O</w:t>
      </w:r>
      <w:r w:rsidR="00402ED3" w:rsidRPr="00325CC1">
        <w:rPr>
          <w:rFonts w:ascii="Times New Roman"/>
          <w:sz w:val="24"/>
          <w:szCs w:val="24"/>
        </w:rPr>
        <w:t xml:space="preserve">cupante del </w:t>
      </w:r>
      <w:r w:rsidR="005704EE" w:rsidRPr="00325CC1">
        <w:rPr>
          <w:rFonts w:ascii="Times New Roman"/>
          <w:sz w:val="24"/>
          <w:szCs w:val="24"/>
        </w:rPr>
        <w:t>P</w:t>
      </w:r>
      <w:r w:rsidR="00402ED3" w:rsidRPr="00325CC1">
        <w:rPr>
          <w:rFonts w:ascii="Times New Roman"/>
          <w:sz w:val="24"/>
          <w:szCs w:val="24"/>
        </w:rPr>
        <w:t>uesto</w:t>
      </w:r>
    </w:p>
    <w:p w:rsidR="00402ED3" w:rsidRPr="00325CC1" w:rsidRDefault="00DB7933" w:rsidP="002D31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Añ</w:t>
      </w:r>
      <w:r w:rsidR="00402ED3" w:rsidRPr="00325CC1">
        <w:rPr>
          <w:rFonts w:ascii="Times New Roman"/>
          <w:sz w:val="24"/>
          <w:szCs w:val="24"/>
        </w:rPr>
        <w:t xml:space="preserve">os en el </w:t>
      </w:r>
      <w:r w:rsidR="005704EE" w:rsidRPr="00325CC1">
        <w:rPr>
          <w:rFonts w:ascii="Times New Roman"/>
          <w:sz w:val="24"/>
          <w:szCs w:val="24"/>
        </w:rPr>
        <w:t>S</w:t>
      </w:r>
      <w:r w:rsidR="00402ED3" w:rsidRPr="00325CC1">
        <w:rPr>
          <w:rFonts w:ascii="Times New Roman"/>
          <w:sz w:val="24"/>
          <w:szCs w:val="24"/>
        </w:rPr>
        <w:t xml:space="preserve">ervicio </w:t>
      </w:r>
      <w:r w:rsidR="005704EE" w:rsidRPr="00325CC1">
        <w:rPr>
          <w:rFonts w:ascii="Times New Roman"/>
          <w:sz w:val="24"/>
          <w:szCs w:val="24"/>
        </w:rPr>
        <w:t>P</w:t>
      </w:r>
      <w:r w:rsidR="0019139C">
        <w:rPr>
          <w:rFonts w:ascii="Times New Roman"/>
          <w:sz w:val="24"/>
          <w:szCs w:val="24"/>
        </w:rPr>
        <w:t>ú</w:t>
      </w:r>
      <w:r w:rsidR="00402ED3" w:rsidRPr="00325CC1">
        <w:rPr>
          <w:rFonts w:ascii="Times New Roman"/>
          <w:sz w:val="24"/>
          <w:szCs w:val="24"/>
        </w:rPr>
        <w:t>blico</w:t>
      </w:r>
    </w:p>
    <w:p w:rsidR="00402ED3" w:rsidRPr="00325CC1" w:rsidRDefault="00B411DB" w:rsidP="002D31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325CC1">
        <w:rPr>
          <w:rFonts w:ascii="Times New Roman"/>
          <w:sz w:val="24"/>
          <w:szCs w:val="24"/>
        </w:rPr>
        <w:t>Retribución</w:t>
      </w:r>
    </w:p>
    <w:p w:rsidR="00402ED3" w:rsidRPr="00325CC1" w:rsidRDefault="00402ED3" w:rsidP="002D31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325CC1">
        <w:rPr>
          <w:rFonts w:ascii="Times New Roman"/>
          <w:sz w:val="24"/>
          <w:szCs w:val="24"/>
        </w:rPr>
        <w:t>Beneficios Marginales</w:t>
      </w:r>
    </w:p>
    <w:p w:rsidR="00402ED3" w:rsidRPr="00325CC1" w:rsidRDefault="00402ED3" w:rsidP="002D31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325CC1">
        <w:rPr>
          <w:rFonts w:ascii="Times New Roman"/>
          <w:sz w:val="24"/>
          <w:szCs w:val="24"/>
        </w:rPr>
        <w:t>Impacto Mensual Consolidado del Puesto</w:t>
      </w:r>
    </w:p>
    <w:p w:rsidR="002E1D11" w:rsidRPr="0019139C" w:rsidRDefault="002E1D11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2E1D11" w:rsidRDefault="00FA0659" w:rsidP="002D31F2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/>
          <w:b/>
          <w:sz w:val="24"/>
          <w:szCs w:val="24"/>
        </w:rPr>
      </w:pPr>
      <w:r w:rsidRPr="002E1D11">
        <w:rPr>
          <w:rFonts w:ascii="Times New Roman"/>
          <w:b/>
          <w:sz w:val="24"/>
          <w:szCs w:val="24"/>
        </w:rPr>
        <w:t xml:space="preserve">Primera Parte: Información </w:t>
      </w:r>
      <w:r w:rsidR="002E1D11">
        <w:rPr>
          <w:rFonts w:ascii="Times New Roman"/>
          <w:b/>
          <w:sz w:val="24"/>
          <w:szCs w:val="24"/>
        </w:rPr>
        <w:t>del Puesto (Columnas A - J)</w:t>
      </w:r>
    </w:p>
    <w:p w:rsidR="0019139C" w:rsidRPr="0019139C" w:rsidRDefault="0019139C" w:rsidP="0019139C">
      <w:pPr>
        <w:pStyle w:val="ListParagraph"/>
        <w:spacing w:after="0" w:line="240" w:lineRule="auto"/>
        <w:ind w:left="567"/>
        <w:jc w:val="both"/>
        <w:rPr>
          <w:rFonts w:ascii="Times New Roman"/>
          <w:b/>
          <w:sz w:val="16"/>
          <w:szCs w:val="16"/>
        </w:rPr>
      </w:pPr>
    </w:p>
    <w:p w:rsidR="002E1D11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2E1D11">
        <w:rPr>
          <w:rFonts w:ascii="Times New Roman"/>
          <w:b/>
          <w:sz w:val="24"/>
          <w:szCs w:val="24"/>
        </w:rPr>
        <w:t>olumna A</w:t>
      </w:r>
      <w:r w:rsidR="00FA0659" w:rsidRPr="002E1D11">
        <w:rPr>
          <w:rFonts w:ascii="Times New Roman"/>
          <w:sz w:val="24"/>
          <w:szCs w:val="24"/>
        </w:rPr>
        <w:t xml:space="preserve"> denominada </w:t>
      </w:r>
      <w:r w:rsidR="00FA0659" w:rsidRPr="002E1D11">
        <w:rPr>
          <w:rFonts w:ascii="Times New Roman"/>
          <w:b/>
          <w:sz w:val="24"/>
          <w:szCs w:val="24"/>
        </w:rPr>
        <w:t>Conteo</w:t>
      </w:r>
      <w:r w:rsidR="00FA0659" w:rsidRPr="002E1D11">
        <w:rPr>
          <w:rFonts w:ascii="Times New Roman"/>
          <w:sz w:val="24"/>
          <w:szCs w:val="24"/>
        </w:rPr>
        <w:t>, se asigna la cantidad de puestos ocupados, vacantes y congelados</w:t>
      </w:r>
      <w:r w:rsidR="002E1D11">
        <w:rPr>
          <w:rFonts w:ascii="Times New Roman"/>
          <w:sz w:val="24"/>
          <w:szCs w:val="24"/>
        </w:rPr>
        <w:t>, reportados por la Agencia.</w:t>
      </w:r>
    </w:p>
    <w:p w:rsidR="002E1D11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2E1D11">
        <w:rPr>
          <w:rFonts w:ascii="Times New Roman"/>
          <w:b/>
          <w:sz w:val="24"/>
          <w:szCs w:val="24"/>
        </w:rPr>
        <w:t>olumna B</w:t>
      </w:r>
      <w:r w:rsidR="00FA0659" w:rsidRPr="002E1D11">
        <w:rPr>
          <w:rFonts w:ascii="Times New Roman"/>
          <w:sz w:val="24"/>
          <w:szCs w:val="24"/>
        </w:rPr>
        <w:t xml:space="preserve">, se identificará el </w:t>
      </w:r>
      <w:r w:rsidR="00FA0659" w:rsidRPr="002E1D11">
        <w:rPr>
          <w:rFonts w:ascii="Times New Roman"/>
          <w:b/>
          <w:sz w:val="24"/>
          <w:szCs w:val="24"/>
        </w:rPr>
        <w:t>Número de Puesto</w:t>
      </w:r>
      <w:r w:rsidR="00FA0659" w:rsidRPr="002E1D11">
        <w:rPr>
          <w:rFonts w:ascii="Times New Roman"/>
          <w:sz w:val="24"/>
          <w:szCs w:val="24"/>
        </w:rPr>
        <w:t xml:space="preserve"> asignado por su Agencia</w:t>
      </w:r>
      <w:r w:rsidR="002E1D11">
        <w:rPr>
          <w:rFonts w:ascii="Times New Roman"/>
          <w:sz w:val="24"/>
          <w:szCs w:val="24"/>
        </w:rPr>
        <w:t>.</w:t>
      </w:r>
    </w:p>
    <w:p w:rsidR="002E1D11" w:rsidRPr="002E1D11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2E1D11">
        <w:rPr>
          <w:rFonts w:ascii="Times New Roman"/>
          <w:b/>
          <w:sz w:val="24"/>
          <w:szCs w:val="24"/>
        </w:rPr>
        <w:t>olumna C</w:t>
      </w:r>
      <w:r w:rsidR="00FA0659" w:rsidRPr="002E1D11">
        <w:rPr>
          <w:rFonts w:ascii="Times New Roman"/>
          <w:sz w:val="24"/>
          <w:szCs w:val="24"/>
        </w:rPr>
        <w:t xml:space="preserve">, se </w:t>
      </w:r>
      <w:r w:rsidR="002E1D11" w:rsidRPr="002E1D11">
        <w:rPr>
          <w:rFonts w:ascii="Times New Roman"/>
          <w:sz w:val="24"/>
          <w:szCs w:val="24"/>
        </w:rPr>
        <w:t>e</w:t>
      </w:r>
      <w:r w:rsidR="00FA0659" w:rsidRPr="002E1D11">
        <w:rPr>
          <w:rFonts w:ascii="Times New Roman"/>
          <w:sz w:val="24"/>
          <w:szCs w:val="24"/>
        </w:rPr>
        <w:t xml:space="preserve">scogerá la </w:t>
      </w:r>
      <w:r w:rsidR="00FA0659" w:rsidRPr="002E1D11">
        <w:rPr>
          <w:rFonts w:ascii="Times New Roman"/>
          <w:b/>
          <w:sz w:val="24"/>
          <w:szCs w:val="24"/>
        </w:rPr>
        <w:t>Situación Actual del Puesto</w:t>
      </w:r>
      <w:r w:rsidR="00FA0659" w:rsidRPr="002E1D11">
        <w:rPr>
          <w:rFonts w:ascii="Times New Roman"/>
          <w:sz w:val="24"/>
          <w:szCs w:val="24"/>
        </w:rPr>
        <w:t xml:space="preserve">, conforme a las opciones que se presentan:   </w:t>
      </w:r>
      <w:r w:rsidR="00537D56" w:rsidRPr="002E1D11">
        <w:rPr>
          <w:rFonts w:ascii="Times New Roman"/>
          <w:b/>
          <w:sz w:val="24"/>
          <w:szCs w:val="24"/>
        </w:rPr>
        <w:t>Ocupado, Vacante</w:t>
      </w:r>
      <w:r w:rsidR="00FA0659" w:rsidRPr="002E1D11">
        <w:rPr>
          <w:rFonts w:ascii="Times New Roman"/>
          <w:b/>
          <w:sz w:val="24"/>
          <w:szCs w:val="24"/>
        </w:rPr>
        <w:t>, Congelado</w:t>
      </w:r>
      <w:r w:rsidR="005704EE" w:rsidRPr="002E1D11">
        <w:rPr>
          <w:rFonts w:ascii="Times New Roman"/>
          <w:b/>
          <w:sz w:val="24"/>
          <w:szCs w:val="24"/>
        </w:rPr>
        <w:t>.</w:t>
      </w:r>
    </w:p>
    <w:p w:rsidR="002E1D11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2E1D11">
        <w:rPr>
          <w:rFonts w:ascii="Times New Roman"/>
          <w:b/>
          <w:sz w:val="24"/>
          <w:szCs w:val="24"/>
        </w:rPr>
        <w:t>olumna D</w:t>
      </w:r>
      <w:r w:rsidR="00FA0659" w:rsidRPr="002E1D11">
        <w:rPr>
          <w:rFonts w:ascii="Times New Roman"/>
          <w:sz w:val="24"/>
          <w:szCs w:val="24"/>
        </w:rPr>
        <w:t xml:space="preserve">, escribirá la </w:t>
      </w:r>
      <w:r w:rsidR="00FA0659" w:rsidRPr="002E1D11">
        <w:rPr>
          <w:rFonts w:ascii="Times New Roman"/>
          <w:b/>
          <w:sz w:val="24"/>
          <w:szCs w:val="24"/>
        </w:rPr>
        <w:t>Clasificación del Puesto</w:t>
      </w:r>
      <w:r w:rsidR="00FA0659" w:rsidRPr="002E1D11">
        <w:rPr>
          <w:rFonts w:ascii="Times New Roman"/>
          <w:sz w:val="24"/>
          <w:szCs w:val="24"/>
        </w:rPr>
        <w:t xml:space="preserve">, conforme al Plan de Clasificación de su Agencia. </w:t>
      </w:r>
      <w:r w:rsidR="00FA0659" w:rsidRPr="002E1D11">
        <w:rPr>
          <w:rFonts w:ascii="Times New Roman"/>
          <w:sz w:val="24"/>
          <w:szCs w:val="24"/>
        </w:rPr>
        <w:tab/>
      </w:r>
    </w:p>
    <w:p w:rsidR="002E1D11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2E1D11">
        <w:rPr>
          <w:rFonts w:ascii="Times New Roman"/>
          <w:b/>
          <w:sz w:val="24"/>
          <w:szCs w:val="24"/>
        </w:rPr>
        <w:t>olumna E</w:t>
      </w:r>
      <w:r w:rsidR="00FA0659" w:rsidRPr="002E1D11">
        <w:rPr>
          <w:rFonts w:ascii="Times New Roman"/>
          <w:sz w:val="24"/>
          <w:szCs w:val="24"/>
        </w:rPr>
        <w:t xml:space="preserve"> se creó para que indique el </w:t>
      </w:r>
      <w:r w:rsidR="00FA0659" w:rsidRPr="002E1D11">
        <w:rPr>
          <w:rFonts w:ascii="Times New Roman"/>
          <w:b/>
          <w:sz w:val="24"/>
          <w:szCs w:val="24"/>
        </w:rPr>
        <w:t>Nombre Funcional del Puesto</w:t>
      </w:r>
      <w:r w:rsidR="002E1D11">
        <w:rPr>
          <w:rFonts w:ascii="Times New Roman"/>
          <w:sz w:val="24"/>
          <w:szCs w:val="24"/>
        </w:rPr>
        <w:t xml:space="preserve"> en su Agencia.</w:t>
      </w:r>
    </w:p>
    <w:p w:rsidR="002E1D11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2E1D11">
        <w:rPr>
          <w:rFonts w:ascii="Times New Roman"/>
          <w:b/>
          <w:sz w:val="24"/>
          <w:szCs w:val="24"/>
        </w:rPr>
        <w:t>olumna F</w:t>
      </w:r>
      <w:r w:rsidR="00FA0659" w:rsidRPr="002E1D11">
        <w:rPr>
          <w:rFonts w:ascii="Times New Roman"/>
          <w:sz w:val="24"/>
          <w:szCs w:val="24"/>
        </w:rPr>
        <w:t xml:space="preserve">, el </w:t>
      </w:r>
      <w:r w:rsidR="00FA0659" w:rsidRPr="002E1D11">
        <w:rPr>
          <w:rFonts w:ascii="Times New Roman"/>
          <w:b/>
          <w:sz w:val="24"/>
          <w:szCs w:val="24"/>
        </w:rPr>
        <w:t>Área Organizacional donde ubica el Puesto.</w:t>
      </w:r>
    </w:p>
    <w:p w:rsidR="002E1D11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2E1D11">
        <w:rPr>
          <w:rFonts w:ascii="Times New Roman"/>
          <w:b/>
          <w:sz w:val="24"/>
          <w:szCs w:val="24"/>
        </w:rPr>
        <w:t>olumna G</w:t>
      </w:r>
      <w:r w:rsidR="00FA0659" w:rsidRPr="002E1D11">
        <w:rPr>
          <w:rFonts w:ascii="Times New Roman"/>
          <w:sz w:val="24"/>
          <w:szCs w:val="24"/>
        </w:rPr>
        <w:t xml:space="preserve">, seleccionará </w:t>
      </w:r>
      <w:r w:rsidR="002E1D11" w:rsidRPr="002E1D11">
        <w:rPr>
          <w:rFonts w:ascii="Times New Roman"/>
          <w:sz w:val="24"/>
          <w:szCs w:val="24"/>
        </w:rPr>
        <w:t xml:space="preserve">si el puesto es </w:t>
      </w:r>
      <w:r w:rsidR="00093272" w:rsidRPr="00093272">
        <w:rPr>
          <w:rFonts w:ascii="Times New Roman"/>
          <w:b/>
          <w:sz w:val="24"/>
          <w:szCs w:val="24"/>
        </w:rPr>
        <w:t>Puesto</w:t>
      </w:r>
      <w:r w:rsidR="00093272">
        <w:rPr>
          <w:rFonts w:ascii="Times New Roman"/>
          <w:sz w:val="24"/>
          <w:szCs w:val="24"/>
        </w:rPr>
        <w:t xml:space="preserve"> </w:t>
      </w:r>
      <w:r w:rsidR="00FA0659" w:rsidRPr="002E1D11">
        <w:rPr>
          <w:rFonts w:ascii="Times New Roman"/>
          <w:b/>
          <w:sz w:val="24"/>
          <w:szCs w:val="24"/>
        </w:rPr>
        <w:t>Gerencial</w:t>
      </w:r>
      <w:r w:rsidR="00391DFE" w:rsidRPr="002E1D11">
        <w:rPr>
          <w:rFonts w:ascii="Times New Roman"/>
          <w:b/>
          <w:sz w:val="24"/>
          <w:szCs w:val="24"/>
        </w:rPr>
        <w:t xml:space="preserve"> o </w:t>
      </w:r>
      <w:proofErr w:type="spellStart"/>
      <w:r w:rsidR="00FA0659" w:rsidRPr="002E1D11">
        <w:rPr>
          <w:rFonts w:ascii="Times New Roman"/>
          <w:b/>
          <w:sz w:val="24"/>
          <w:szCs w:val="24"/>
        </w:rPr>
        <w:t>Unionado</w:t>
      </w:r>
      <w:proofErr w:type="spellEnd"/>
      <w:r w:rsidR="002E1D11">
        <w:rPr>
          <w:rFonts w:ascii="Times New Roman"/>
          <w:sz w:val="24"/>
          <w:szCs w:val="24"/>
        </w:rPr>
        <w:t>.</w:t>
      </w:r>
    </w:p>
    <w:p w:rsidR="00093272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2E1D11">
        <w:rPr>
          <w:rFonts w:ascii="Times New Roman"/>
          <w:b/>
          <w:sz w:val="24"/>
          <w:szCs w:val="24"/>
        </w:rPr>
        <w:t>olumna H</w:t>
      </w:r>
      <w:r w:rsidR="00FA0659" w:rsidRPr="002E1D11">
        <w:rPr>
          <w:rFonts w:ascii="Times New Roman"/>
          <w:sz w:val="24"/>
          <w:szCs w:val="24"/>
        </w:rPr>
        <w:t xml:space="preserve">, si </w:t>
      </w:r>
      <w:r w:rsidR="00093272">
        <w:rPr>
          <w:rFonts w:ascii="Times New Roman"/>
          <w:sz w:val="24"/>
          <w:szCs w:val="24"/>
        </w:rPr>
        <w:t xml:space="preserve">es </w:t>
      </w:r>
      <w:r w:rsidR="00093272" w:rsidRPr="00C81883">
        <w:rPr>
          <w:rFonts w:ascii="Times New Roman"/>
          <w:b/>
          <w:sz w:val="24"/>
          <w:szCs w:val="24"/>
        </w:rPr>
        <w:t>Puesto con Fun</w:t>
      </w:r>
      <w:r w:rsidR="00FA0659" w:rsidRPr="00C81883">
        <w:rPr>
          <w:rFonts w:ascii="Times New Roman"/>
          <w:b/>
          <w:sz w:val="24"/>
          <w:szCs w:val="24"/>
        </w:rPr>
        <w:t>ciones</w:t>
      </w:r>
      <w:r w:rsidR="00FA0659" w:rsidRPr="002E1D11">
        <w:rPr>
          <w:rFonts w:ascii="Times New Roman"/>
          <w:b/>
          <w:sz w:val="24"/>
          <w:szCs w:val="24"/>
        </w:rPr>
        <w:t xml:space="preserve"> de </w:t>
      </w:r>
      <w:r>
        <w:rPr>
          <w:rFonts w:ascii="Times New Roman"/>
          <w:b/>
          <w:sz w:val="24"/>
          <w:szCs w:val="24"/>
        </w:rPr>
        <w:t>S</w:t>
      </w:r>
      <w:r w:rsidR="00FA0659" w:rsidRPr="002E1D11">
        <w:rPr>
          <w:rFonts w:ascii="Times New Roman"/>
          <w:b/>
          <w:sz w:val="24"/>
          <w:szCs w:val="24"/>
        </w:rPr>
        <w:t>upervisión</w:t>
      </w:r>
      <w:r w:rsidR="00FA0659" w:rsidRPr="002E1D11">
        <w:rPr>
          <w:rFonts w:ascii="Times New Roman"/>
          <w:sz w:val="24"/>
          <w:szCs w:val="24"/>
        </w:rPr>
        <w:t>. Estas son las únicas alternativas:</w:t>
      </w:r>
      <w:r w:rsidR="00093272">
        <w:rPr>
          <w:rFonts w:ascii="Times New Roman"/>
          <w:sz w:val="24"/>
          <w:szCs w:val="24"/>
        </w:rPr>
        <w:t xml:space="preserve">  </w:t>
      </w:r>
      <w:r w:rsidR="00FA0659" w:rsidRPr="002E1D11">
        <w:rPr>
          <w:rFonts w:ascii="Times New Roman"/>
          <w:b/>
          <w:sz w:val="24"/>
          <w:szCs w:val="24"/>
        </w:rPr>
        <w:t>Sí o No</w:t>
      </w:r>
    </w:p>
    <w:p w:rsidR="00C81883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093272" w:rsidRPr="00093272">
        <w:rPr>
          <w:rFonts w:ascii="Times New Roman"/>
          <w:b/>
          <w:sz w:val="24"/>
          <w:szCs w:val="24"/>
        </w:rPr>
        <w:t>olumna I</w:t>
      </w:r>
      <w:r w:rsidR="00093272">
        <w:rPr>
          <w:rFonts w:ascii="Times New Roman"/>
          <w:sz w:val="24"/>
          <w:szCs w:val="24"/>
        </w:rPr>
        <w:t xml:space="preserve"> es la </w:t>
      </w:r>
      <w:r w:rsidR="00093272" w:rsidRPr="00093272">
        <w:rPr>
          <w:rFonts w:ascii="Times New Roman"/>
          <w:b/>
          <w:sz w:val="24"/>
          <w:szCs w:val="24"/>
        </w:rPr>
        <w:t>Catego</w:t>
      </w:r>
      <w:r w:rsidR="00537D56" w:rsidRPr="00093272">
        <w:rPr>
          <w:rFonts w:ascii="Times New Roman"/>
          <w:b/>
          <w:sz w:val="24"/>
          <w:szCs w:val="24"/>
        </w:rPr>
        <w:t>ría</w:t>
      </w:r>
      <w:r w:rsidR="00FA0659" w:rsidRPr="00093272">
        <w:rPr>
          <w:rFonts w:ascii="Times New Roman"/>
          <w:b/>
          <w:sz w:val="24"/>
          <w:szCs w:val="24"/>
        </w:rPr>
        <w:t xml:space="preserve"> del Puesto</w:t>
      </w:r>
      <w:r w:rsidR="00FA0659" w:rsidRPr="00093272">
        <w:rPr>
          <w:rFonts w:ascii="Times New Roman"/>
          <w:sz w:val="24"/>
          <w:szCs w:val="24"/>
        </w:rPr>
        <w:t xml:space="preserve">, </w:t>
      </w:r>
      <w:r w:rsidR="00391DFE" w:rsidRPr="00093272">
        <w:rPr>
          <w:rFonts w:ascii="Times New Roman"/>
          <w:sz w:val="24"/>
          <w:szCs w:val="24"/>
        </w:rPr>
        <w:t xml:space="preserve">escoger una </w:t>
      </w:r>
      <w:r w:rsidR="00FA0659" w:rsidRPr="00093272">
        <w:rPr>
          <w:rFonts w:ascii="Times New Roman"/>
          <w:sz w:val="24"/>
          <w:szCs w:val="24"/>
        </w:rPr>
        <w:t>de las sigui</w:t>
      </w:r>
      <w:r>
        <w:rPr>
          <w:rFonts w:ascii="Times New Roman"/>
          <w:sz w:val="24"/>
          <w:szCs w:val="24"/>
        </w:rPr>
        <w:t>entes alternativas disponibles:</w:t>
      </w:r>
    </w:p>
    <w:p w:rsidR="00C81883" w:rsidRPr="00C81883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t>Regular</w:t>
      </w:r>
    </w:p>
    <w:p w:rsidR="00C81883" w:rsidRPr="00C81883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t>Confianza con Derecho a Reinstalación</w:t>
      </w:r>
    </w:p>
    <w:p w:rsidR="00C81883" w:rsidRPr="00C81883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t>Confianza sin Derecho a Reinstalación</w:t>
      </w:r>
    </w:p>
    <w:p w:rsidR="00C81883" w:rsidRPr="00C81883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t>Irregular</w:t>
      </w:r>
    </w:p>
    <w:p w:rsidR="00C81883" w:rsidRPr="00C81883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t>Transitorio</w:t>
      </w:r>
    </w:p>
    <w:p w:rsidR="00391DFE" w:rsidRPr="002D31F2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t>Contrato</w:t>
      </w:r>
    </w:p>
    <w:p w:rsidR="00C81883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lastRenderedPageBreak/>
        <w:t xml:space="preserve">Columna J </w:t>
      </w:r>
      <w:r w:rsidRPr="00C81883">
        <w:rPr>
          <w:rFonts w:ascii="Times New Roman"/>
          <w:sz w:val="24"/>
          <w:szCs w:val="24"/>
        </w:rPr>
        <w:t xml:space="preserve">es </w:t>
      </w:r>
      <w:r w:rsidR="00391DFE" w:rsidRPr="00C81883">
        <w:rPr>
          <w:rFonts w:ascii="Times New Roman"/>
          <w:sz w:val="24"/>
          <w:szCs w:val="24"/>
        </w:rPr>
        <w:t>e</w:t>
      </w:r>
      <w:r w:rsidR="00FA0659" w:rsidRPr="00C81883">
        <w:rPr>
          <w:rFonts w:ascii="Times New Roman"/>
          <w:sz w:val="24"/>
          <w:szCs w:val="24"/>
        </w:rPr>
        <w:t xml:space="preserve">l </w:t>
      </w:r>
      <w:r w:rsidR="00FA0659" w:rsidRPr="00C81883">
        <w:rPr>
          <w:rFonts w:ascii="Times New Roman"/>
          <w:b/>
          <w:sz w:val="24"/>
          <w:szCs w:val="24"/>
        </w:rPr>
        <w:t>Pueblo donde ubica el puesto</w:t>
      </w:r>
      <w:r w:rsidR="00FA0659" w:rsidRPr="00C81883">
        <w:rPr>
          <w:rFonts w:ascii="Times New Roman"/>
          <w:sz w:val="24"/>
          <w:szCs w:val="24"/>
        </w:rPr>
        <w:t xml:space="preserve"> </w:t>
      </w:r>
      <w:r w:rsidR="00FA0659" w:rsidRPr="00C81883">
        <w:rPr>
          <w:rFonts w:ascii="Times New Roman"/>
          <w:b/>
          <w:sz w:val="24"/>
          <w:szCs w:val="24"/>
        </w:rPr>
        <w:t xml:space="preserve">o se </w:t>
      </w:r>
      <w:r w:rsidR="00391DFE" w:rsidRPr="00C81883">
        <w:rPr>
          <w:rFonts w:ascii="Times New Roman"/>
          <w:b/>
          <w:sz w:val="24"/>
          <w:szCs w:val="24"/>
        </w:rPr>
        <w:t>presta</w:t>
      </w:r>
      <w:r>
        <w:rPr>
          <w:rFonts w:ascii="Times New Roman"/>
          <w:b/>
          <w:sz w:val="24"/>
          <w:szCs w:val="24"/>
        </w:rPr>
        <w:t xml:space="preserve"> el servicio, </w:t>
      </w:r>
      <w:r w:rsidR="00FA0659" w:rsidRPr="00C81883">
        <w:rPr>
          <w:rFonts w:ascii="Times New Roman"/>
          <w:sz w:val="24"/>
          <w:szCs w:val="24"/>
        </w:rPr>
        <w:t>se escogerá de la lista de municipios que se presenta en la Columna J</w:t>
      </w:r>
      <w:r w:rsidR="00391DFE" w:rsidRPr="00C81883">
        <w:rPr>
          <w:rFonts w:ascii="Times New Roman"/>
          <w:sz w:val="24"/>
          <w:szCs w:val="24"/>
        </w:rPr>
        <w:t xml:space="preserve"> el que aplique:</w:t>
      </w:r>
    </w:p>
    <w:p w:rsidR="00FA0659" w:rsidRPr="00C81883" w:rsidRDefault="00FA0659" w:rsidP="002D31F2">
      <w:pPr>
        <w:pStyle w:val="ListParagraph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4D10AC" w:rsidRDefault="00FA0659" w:rsidP="002D31F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6E2B1F">
        <w:rPr>
          <w:rFonts w:ascii="Times New Roman"/>
          <w:b/>
          <w:sz w:val="24"/>
          <w:szCs w:val="24"/>
        </w:rPr>
        <w:t>Municipios:</w:t>
      </w:r>
      <w:r w:rsidRPr="006E2B1F">
        <w:rPr>
          <w:rFonts w:ascii="Times New Roman"/>
          <w:b/>
          <w:sz w:val="24"/>
          <w:szCs w:val="24"/>
        </w:rPr>
        <w:tab/>
      </w:r>
    </w:p>
    <w:p w:rsidR="0019139C" w:rsidRPr="00E44258" w:rsidRDefault="0019139C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391DFE" w:rsidRPr="006E2B1F" w:rsidRDefault="0019139C" w:rsidP="002D31F2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Adjuntas, Aguada, Aguadilla, Aguas Buenas, </w:t>
      </w:r>
      <w:proofErr w:type="spellStart"/>
      <w:r>
        <w:rPr>
          <w:rFonts w:ascii="Times New Roman"/>
          <w:sz w:val="24"/>
          <w:szCs w:val="24"/>
        </w:rPr>
        <w:t>Aibonito</w:t>
      </w:r>
      <w:proofErr w:type="spellEnd"/>
      <w:r>
        <w:rPr>
          <w:rFonts w:ascii="Times New Roman"/>
          <w:sz w:val="24"/>
          <w:szCs w:val="24"/>
        </w:rPr>
        <w:t xml:space="preserve">, Arecibo, Arroyo, Añasco, Barceloneta, Barranquitas, Bayamón, Cabo Rojo, Caguas, </w:t>
      </w:r>
      <w:proofErr w:type="spellStart"/>
      <w:r>
        <w:rPr>
          <w:rFonts w:ascii="Times New Roman"/>
          <w:sz w:val="24"/>
          <w:szCs w:val="24"/>
        </w:rPr>
        <w:t>Camuy</w:t>
      </w:r>
      <w:proofErr w:type="spellEnd"/>
      <w:r>
        <w:rPr>
          <w:rFonts w:ascii="Times New Roman"/>
          <w:sz w:val="24"/>
          <w:szCs w:val="24"/>
        </w:rPr>
        <w:t>,</w:t>
      </w:r>
      <w:r w:rsidR="00FA0659" w:rsidRPr="006E2B1F">
        <w:rPr>
          <w:rFonts w:ascii="Times New Roman"/>
          <w:sz w:val="24"/>
          <w:szCs w:val="24"/>
        </w:rPr>
        <w:t xml:space="preserve"> </w:t>
      </w:r>
      <w:proofErr w:type="spellStart"/>
      <w:r w:rsidR="00FA0659" w:rsidRPr="006E2B1F">
        <w:rPr>
          <w:rFonts w:ascii="Times New Roman"/>
          <w:sz w:val="24"/>
          <w:szCs w:val="24"/>
        </w:rPr>
        <w:t>Canóvanas</w:t>
      </w:r>
      <w:proofErr w:type="spellEnd"/>
      <w:r w:rsidR="00FA0659" w:rsidRPr="006E2B1F">
        <w:rPr>
          <w:rFonts w:ascii="Times New Roman"/>
          <w:sz w:val="24"/>
          <w:szCs w:val="24"/>
        </w:rPr>
        <w:t>, Carolina,</w:t>
      </w:r>
      <w:r>
        <w:rPr>
          <w:rFonts w:ascii="Times New Roman"/>
          <w:sz w:val="24"/>
          <w:szCs w:val="24"/>
        </w:rPr>
        <w:t xml:space="preserve"> Cataño, Cayey, Ceiba, </w:t>
      </w:r>
      <w:proofErr w:type="spellStart"/>
      <w:r>
        <w:rPr>
          <w:rFonts w:ascii="Times New Roman"/>
          <w:sz w:val="24"/>
          <w:szCs w:val="24"/>
        </w:rPr>
        <w:t>Ciales</w:t>
      </w:r>
      <w:proofErr w:type="spellEnd"/>
      <w:r>
        <w:rPr>
          <w:rFonts w:ascii="Times New Roman"/>
          <w:sz w:val="24"/>
          <w:szCs w:val="24"/>
        </w:rPr>
        <w:t xml:space="preserve">, Cidra, </w:t>
      </w:r>
      <w:proofErr w:type="spellStart"/>
      <w:r>
        <w:rPr>
          <w:rFonts w:ascii="Times New Roman"/>
          <w:sz w:val="24"/>
          <w:szCs w:val="24"/>
        </w:rPr>
        <w:t>Coamo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Comerío</w:t>
      </w:r>
      <w:proofErr w:type="spellEnd"/>
      <w:r>
        <w:rPr>
          <w:rFonts w:ascii="Times New Roman"/>
          <w:sz w:val="24"/>
          <w:szCs w:val="24"/>
        </w:rPr>
        <w:t>, Corozal, Culebra,</w:t>
      </w:r>
      <w:r w:rsidR="00FA0659" w:rsidRPr="006E2B1F">
        <w:rPr>
          <w:rFonts w:ascii="Times New Roman"/>
          <w:sz w:val="24"/>
          <w:szCs w:val="24"/>
        </w:rPr>
        <w:t xml:space="preserve"> Dor</w:t>
      </w:r>
      <w:r>
        <w:rPr>
          <w:rFonts w:ascii="Times New Roman"/>
          <w:sz w:val="24"/>
          <w:szCs w:val="24"/>
        </w:rPr>
        <w:t xml:space="preserve">ado, Fajardo, Florida, Guayama, </w:t>
      </w:r>
      <w:proofErr w:type="spellStart"/>
      <w:r>
        <w:rPr>
          <w:rFonts w:ascii="Times New Roman"/>
          <w:sz w:val="24"/>
          <w:szCs w:val="24"/>
        </w:rPr>
        <w:t>Guayanilla</w:t>
      </w:r>
      <w:proofErr w:type="spellEnd"/>
      <w:r>
        <w:rPr>
          <w:rFonts w:ascii="Times New Roman"/>
          <w:sz w:val="24"/>
          <w:szCs w:val="24"/>
        </w:rPr>
        <w:t xml:space="preserve">, Guaynabo, Gurabo, </w:t>
      </w:r>
      <w:proofErr w:type="spellStart"/>
      <w:r>
        <w:rPr>
          <w:rFonts w:ascii="Times New Roman"/>
          <w:sz w:val="24"/>
          <w:szCs w:val="24"/>
        </w:rPr>
        <w:t>Guánica</w:t>
      </w:r>
      <w:proofErr w:type="spellEnd"/>
      <w:r>
        <w:rPr>
          <w:rFonts w:ascii="Times New Roman"/>
          <w:sz w:val="24"/>
          <w:szCs w:val="24"/>
        </w:rPr>
        <w:t xml:space="preserve">, Hatillo, Hormigueros, Humacao, Isabela, </w:t>
      </w:r>
      <w:proofErr w:type="spellStart"/>
      <w:r>
        <w:rPr>
          <w:rFonts w:ascii="Times New Roman"/>
          <w:sz w:val="24"/>
          <w:szCs w:val="24"/>
        </w:rPr>
        <w:t>Jayuya</w:t>
      </w:r>
      <w:proofErr w:type="spellEnd"/>
      <w:r>
        <w:rPr>
          <w:rFonts w:ascii="Times New Roman"/>
          <w:sz w:val="24"/>
          <w:szCs w:val="24"/>
        </w:rPr>
        <w:t>, Juana Díaz, Juncos, Lajas, Lares, Las Marías,</w:t>
      </w:r>
      <w:r w:rsidR="00FA0659" w:rsidRPr="006E2B1F">
        <w:rPr>
          <w:rFonts w:ascii="Times New Roman"/>
          <w:sz w:val="24"/>
          <w:szCs w:val="24"/>
        </w:rPr>
        <w:t xml:space="preserve"> Las Piedras,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Loiza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Luquillo</w:t>
      </w:r>
      <w:proofErr w:type="spellEnd"/>
      <w:r>
        <w:rPr>
          <w:rFonts w:ascii="Times New Roman"/>
          <w:sz w:val="24"/>
          <w:szCs w:val="24"/>
        </w:rPr>
        <w:t xml:space="preserve">, Manatí, Maricao, </w:t>
      </w:r>
      <w:proofErr w:type="spellStart"/>
      <w:r>
        <w:rPr>
          <w:rFonts w:ascii="Times New Roman"/>
          <w:sz w:val="24"/>
          <w:szCs w:val="24"/>
        </w:rPr>
        <w:t>Maunabo</w:t>
      </w:r>
      <w:proofErr w:type="spellEnd"/>
      <w:r>
        <w:rPr>
          <w:rFonts w:ascii="Times New Roman"/>
          <w:sz w:val="24"/>
          <w:szCs w:val="24"/>
        </w:rPr>
        <w:t xml:space="preserve">, Mayagüez, </w:t>
      </w:r>
      <w:r w:rsidR="00FA0659" w:rsidRPr="006E2B1F">
        <w:rPr>
          <w:rFonts w:ascii="Times New Roman"/>
          <w:sz w:val="24"/>
          <w:szCs w:val="24"/>
        </w:rPr>
        <w:t xml:space="preserve">Moca, </w:t>
      </w:r>
      <w:proofErr w:type="spellStart"/>
      <w:r>
        <w:rPr>
          <w:rFonts w:ascii="Times New Roman"/>
          <w:sz w:val="24"/>
          <w:szCs w:val="24"/>
        </w:rPr>
        <w:t>Morovis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Naguabo</w:t>
      </w:r>
      <w:proofErr w:type="spellEnd"/>
      <w:r>
        <w:rPr>
          <w:rFonts w:ascii="Times New Roman"/>
          <w:sz w:val="24"/>
          <w:szCs w:val="24"/>
        </w:rPr>
        <w:t xml:space="preserve">, Naranjito, </w:t>
      </w:r>
      <w:proofErr w:type="spellStart"/>
      <w:r>
        <w:rPr>
          <w:rFonts w:ascii="Times New Roman"/>
          <w:sz w:val="24"/>
          <w:szCs w:val="24"/>
        </w:rPr>
        <w:t>Orocovis</w:t>
      </w:r>
      <w:proofErr w:type="spellEnd"/>
      <w:r>
        <w:rPr>
          <w:rFonts w:ascii="Times New Roman"/>
          <w:sz w:val="24"/>
          <w:szCs w:val="24"/>
        </w:rPr>
        <w:t>, Patillas, Peñuelas, Ponce,</w:t>
      </w:r>
      <w:r w:rsidR="00FA0659" w:rsidRPr="006E2B1F">
        <w:rPr>
          <w:rFonts w:ascii="Times New Roman"/>
          <w:sz w:val="24"/>
          <w:szCs w:val="24"/>
        </w:rPr>
        <w:t xml:space="preserve"> Quebradillas</w:t>
      </w:r>
      <w:r>
        <w:rPr>
          <w:rFonts w:ascii="Times New Roman"/>
          <w:sz w:val="24"/>
          <w:szCs w:val="24"/>
        </w:rPr>
        <w:t>,</w:t>
      </w:r>
      <w:r w:rsidR="004D10AC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Rincón</w:t>
      </w:r>
      <w:r>
        <w:rPr>
          <w:rFonts w:ascii="Times New Roman"/>
          <w:sz w:val="24"/>
          <w:szCs w:val="24"/>
        </w:rPr>
        <w:t>,</w:t>
      </w:r>
      <w:r w:rsidR="004D10AC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Rio Grande</w:t>
      </w:r>
      <w:r w:rsidR="004D10AC" w:rsidRPr="006E2B1F">
        <w:rPr>
          <w:rFonts w:ascii="Times New Roman"/>
          <w:sz w:val="24"/>
          <w:szCs w:val="24"/>
        </w:rPr>
        <w:t xml:space="preserve">, </w:t>
      </w:r>
      <w:r w:rsidR="00FA0659" w:rsidRPr="006E2B1F">
        <w:rPr>
          <w:rFonts w:ascii="Times New Roman"/>
          <w:sz w:val="24"/>
          <w:szCs w:val="24"/>
        </w:rPr>
        <w:t>Sabana Grande</w:t>
      </w:r>
      <w:r>
        <w:rPr>
          <w:rFonts w:ascii="Times New Roman"/>
          <w:sz w:val="24"/>
          <w:szCs w:val="24"/>
        </w:rPr>
        <w:t xml:space="preserve">, </w:t>
      </w:r>
      <w:r w:rsidR="00FA0659" w:rsidRPr="006E2B1F">
        <w:rPr>
          <w:rFonts w:ascii="Times New Roman"/>
          <w:sz w:val="24"/>
          <w:szCs w:val="24"/>
        </w:rPr>
        <w:t>Salinas</w:t>
      </w:r>
      <w:r>
        <w:rPr>
          <w:rFonts w:ascii="Times New Roman"/>
          <w:sz w:val="24"/>
          <w:szCs w:val="24"/>
        </w:rPr>
        <w:t>,</w:t>
      </w:r>
      <w:r w:rsidR="004D10AC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San Germán</w:t>
      </w:r>
      <w:r w:rsidR="004D10AC" w:rsidRPr="006E2B1F">
        <w:rPr>
          <w:rFonts w:ascii="Times New Roman"/>
          <w:sz w:val="24"/>
          <w:szCs w:val="24"/>
        </w:rPr>
        <w:t>,</w:t>
      </w:r>
      <w:r w:rsidR="00391DFE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San Juan</w:t>
      </w:r>
      <w:r>
        <w:rPr>
          <w:rFonts w:ascii="Times New Roman"/>
          <w:sz w:val="24"/>
          <w:szCs w:val="24"/>
        </w:rPr>
        <w:t>,</w:t>
      </w:r>
      <w:r w:rsidR="004D10AC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San Lorenzo</w:t>
      </w:r>
      <w:r>
        <w:rPr>
          <w:rFonts w:ascii="Times New Roman"/>
          <w:sz w:val="24"/>
          <w:szCs w:val="24"/>
        </w:rPr>
        <w:t>,</w:t>
      </w:r>
      <w:r w:rsidR="00391DFE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San Sebastián</w:t>
      </w:r>
      <w:r>
        <w:rPr>
          <w:rFonts w:ascii="Times New Roman"/>
          <w:sz w:val="24"/>
          <w:szCs w:val="24"/>
        </w:rPr>
        <w:t>,</w:t>
      </w:r>
      <w:r w:rsidR="00391DFE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Santa Isabel</w:t>
      </w:r>
      <w:r>
        <w:rPr>
          <w:rFonts w:ascii="Times New Roman"/>
          <w:sz w:val="24"/>
          <w:szCs w:val="24"/>
        </w:rPr>
        <w:t xml:space="preserve">, </w:t>
      </w:r>
      <w:proofErr w:type="spellStart"/>
      <w:r w:rsidR="00FA0659" w:rsidRPr="006E2B1F">
        <w:rPr>
          <w:rFonts w:ascii="Times New Roman"/>
          <w:sz w:val="24"/>
          <w:szCs w:val="24"/>
        </w:rPr>
        <w:t>Toa</w:t>
      </w:r>
      <w:proofErr w:type="spellEnd"/>
      <w:r w:rsidR="00FA0659" w:rsidRPr="006E2B1F">
        <w:rPr>
          <w:rFonts w:ascii="Times New Roman"/>
          <w:sz w:val="24"/>
          <w:szCs w:val="24"/>
        </w:rPr>
        <w:t xml:space="preserve"> Alta</w:t>
      </w:r>
      <w:r>
        <w:rPr>
          <w:rFonts w:ascii="Times New Roman"/>
          <w:sz w:val="24"/>
          <w:szCs w:val="24"/>
        </w:rPr>
        <w:t>,</w:t>
      </w:r>
      <w:r w:rsidR="00391DFE" w:rsidRPr="006E2B1F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br/>
      </w:r>
      <w:proofErr w:type="spellStart"/>
      <w:r w:rsidR="00FA0659" w:rsidRPr="006E2B1F">
        <w:rPr>
          <w:rFonts w:ascii="Times New Roman"/>
          <w:sz w:val="24"/>
          <w:szCs w:val="24"/>
        </w:rPr>
        <w:t>Toa</w:t>
      </w:r>
      <w:proofErr w:type="spellEnd"/>
      <w:r w:rsidR="00FA0659" w:rsidRPr="006E2B1F">
        <w:rPr>
          <w:rFonts w:ascii="Times New Roman"/>
          <w:sz w:val="24"/>
          <w:szCs w:val="24"/>
        </w:rPr>
        <w:t xml:space="preserve"> Baja</w:t>
      </w:r>
      <w:r>
        <w:rPr>
          <w:rFonts w:ascii="Times New Roman"/>
          <w:sz w:val="24"/>
          <w:szCs w:val="24"/>
        </w:rPr>
        <w:t xml:space="preserve">, </w:t>
      </w:r>
      <w:r w:rsidR="00FA0659" w:rsidRPr="006E2B1F">
        <w:rPr>
          <w:rFonts w:ascii="Times New Roman"/>
          <w:sz w:val="24"/>
          <w:szCs w:val="24"/>
        </w:rPr>
        <w:t>Trujillo Alto</w:t>
      </w:r>
      <w:r>
        <w:rPr>
          <w:rFonts w:ascii="Times New Roman"/>
          <w:sz w:val="24"/>
          <w:szCs w:val="24"/>
        </w:rPr>
        <w:t xml:space="preserve">, </w:t>
      </w:r>
      <w:r w:rsidR="00FA0659" w:rsidRPr="006E2B1F">
        <w:rPr>
          <w:rFonts w:ascii="Times New Roman"/>
          <w:sz w:val="24"/>
          <w:szCs w:val="24"/>
        </w:rPr>
        <w:t>Utuado</w:t>
      </w:r>
      <w:r>
        <w:rPr>
          <w:rFonts w:ascii="Times New Roman"/>
          <w:sz w:val="24"/>
          <w:szCs w:val="24"/>
        </w:rPr>
        <w:t>,</w:t>
      </w:r>
      <w:r w:rsidR="00391DFE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Vega Alta</w:t>
      </w:r>
      <w:r>
        <w:rPr>
          <w:rFonts w:ascii="Times New Roman"/>
          <w:sz w:val="24"/>
          <w:szCs w:val="24"/>
        </w:rPr>
        <w:t xml:space="preserve">, </w:t>
      </w:r>
      <w:r w:rsidR="00FA0659" w:rsidRPr="006E2B1F">
        <w:rPr>
          <w:rFonts w:ascii="Times New Roman"/>
          <w:sz w:val="24"/>
          <w:szCs w:val="24"/>
        </w:rPr>
        <w:t>Vega Baja</w:t>
      </w:r>
      <w:r>
        <w:rPr>
          <w:rFonts w:ascii="Times New Roman"/>
          <w:sz w:val="24"/>
          <w:szCs w:val="24"/>
        </w:rPr>
        <w:t xml:space="preserve">, </w:t>
      </w:r>
      <w:r w:rsidR="00FA0659" w:rsidRPr="006E2B1F">
        <w:rPr>
          <w:rFonts w:ascii="Times New Roman"/>
          <w:sz w:val="24"/>
          <w:szCs w:val="24"/>
        </w:rPr>
        <w:t>Vieques</w:t>
      </w:r>
      <w:r>
        <w:rPr>
          <w:rFonts w:ascii="Times New Roman"/>
          <w:sz w:val="24"/>
          <w:szCs w:val="24"/>
        </w:rPr>
        <w:t>,</w:t>
      </w:r>
      <w:r w:rsidR="00391DFE" w:rsidRPr="006E2B1F">
        <w:rPr>
          <w:rFonts w:ascii="Times New Roman"/>
          <w:sz w:val="24"/>
          <w:szCs w:val="24"/>
        </w:rPr>
        <w:t xml:space="preserve"> </w:t>
      </w:r>
      <w:r w:rsidR="00FA0659" w:rsidRPr="006E2B1F">
        <w:rPr>
          <w:rFonts w:ascii="Times New Roman"/>
          <w:sz w:val="24"/>
          <w:szCs w:val="24"/>
        </w:rPr>
        <w:t>Villalba</w:t>
      </w:r>
      <w:r>
        <w:rPr>
          <w:rFonts w:ascii="Times New Roman"/>
          <w:sz w:val="24"/>
          <w:szCs w:val="24"/>
        </w:rPr>
        <w:t>,</w:t>
      </w:r>
      <w:r w:rsidR="00391DFE" w:rsidRPr="006E2B1F">
        <w:rPr>
          <w:rFonts w:ascii="Times New Roman"/>
          <w:sz w:val="24"/>
          <w:szCs w:val="24"/>
        </w:rPr>
        <w:t xml:space="preserve"> </w:t>
      </w:r>
      <w:proofErr w:type="spellStart"/>
      <w:r w:rsidR="00FA0659" w:rsidRPr="006E2B1F">
        <w:rPr>
          <w:rFonts w:ascii="Times New Roman"/>
          <w:sz w:val="24"/>
          <w:szCs w:val="24"/>
        </w:rPr>
        <w:t>Yabucoa</w:t>
      </w:r>
      <w:proofErr w:type="spellEnd"/>
      <w:r>
        <w:rPr>
          <w:rFonts w:ascii="Times New Roman"/>
          <w:sz w:val="24"/>
          <w:szCs w:val="24"/>
        </w:rPr>
        <w:t xml:space="preserve"> y </w:t>
      </w:r>
      <w:proofErr w:type="spellStart"/>
      <w:r w:rsidR="00FA0659" w:rsidRPr="006E2B1F">
        <w:rPr>
          <w:rFonts w:ascii="Times New Roman"/>
          <w:sz w:val="24"/>
          <w:szCs w:val="24"/>
        </w:rPr>
        <w:t>Yauco</w:t>
      </w:r>
      <w:proofErr w:type="spellEnd"/>
      <w:r w:rsidR="00391DFE" w:rsidRPr="006E2B1F">
        <w:rPr>
          <w:rFonts w:ascii="Times New Roman"/>
          <w:sz w:val="24"/>
          <w:szCs w:val="24"/>
        </w:rPr>
        <w:t>.</w:t>
      </w:r>
    </w:p>
    <w:p w:rsidR="00FA0659" w:rsidRPr="00E44258" w:rsidRDefault="00FA0659" w:rsidP="002D31F2">
      <w:pPr>
        <w:spacing w:after="0" w:line="240" w:lineRule="auto"/>
        <w:jc w:val="both"/>
        <w:rPr>
          <w:rFonts w:ascii="Times New Roman"/>
          <w:sz w:val="16"/>
          <w:szCs w:val="16"/>
        </w:rPr>
      </w:pPr>
    </w:p>
    <w:p w:rsidR="00737481" w:rsidRDefault="00FA0659" w:rsidP="002D31F2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/>
          <w:b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t xml:space="preserve">Segunda Parte: Información Demográfica del </w:t>
      </w:r>
      <w:r w:rsidR="00737481">
        <w:rPr>
          <w:rFonts w:ascii="Times New Roman"/>
          <w:b/>
          <w:sz w:val="24"/>
          <w:szCs w:val="24"/>
        </w:rPr>
        <w:t xml:space="preserve">Ocupante del Puesto </w:t>
      </w:r>
    </w:p>
    <w:p w:rsidR="00C81883" w:rsidRDefault="00737481" w:rsidP="002D31F2">
      <w:pPr>
        <w:pStyle w:val="ListParagraph"/>
        <w:spacing w:after="0" w:line="240" w:lineRule="auto"/>
        <w:ind w:left="567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(Columnas K - </w:t>
      </w:r>
      <w:r w:rsidR="00C81883">
        <w:rPr>
          <w:rFonts w:ascii="Times New Roman"/>
          <w:b/>
          <w:sz w:val="24"/>
          <w:szCs w:val="24"/>
        </w:rPr>
        <w:t>S)</w:t>
      </w:r>
    </w:p>
    <w:p w:rsidR="0019139C" w:rsidRPr="00E44258" w:rsidRDefault="0019139C" w:rsidP="002D31F2">
      <w:pPr>
        <w:pStyle w:val="ListParagraph"/>
        <w:spacing w:after="0" w:line="240" w:lineRule="auto"/>
        <w:ind w:left="567"/>
        <w:jc w:val="both"/>
        <w:rPr>
          <w:rFonts w:ascii="Times New Roman"/>
          <w:b/>
          <w:sz w:val="16"/>
          <w:szCs w:val="16"/>
        </w:rPr>
      </w:pPr>
    </w:p>
    <w:p w:rsidR="00C81883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C81883">
        <w:rPr>
          <w:rFonts w:ascii="Times New Roman"/>
          <w:b/>
          <w:sz w:val="24"/>
          <w:szCs w:val="24"/>
        </w:rPr>
        <w:t>olumna K</w:t>
      </w:r>
      <w:r w:rsidR="00FA0659" w:rsidRPr="00C81883">
        <w:rPr>
          <w:rFonts w:ascii="Times New Roman"/>
          <w:sz w:val="24"/>
          <w:szCs w:val="24"/>
        </w:rPr>
        <w:t xml:space="preserve">, se escribirá el </w:t>
      </w:r>
      <w:r w:rsidR="00FA0659" w:rsidRPr="00C81883">
        <w:rPr>
          <w:rFonts w:ascii="Times New Roman"/>
          <w:b/>
          <w:sz w:val="24"/>
          <w:szCs w:val="24"/>
        </w:rPr>
        <w:t>Nombre Completo del Ocupante del Puesto</w:t>
      </w:r>
      <w:r w:rsidR="00FA0659" w:rsidRPr="00C81883">
        <w:rPr>
          <w:rFonts w:ascii="Times New Roman"/>
          <w:sz w:val="24"/>
          <w:szCs w:val="24"/>
        </w:rPr>
        <w:t xml:space="preserve">. </w:t>
      </w:r>
      <w:r w:rsidR="00FA0659" w:rsidRPr="00C81883">
        <w:rPr>
          <w:rFonts w:ascii="Times New Roman"/>
          <w:b/>
          <w:sz w:val="24"/>
          <w:szCs w:val="24"/>
        </w:rPr>
        <w:t>Dejar en blanco, en caso de que se encuentre vacante o congelado</w:t>
      </w:r>
      <w:r w:rsidR="00FA0659" w:rsidRPr="00C81883">
        <w:rPr>
          <w:rFonts w:ascii="Times New Roman"/>
          <w:sz w:val="24"/>
          <w:szCs w:val="24"/>
        </w:rPr>
        <w:t xml:space="preserve">; así debe haber sido identificado en la </w:t>
      </w:r>
      <w:r w:rsidR="001C16C3" w:rsidRPr="00C81883">
        <w:rPr>
          <w:rFonts w:ascii="Times New Roman"/>
          <w:b/>
          <w:sz w:val="24"/>
          <w:szCs w:val="24"/>
        </w:rPr>
        <w:t>c</w:t>
      </w:r>
      <w:r w:rsidR="00FA0659" w:rsidRPr="00C81883">
        <w:rPr>
          <w:rFonts w:ascii="Times New Roman"/>
          <w:b/>
          <w:sz w:val="24"/>
          <w:szCs w:val="24"/>
        </w:rPr>
        <w:t>olumna C</w:t>
      </w:r>
      <w:r w:rsidR="00FA0659" w:rsidRPr="00C81883">
        <w:rPr>
          <w:rFonts w:ascii="Times New Roman"/>
          <w:sz w:val="24"/>
          <w:szCs w:val="24"/>
        </w:rPr>
        <w:t xml:space="preserve"> para </w:t>
      </w:r>
      <w:r w:rsidR="00FA0659" w:rsidRPr="00C81883">
        <w:rPr>
          <w:rFonts w:ascii="Times New Roman"/>
          <w:b/>
          <w:sz w:val="24"/>
          <w:szCs w:val="24"/>
        </w:rPr>
        <w:t>Situación Actual del Puesto.</w:t>
      </w:r>
    </w:p>
    <w:p w:rsidR="00C81883" w:rsidRPr="00C81883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81883">
        <w:rPr>
          <w:rFonts w:ascii="Times New Roman"/>
          <w:b/>
          <w:sz w:val="24"/>
          <w:szCs w:val="24"/>
        </w:rPr>
        <w:t>C</w:t>
      </w:r>
      <w:r w:rsidR="00FA0659" w:rsidRPr="00C81883">
        <w:rPr>
          <w:rFonts w:ascii="Times New Roman"/>
          <w:b/>
          <w:sz w:val="24"/>
          <w:szCs w:val="24"/>
        </w:rPr>
        <w:t>olumna L</w:t>
      </w:r>
      <w:r w:rsidR="00FA0659" w:rsidRPr="00C81883">
        <w:rPr>
          <w:rFonts w:ascii="Times New Roman"/>
          <w:sz w:val="24"/>
          <w:szCs w:val="24"/>
        </w:rPr>
        <w:t xml:space="preserve"> permite escoger el </w:t>
      </w:r>
      <w:r w:rsidR="00FA0659" w:rsidRPr="00C81883">
        <w:rPr>
          <w:rFonts w:ascii="Times New Roman"/>
          <w:b/>
          <w:sz w:val="24"/>
          <w:szCs w:val="24"/>
        </w:rPr>
        <w:t>Sexo del ocupante del puesto</w:t>
      </w:r>
      <w:r w:rsidR="00FA0659" w:rsidRPr="00C81883">
        <w:rPr>
          <w:rFonts w:ascii="Times New Roman"/>
          <w:sz w:val="24"/>
          <w:szCs w:val="24"/>
        </w:rPr>
        <w:t xml:space="preserve"> para actualizar nuestra data estadística y demás información demográfica de los recursos humanos en el Gobierno.</w:t>
      </w:r>
      <w:r w:rsidR="001C16C3" w:rsidRPr="00C81883">
        <w:rPr>
          <w:rFonts w:ascii="Times New Roman"/>
          <w:sz w:val="24"/>
          <w:szCs w:val="24"/>
        </w:rPr>
        <w:t xml:space="preserve"> Las opciones </w:t>
      </w:r>
      <w:r w:rsidR="00B00DC3" w:rsidRPr="00C81883">
        <w:rPr>
          <w:rFonts w:ascii="Times New Roman"/>
          <w:sz w:val="24"/>
          <w:szCs w:val="24"/>
        </w:rPr>
        <w:t>son:</w:t>
      </w:r>
      <w:r w:rsidR="001C16C3" w:rsidRPr="00C81883">
        <w:rPr>
          <w:rFonts w:ascii="Times New Roman"/>
          <w:sz w:val="24"/>
          <w:szCs w:val="24"/>
        </w:rPr>
        <w:t xml:space="preserve"> </w:t>
      </w:r>
      <w:r w:rsidR="00FA0659" w:rsidRPr="00C81883">
        <w:rPr>
          <w:rFonts w:ascii="Times New Roman"/>
          <w:b/>
          <w:sz w:val="24"/>
          <w:szCs w:val="24"/>
        </w:rPr>
        <w:t>Femenino</w:t>
      </w:r>
      <w:r w:rsidR="001C16C3" w:rsidRPr="00C81883">
        <w:rPr>
          <w:rFonts w:ascii="Times New Roman"/>
          <w:b/>
          <w:sz w:val="24"/>
          <w:szCs w:val="24"/>
        </w:rPr>
        <w:t xml:space="preserve"> o </w:t>
      </w:r>
      <w:r w:rsidR="00FA0659" w:rsidRPr="00C81883">
        <w:rPr>
          <w:rFonts w:ascii="Times New Roman"/>
          <w:b/>
          <w:sz w:val="24"/>
          <w:szCs w:val="24"/>
        </w:rPr>
        <w:t>Masculino</w:t>
      </w:r>
      <w:r w:rsidRPr="00C81883">
        <w:rPr>
          <w:rFonts w:ascii="Times New Roman"/>
          <w:b/>
          <w:sz w:val="24"/>
          <w:szCs w:val="24"/>
        </w:rPr>
        <w:t>.</w:t>
      </w:r>
    </w:p>
    <w:p w:rsidR="00C81883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Columna M, </w:t>
      </w:r>
      <w:r>
        <w:rPr>
          <w:rFonts w:ascii="Times New Roman"/>
          <w:sz w:val="24"/>
          <w:szCs w:val="24"/>
        </w:rPr>
        <w:t xml:space="preserve">escribir la </w:t>
      </w:r>
      <w:r w:rsidR="00FA0659" w:rsidRPr="00C81883">
        <w:rPr>
          <w:rFonts w:ascii="Times New Roman"/>
          <w:b/>
          <w:sz w:val="24"/>
          <w:szCs w:val="24"/>
        </w:rPr>
        <w:t>Edad</w:t>
      </w:r>
      <w:r w:rsidR="00FA0659" w:rsidRPr="00C81883">
        <w:rPr>
          <w:rFonts w:ascii="Times New Roman"/>
          <w:sz w:val="24"/>
          <w:szCs w:val="24"/>
        </w:rPr>
        <w:t xml:space="preserve"> del Ocupante del Puesto</w:t>
      </w:r>
      <w:r>
        <w:rPr>
          <w:rFonts w:ascii="Times New Roman"/>
          <w:sz w:val="24"/>
          <w:szCs w:val="24"/>
        </w:rPr>
        <w:t>.</w:t>
      </w:r>
    </w:p>
    <w:p w:rsidR="00C81883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</w:t>
      </w:r>
      <w:r w:rsidR="00FA0659" w:rsidRPr="00C81883">
        <w:rPr>
          <w:rFonts w:ascii="Times New Roman"/>
          <w:b/>
          <w:sz w:val="24"/>
          <w:szCs w:val="24"/>
        </w:rPr>
        <w:t xml:space="preserve">olumna </w:t>
      </w:r>
      <w:r>
        <w:rPr>
          <w:rFonts w:ascii="Times New Roman"/>
          <w:b/>
          <w:sz w:val="24"/>
          <w:szCs w:val="24"/>
        </w:rPr>
        <w:t xml:space="preserve">N, </w:t>
      </w:r>
      <w:r w:rsidRPr="00C81883">
        <w:rPr>
          <w:rFonts w:ascii="Times New Roman"/>
          <w:sz w:val="24"/>
          <w:szCs w:val="24"/>
        </w:rPr>
        <w:t xml:space="preserve">debe ingresar </w:t>
      </w:r>
      <w:r w:rsidR="001C16C3" w:rsidRPr="00C81883">
        <w:rPr>
          <w:rFonts w:ascii="Times New Roman"/>
          <w:sz w:val="24"/>
          <w:szCs w:val="24"/>
        </w:rPr>
        <w:t>el</w:t>
      </w:r>
      <w:r w:rsidR="00FA0659" w:rsidRPr="00C81883">
        <w:rPr>
          <w:rFonts w:ascii="Times New Roman"/>
          <w:sz w:val="24"/>
          <w:szCs w:val="24"/>
        </w:rPr>
        <w:t xml:space="preserve"> </w:t>
      </w:r>
      <w:r w:rsidR="00FA0659" w:rsidRPr="00C81883">
        <w:rPr>
          <w:rFonts w:ascii="Times New Roman"/>
          <w:b/>
          <w:sz w:val="24"/>
          <w:szCs w:val="24"/>
        </w:rPr>
        <w:t>Seguro Social</w:t>
      </w:r>
      <w:r w:rsidR="00FA0659" w:rsidRPr="00C81883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del empleado.</w:t>
      </w:r>
    </w:p>
    <w:p w:rsidR="0005657A" w:rsidRDefault="00C81883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</w:t>
      </w:r>
      <w:r w:rsidR="00FA0659" w:rsidRPr="00C81883">
        <w:rPr>
          <w:rFonts w:ascii="Times New Roman"/>
          <w:b/>
          <w:sz w:val="24"/>
          <w:szCs w:val="24"/>
        </w:rPr>
        <w:t>olumna O</w:t>
      </w:r>
      <w:r w:rsidR="00FA0659" w:rsidRPr="00C81883">
        <w:rPr>
          <w:rFonts w:ascii="Times New Roman"/>
          <w:sz w:val="24"/>
          <w:szCs w:val="24"/>
        </w:rPr>
        <w:t xml:space="preserve"> servirá para escoger la </w:t>
      </w:r>
      <w:r w:rsidR="00FA0659" w:rsidRPr="00C81883">
        <w:rPr>
          <w:rFonts w:ascii="Times New Roman"/>
          <w:b/>
          <w:sz w:val="24"/>
          <w:szCs w:val="24"/>
        </w:rPr>
        <w:t>Preparación Académica del Ocupante del Puesto</w:t>
      </w:r>
      <w:r w:rsidR="00FA0659" w:rsidRPr="00C81883">
        <w:rPr>
          <w:rFonts w:ascii="Times New Roman"/>
          <w:sz w:val="24"/>
          <w:szCs w:val="24"/>
        </w:rPr>
        <w:t xml:space="preserve">, a saber: </w:t>
      </w:r>
      <w:r w:rsidR="00826019" w:rsidRPr="00C81883">
        <w:rPr>
          <w:rFonts w:ascii="Times New Roman"/>
          <w:sz w:val="24"/>
          <w:szCs w:val="24"/>
        </w:rPr>
        <w:t xml:space="preserve"> </w:t>
      </w:r>
    </w:p>
    <w:p w:rsidR="0005657A" w:rsidRPr="0005657A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05657A">
        <w:rPr>
          <w:rFonts w:ascii="Times New Roman"/>
          <w:b/>
          <w:sz w:val="24"/>
          <w:szCs w:val="24"/>
        </w:rPr>
        <w:t>Diploma Escuela Superior</w:t>
      </w:r>
    </w:p>
    <w:p w:rsidR="0005657A" w:rsidRPr="0005657A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05657A">
        <w:rPr>
          <w:rFonts w:ascii="Times New Roman"/>
          <w:b/>
          <w:sz w:val="24"/>
          <w:szCs w:val="24"/>
        </w:rPr>
        <w:t>Certificado Técnica o Vocacional</w:t>
      </w:r>
    </w:p>
    <w:p w:rsidR="0005657A" w:rsidRPr="0005657A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05657A">
        <w:rPr>
          <w:rFonts w:ascii="Times New Roman"/>
          <w:b/>
          <w:sz w:val="24"/>
          <w:szCs w:val="24"/>
        </w:rPr>
        <w:t>Grado Asociado</w:t>
      </w:r>
    </w:p>
    <w:p w:rsidR="0005657A" w:rsidRPr="0005657A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05657A">
        <w:rPr>
          <w:rFonts w:ascii="Times New Roman"/>
          <w:b/>
          <w:sz w:val="24"/>
          <w:szCs w:val="24"/>
        </w:rPr>
        <w:t>Bachillerato</w:t>
      </w:r>
    </w:p>
    <w:p w:rsidR="0005657A" w:rsidRPr="0005657A" w:rsidRDefault="00FA0659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05657A">
        <w:rPr>
          <w:rFonts w:ascii="Times New Roman"/>
          <w:b/>
          <w:sz w:val="24"/>
          <w:szCs w:val="24"/>
        </w:rPr>
        <w:t>Maestría</w:t>
      </w:r>
    </w:p>
    <w:p w:rsidR="0005657A" w:rsidRPr="0005657A" w:rsidRDefault="0005657A" w:rsidP="002D31F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Doctorado</w:t>
      </w:r>
    </w:p>
    <w:p w:rsidR="0005657A" w:rsidRDefault="0005657A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05657A">
        <w:rPr>
          <w:rFonts w:ascii="Times New Roman"/>
          <w:b/>
          <w:sz w:val="24"/>
          <w:szCs w:val="24"/>
        </w:rPr>
        <w:t>olumna P</w:t>
      </w:r>
      <w:r w:rsidR="00FA0659" w:rsidRPr="0005657A">
        <w:rPr>
          <w:rFonts w:ascii="Times New Roman"/>
          <w:sz w:val="24"/>
          <w:szCs w:val="24"/>
        </w:rPr>
        <w:t xml:space="preserve">, deberá escribir (si aplica) el </w:t>
      </w:r>
      <w:r w:rsidR="00FA0659" w:rsidRPr="0005657A">
        <w:rPr>
          <w:rFonts w:ascii="Times New Roman"/>
          <w:b/>
          <w:sz w:val="24"/>
          <w:szCs w:val="24"/>
        </w:rPr>
        <w:t>Área de Estudios o Concentración Académica del Ocupante del Puesto</w:t>
      </w:r>
      <w:r w:rsidR="00FA0659" w:rsidRPr="0005657A">
        <w:rPr>
          <w:rFonts w:ascii="Times New Roman"/>
          <w:sz w:val="24"/>
          <w:szCs w:val="24"/>
        </w:rPr>
        <w:t>.</w:t>
      </w:r>
      <w:r w:rsidR="00FA0659" w:rsidRPr="0005657A">
        <w:rPr>
          <w:rFonts w:ascii="Times New Roman"/>
          <w:sz w:val="24"/>
          <w:szCs w:val="24"/>
        </w:rPr>
        <w:tab/>
      </w:r>
    </w:p>
    <w:p w:rsidR="0005657A" w:rsidRDefault="0005657A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05657A">
        <w:rPr>
          <w:rFonts w:ascii="Times New Roman"/>
          <w:b/>
          <w:sz w:val="24"/>
          <w:szCs w:val="24"/>
        </w:rPr>
        <w:t>olumna Q</w:t>
      </w:r>
      <w:r w:rsidR="00FA0659" w:rsidRPr="0005657A">
        <w:rPr>
          <w:rFonts w:ascii="Times New Roman"/>
          <w:sz w:val="24"/>
          <w:szCs w:val="24"/>
        </w:rPr>
        <w:t xml:space="preserve">, deberá indicar (si aplica) aquella </w:t>
      </w:r>
      <w:r w:rsidR="00FA0659" w:rsidRPr="0005657A">
        <w:rPr>
          <w:rFonts w:ascii="Times New Roman"/>
          <w:b/>
          <w:sz w:val="24"/>
          <w:szCs w:val="24"/>
        </w:rPr>
        <w:t>Licencia o Certificación Profesional del Ocupante del Puesto</w:t>
      </w:r>
      <w:r w:rsidR="00FA0659" w:rsidRPr="0005657A">
        <w:rPr>
          <w:rFonts w:ascii="Times New Roman"/>
          <w:sz w:val="24"/>
          <w:szCs w:val="24"/>
        </w:rPr>
        <w:t>.</w:t>
      </w:r>
      <w:r w:rsidR="00FA0659" w:rsidRPr="0005657A">
        <w:rPr>
          <w:rFonts w:ascii="Times New Roman"/>
          <w:sz w:val="24"/>
          <w:szCs w:val="24"/>
        </w:rPr>
        <w:tab/>
      </w:r>
    </w:p>
    <w:p w:rsidR="0005657A" w:rsidRDefault="0005657A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05657A">
        <w:rPr>
          <w:rFonts w:ascii="Times New Roman"/>
          <w:b/>
          <w:sz w:val="24"/>
          <w:szCs w:val="24"/>
        </w:rPr>
        <w:t>olumna R</w:t>
      </w:r>
      <w:r w:rsidR="00FA0659" w:rsidRPr="0005657A">
        <w:rPr>
          <w:rFonts w:ascii="Times New Roman"/>
          <w:sz w:val="24"/>
          <w:szCs w:val="24"/>
        </w:rPr>
        <w:t xml:space="preserve">, </w:t>
      </w:r>
      <w:r w:rsidR="00826019" w:rsidRPr="0005657A">
        <w:rPr>
          <w:rFonts w:ascii="Times New Roman"/>
          <w:sz w:val="24"/>
          <w:szCs w:val="24"/>
        </w:rPr>
        <w:t>deberá</w:t>
      </w:r>
      <w:r w:rsidR="00FA0659" w:rsidRPr="0005657A">
        <w:rPr>
          <w:rFonts w:ascii="Times New Roman"/>
          <w:sz w:val="24"/>
          <w:szCs w:val="24"/>
        </w:rPr>
        <w:t xml:space="preserve"> escribir </w:t>
      </w:r>
      <w:r w:rsidR="00FA0659" w:rsidRPr="0005657A">
        <w:rPr>
          <w:rFonts w:ascii="Times New Roman"/>
          <w:b/>
          <w:sz w:val="24"/>
          <w:szCs w:val="24"/>
        </w:rPr>
        <w:t>Si o No</w:t>
      </w:r>
      <w:r w:rsidR="00FA0659" w:rsidRPr="0005657A">
        <w:rPr>
          <w:rFonts w:ascii="Times New Roman"/>
          <w:sz w:val="24"/>
          <w:szCs w:val="24"/>
        </w:rPr>
        <w:t xml:space="preserve">, si el empleado es </w:t>
      </w:r>
      <w:r w:rsidR="00FA0659" w:rsidRPr="0005657A">
        <w:rPr>
          <w:rFonts w:ascii="Times New Roman"/>
          <w:b/>
          <w:sz w:val="24"/>
          <w:szCs w:val="24"/>
        </w:rPr>
        <w:t xml:space="preserve">Veterano de las Fuerzas Armadas de los Estados Unidos de </w:t>
      </w:r>
      <w:r w:rsidR="00826019" w:rsidRPr="0005657A">
        <w:rPr>
          <w:rFonts w:ascii="Times New Roman"/>
          <w:b/>
          <w:sz w:val="24"/>
          <w:szCs w:val="24"/>
        </w:rPr>
        <w:t>América</w:t>
      </w:r>
      <w:r w:rsidR="00FA0659" w:rsidRPr="0005657A">
        <w:rPr>
          <w:rFonts w:ascii="Times New Roman"/>
          <w:b/>
          <w:sz w:val="24"/>
          <w:szCs w:val="24"/>
        </w:rPr>
        <w:t>.</w:t>
      </w:r>
      <w:r w:rsidR="00FA0659" w:rsidRPr="0005657A">
        <w:rPr>
          <w:rFonts w:ascii="Times New Roman"/>
          <w:sz w:val="24"/>
          <w:szCs w:val="24"/>
        </w:rPr>
        <w:tab/>
      </w:r>
    </w:p>
    <w:p w:rsidR="002D31F2" w:rsidRDefault="0005657A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05657A">
        <w:rPr>
          <w:rFonts w:ascii="Times New Roman"/>
          <w:b/>
          <w:sz w:val="24"/>
          <w:szCs w:val="24"/>
        </w:rPr>
        <w:t>Columna S,</w:t>
      </w:r>
      <w:r w:rsidRPr="0005657A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</w:t>
      </w:r>
      <w:r w:rsidR="00FA0659" w:rsidRPr="0005657A">
        <w:rPr>
          <w:rFonts w:ascii="Times New Roman"/>
          <w:sz w:val="24"/>
          <w:szCs w:val="24"/>
        </w:rPr>
        <w:t xml:space="preserve">ara efectos estadísticos, favor escoger el </w:t>
      </w:r>
      <w:r w:rsidR="00FA0659" w:rsidRPr="0005657A">
        <w:rPr>
          <w:rFonts w:ascii="Times New Roman"/>
          <w:b/>
          <w:sz w:val="24"/>
          <w:szCs w:val="24"/>
        </w:rPr>
        <w:t>Municipio de Residencia del Ocupante del Puesto</w:t>
      </w:r>
      <w:r w:rsidR="00FA0659" w:rsidRPr="0005657A">
        <w:rPr>
          <w:rFonts w:ascii="Times New Roman"/>
          <w:sz w:val="24"/>
          <w:szCs w:val="24"/>
        </w:rPr>
        <w:t>.</w:t>
      </w:r>
    </w:p>
    <w:p w:rsidR="00FA0659" w:rsidRPr="00E44258" w:rsidRDefault="00FA0659" w:rsidP="002D31F2">
      <w:pPr>
        <w:pStyle w:val="ListParagraph"/>
        <w:spacing w:after="0" w:line="240" w:lineRule="auto"/>
        <w:ind w:left="1440"/>
        <w:jc w:val="both"/>
        <w:rPr>
          <w:rFonts w:ascii="Times New Roman"/>
          <w:sz w:val="16"/>
          <w:szCs w:val="16"/>
        </w:rPr>
      </w:pPr>
    </w:p>
    <w:p w:rsidR="00737481" w:rsidRDefault="00FA0659" w:rsidP="002D31F2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/>
          <w:b/>
          <w:sz w:val="24"/>
          <w:szCs w:val="24"/>
        </w:rPr>
      </w:pPr>
      <w:r w:rsidRPr="0005657A">
        <w:rPr>
          <w:rFonts w:ascii="Times New Roman"/>
          <w:b/>
          <w:sz w:val="24"/>
          <w:szCs w:val="24"/>
        </w:rPr>
        <w:t xml:space="preserve">Tercera Parte: Años en el Servicio Público (Columnas </w:t>
      </w:r>
      <w:r w:rsidR="00737481">
        <w:rPr>
          <w:rFonts w:ascii="Times New Roman"/>
          <w:b/>
          <w:sz w:val="24"/>
          <w:szCs w:val="24"/>
        </w:rPr>
        <w:t>T</w:t>
      </w:r>
      <w:r w:rsidRPr="0005657A">
        <w:rPr>
          <w:rFonts w:ascii="Times New Roman"/>
          <w:b/>
          <w:sz w:val="24"/>
          <w:szCs w:val="24"/>
        </w:rPr>
        <w:t xml:space="preserve"> - </w:t>
      </w:r>
      <w:r w:rsidR="00737481">
        <w:rPr>
          <w:rFonts w:ascii="Times New Roman"/>
          <w:b/>
          <w:sz w:val="24"/>
          <w:szCs w:val="24"/>
        </w:rPr>
        <w:t>V</w:t>
      </w:r>
      <w:r w:rsidRPr="0005657A">
        <w:rPr>
          <w:rFonts w:ascii="Times New Roman"/>
          <w:b/>
          <w:sz w:val="24"/>
          <w:szCs w:val="24"/>
        </w:rPr>
        <w:t>)</w:t>
      </w:r>
      <w:r w:rsidRPr="0005657A">
        <w:rPr>
          <w:rFonts w:ascii="Times New Roman"/>
          <w:b/>
          <w:sz w:val="24"/>
          <w:szCs w:val="24"/>
        </w:rPr>
        <w:tab/>
      </w:r>
    </w:p>
    <w:p w:rsidR="0019139C" w:rsidRPr="00E44258" w:rsidRDefault="0019139C" w:rsidP="0019139C">
      <w:pPr>
        <w:pStyle w:val="ListParagraph"/>
        <w:spacing w:after="0" w:line="240" w:lineRule="auto"/>
        <w:ind w:left="567"/>
        <w:jc w:val="both"/>
        <w:rPr>
          <w:rFonts w:ascii="Times New Roman"/>
          <w:b/>
          <w:sz w:val="16"/>
          <w:szCs w:val="16"/>
        </w:rPr>
      </w:pPr>
    </w:p>
    <w:p w:rsidR="00737481" w:rsidRDefault="00737481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C</w:t>
      </w:r>
      <w:r w:rsidR="00FA0659" w:rsidRPr="00737481">
        <w:rPr>
          <w:rFonts w:ascii="Times New Roman"/>
          <w:b/>
          <w:sz w:val="24"/>
          <w:szCs w:val="24"/>
        </w:rPr>
        <w:t xml:space="preserve">olumna </w:t>
      </w:r>
      <w:r w:rsidRPr="00737481">
        <w:rPr>
          <w:rFonts w:ascii="Times New Roman"/>
          <w:b/>
          <w:sz w:val="24"/>
          <w:szCs w:val="24"/>
        </w:rPr>
        <w:t>T</w:t>
      </w:r>
      <w:r w:rsidR="00FA0659" w:rsidRPr="00737481">
        <w:rPr>
          <w:rFonts w:ascii="Times New Roman"/>
          <w:sz w:val="24"/>
          <w:szCs w:val="24"/>
        </w:rPr>
        <w:t xml:space="preserve"> servirá para entrar la </w:t>
      </w:r>
      <w:r w:rsidR="00FA0659" w:rsidRPr="00737481">
        <w:rPr>
          <w:rFonts w:ascii="Times New Roman"/>
          <w:b/>
          <w:sz w:val="24"/>
          <w:szCs w:val="24"/>
        </w:rPr>
        <w:t>Fecha de Inicio en el Servicio Público(día/mes/año)</w:t>
      </w:r>
      <w:r>
        <w:rPr>
          <w:rFonts w:ascii="Times New Roman"/>
          <w:b/>
          <w:sz w:val="24"/>
          <w:szCs w:val="24"/>
        </w:rPr>
        <w:t>.</w:t>
      </w:r>
    </w:p>
    <w:p w:rsidR="00737481" w:rsidRPr="00737481" w:rsidRDefault="00737481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lastRenderedPageBreak/>
        <w:t>C</w:t>
      </w:r>
      <w:r w:rsidR="00FA0659" w:rsidRPr="00737481">
        <w:rPr>
          <w:rFonts w:ascii="Times New Roman"/>
          <w:b/>
          <w:sz w:val="24"/>
          <w:szCs w:val="24"/>
        </w:rPr>
        <w:t xml:space="preserve">olumna </w:t>
      </w:r>
      <w:r>
        <w:rPr>
          <w:rFonts w:ascii="Times New Roman"/>
          <w:b/>
          <w:sz w:val="24"/>
          <w:szCs w:val="24"/>
        </w:rPr>
        <w:t xml:space="preserve">U, </w:t>
      </w:r>
      <w:r>
        <w:rPr>
          <w:rFonts w:ascii="Times New Roman"/>
          <w:sz w:val="24"/>
          <w:szCs w:val="24"/>
        </w:rPr>
        <w:t xml:space="preserve">no deberá entrar ninguna data ya que contiene una fórmula que calculará </w:t>
      </w:r>
      <w:r w:rsidR="00FA0659" w:rsidRPr="00737481">
        <w:rPr>
          <w:rFonts w:ascii="Times New Roman"/>
          <w:sz w:val="24"/>
          <w:szCs w:val="24"/>
        </w:rPr>
        <w:t xml:space="preserve">los </w:t>
      </w:r>
      <w:r w:rsidR="00FA0659" w:rsidRPr="00737481">
        <w:rPr>
          <w:rFonts w:ascii="Times New Roman"/>
          <w:b/>
          <w:sz w:val="24"/>
          <w:szCs w:val="24"/>
        </w:rPr>
        <w:t>Años en el Servicio Público</w:t>
      </w:r>
      <w:r>
        <w:rPr>
          <w:rFonts w:ascii="Times New Roman"/>
          <w:sz w:val="24"/>
          <w:szCs w:val="24"/>
        </w:rPr>
        <w:t xml:space="preserve"> del empleado</w:t>
      </w:r>
      <w:r w:rsidR="00FA0659" w:rsidRPr="00737481">
        <w:rPr>
          <w:rFonts w:ascii="Times New Roman"/>
          <w:sz w:val="24"/>
          <w:szCs w:val="24"/>
        </w:rPr>
        <w:t>, conforme a la data entrada en la columna anterior</w:t>
      </w:r>
      <w:r>
        <w:rPr>
          <w:rFonts w:ascii="Times New Roman"/>
          <w:sz w:val="24"/>
          <w:szCs w:val="24"/>
        </w:rPr>
        <w:t>.</w:t>
      </w:r>
    </w:p>
    <w:p w:rsidR="00FA0659" w:rsidRPr="00737481" w:rsidRDefault="00A61A28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737481">
        <w:rPr>
          <w:rFonts w:ascii="Times New Roman"/>
          <w:b/>
          <w:sz w:val="24"/>
          <w:szCs w:val="24"/>
        </w:rPr>
        <w:t>c</w:t>
      </w:r>
      <w:r w:rsidR="00FA0659" w:rsidRPr="00737481">
        <w:rPr>
          <w:rFonts w:ascii="Times New Roman"/>
          <w:b/>
          <w:sz w:val="24"/>
          <w:szCs w:val="24"/>
        </w:rPr>
        <w:t xml:space="preserve">olumna </w:t>
      </w:r>
      <w:r w:rsidR="00737481">
        <w:rPr>
          <w:rFonts w:ascii="Times New Roman"/>
          <w:b/>
          <w:sz w:val="24"/>
          <w:szCs w:val="24"/>
        </w:rPr>
        <w:t>V</w:t>
      </w:r>
      <w:r w:rsidR="00FA0659" w:rsidRPr="00737481">
        <w:rPr>
          <w:rFonts w:ascii="Times New Roman"/>
          <w:sz w:val="24"/>
          <w:szCs w:val="24"/>
        </w:rPr>
        <w:t xml:space="preserve">, la </w:t>
      </w:r>
      <w:r w:rsidR="00FA0659" w:rsidRPr="00737481">
        <w:rPr>
          <w:rFonts w:ascii="Times New Roman"/>
          <w:b/>
          <w:sz w:val="24"/>
          <w:szCs w:val="24"/>
        </w:rPr>
        <w:t>Fecha de Nombramiento del Empleado en la Agencia (día/mes/año).</w:t>
      </w:r>
    </w:p>
    <w:p w:rsidR="0005657A" w:rsidRPr="00E44258" w:rsidRDefault="0005657A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737481" w:rsidRDefault="00FA0659" w:rsidP="002D31F2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/>
          <w:b/>
          <w:sz w:val="24"/>
          <w:szCs w:val="24"/>
        </w:rPr>
      </w:pPr>
      <w:r w:rsidRPr="0005657A">
        <w:rPr>
          <w:rFonts w:ascii="Times New Roman"/>
          <w:b/>
          <w:sz w:val="24"/>
          <w:szCs w:val="24"/>
        </w:rPr>
        <w:t xml:space="preserve">Cuarta Parte: Retribución (Columnas </w:t>
      </w:r>
      <w:r w:rsidR="00737481">
        <w:rPr>
          <w:rFonts w:ascii="Times New Roman"/>
          <w:b/>
          <w:sz w:val="24"/>
          <w:szCs w:val="24"/>
        </w:rPr>
        <w:t>W</w:t>
      </w:r>
      <w:r w:rsidRPr="0005657A">
        <w:rPr>
          <w:rFonts w:ascii="Times New Roman"/>
          <w:b/>
          <w:sz w:val="24"/>
          <w:szCs w:val="24"/>
        </w:rPr>
        <w:t xml:space="preserve"> - </w:t>
      </w:r>
      <w:r w:rsidR="00737481">
        <w:rPr>
          <w:rFonts w:ascii="Times New Roman"/>
          <w:b/>
          <w:sz w:val="24"/>
          <w:szCs w:val="24"/>
        </w:rPr>
        <w:t>Z)</w:t>
      </w:r>
    </w:p>
    <w:p w:rsidR="0019139C" w:rsidRPr="00E44258" w:rsidRDefault="0019139C" w:rsidP="0019139C">
      <w:pPr>
        <w:pStyle w:val="ListParagraph"/>
        <w:spacing w:after="0" w:line="240" w:lineRule="auto"/>
        <w:ind w:left="567"/>
        <w:jc w:val="both"/>
        <w:rPr>
          <w:rFonts w:ascii="Times New Roman"/>
          <w:b/>
          <w:sz w:val="16"/>
          <w:szCs w:val="16"/>
        </w:rPr>
      </w:pPr>
    </w:p>
    <w:p w:rsidR="00132D89" w:rsidRDefault="00737481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Columna W, </w:t>
      </w:r>
      <w:r w:rsidRPr="00737481">
        <w:rPr>
          <w:rFonts w:ascii="Times New Roman"/>
          <w:sz w:val="24"/>
          <w:szCs w:val="24"/>
        </w:rPr>
        <w:t>f</w:t>
      </w:r>
      <w:r w:rsidR="00FA0659" w:rsidRPr="00737481">
        <w:rPr>
          <w:rFonts w:ascii="Times New Roman"/>
          <w:sz w:val="24"/>
          <w:szCs w:val="24"/>
        </w:rPr>
        <w:t xml:space="preserve">avor entrar el </w:t>
      </w:r>
      <w:r w:rsidR="00FA0659" w:rsidRPr="00737481">
        <w:rPr>
          <w:rFonts w:ascii="Times New Roman"/>
          <w:b/>
          <w:sz w:val="24"/>
          <w:szCs w:val="24"/>
        </w:rPr>
        <w:t>Salario Mensual Actual del Ocupante del Puesto ($$)</w:t>
      </w:r>
      <w:r w:rsidR="00132D89">
        <w:rPr>
          <w:rFonts w:ascii="Times New Roman"/>
          <w:b/>
          <w:sz w:val="24"/>
          <w:szCs w:val="24"/>
        </w:rPr>
        <w:t>.</w:t>
      </w:r>
    </w:p>
    <w:p w:rsidR="00132D89" w:rsidRPr="00132D89" w:rsidRDefault="00132D89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Columna X, </w:t>
      </w:r>
      <w:r w:rsidRPr="00132D89">
        <w:rPr>
          <w:rFonts w:ascii="Times New Roman"/>
          <w:sz w:val="24"/>
          <w:szCs w:val="24"/>
        </w:rPr>
        <w:t xml:space="preserve">entrar </w:t>
      </w:r>
      <w:r w:rsidR="00FA0659" w:rsidRPr="00737481">
        <w:rPr>
          <w:rFonts w:ascii="Times New Roman"/>
          <w:sz w:val="24"/>
          <w:szCs w:val="24"/>
        </w:rPr>
        <w:t>el Diferencial (si aplica)</w:t>
      </w:r>
      <w:r>
        <w:rPr>
          <w:rFonts w:ascii="Times New Roman"/>
          <w:sz w:val="24"/>
          <w:szCs w:val="24"/>
        </w:rPr>
        <w:t>.</w:t>
      </w:r>
    </w:p>
    <w:p w:rsidR="00A61A28" w:rsidRPr="00132D89" w:rsidRDefault="00132D89" w:rsidP="002D31F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 xml:space="preserve">Columna Y </w:t>
      </w:r>
      <w:proofErr w:type="spellStart"/>
      <w:r w:rsidRPr="00132D89">
        <w:rPr>
          <w:rFonts w:ascii="Times New Roman"/>
          <w:b/>
          <w:sz w:val="24"/>
          <w:szCs w:val="24"/>
        </w:rPr>
        <w:t>y</w:t>
      </w:r>
      <w:proofErr w:type="spellEnd"/>
      <w:r w:rsidRPr="00132D89">
        <w:rPr>
          <w:rFonts w:ascii="Times New Roman"/>
          <w:b/>
          <w:sz w:val="24"/>
          <w:szCs w:val="24"/>
        </w:rPr>
        <w:t xml:space="preserve"> Z, </w:t>
      </w:r>
      <w:r w:rsidRPr="00132D89">
        <w:rPr>
          <w:rFonts w:ascii="Times New Roman"/>
          <w:sz w:val="24"/>
          <w:szCs w:val="24"/>
        </w:rPr>
        <w:t>entrar el</w:t>
      </w:r>
      <w:r w:rsidRPr="00132D89">
        <w:rPr>
          <w:rFonts w:ascii="Times New Roman"/>
          <w:b/>
          <w:sz w:val="24"/>
          <w:szCs w:val="24"/>
        </w:rPr>
        <w:t xml:space="preserve"> </w:t>
      </w:r>
      <w:r w:rsidR="00FA0659" w:rsidRPr="00132D89">
        <w:rPr>
          <w:rFonts w:ascii="Times New Roman"/>
          <w:b/>
          <w:sz w:val="24"/>
          <w:szCs w:val="24"/>
        </w:rPr>
        <w:t>Mínimo de la Escala Salarial ($$)</w:t>
      </w:r>
      <w:r w:rsidRPr="00132D89">
        <w:rPr>
          <w:rFonts w:ascii="Times New Roman"/>
          <w:b/>
          <w:sz w:val="24"/>
          <w:szCs w:val="24"/>
        </w:rPr>
        <w:t xml:space="preserve"> </w:t>
      </w:r>
      <w:r w:rsidRPr="00132D89">
        <w:rPr>
          <w:rFonts w:ascii="Times New Roman"/>
          <w:sz w:val="24"/>
          <w:szCs w:val="24"/>
        </w:rPr>
        <w:t>y el</w:t>
      </w:r>
      <w:r w:rsidRPr="00132D89">
        <w:rPr>
          <w:rFonts w:ascii="Times New Roman"/>
          <w:b/>
          <w:sz w:val="24"/>
          <w:szCs w:val="24"/>
        </w:rPr>
        <w:t xml:space="preserve"> </w:t>
      </w:r>
      <w:r w:rsidR="00FA0659" w:rsidRPr="00132D89">
        <w:rPr>
          <w:rFonts w:ascii="Times New Roman"/>
          <w:b/>
          <w:sz w:val="24"/>
          <w:szCs w:val="24"/>
        </w:rPr>
        <w:t>Máximo de la Escala Salarial ($$)</w:t>
      </w:r>
      <w:r w:rsidR="00FA0659" w:rsidRPr="00132D89">
        <w:rPr>
          <w:rFonts w:ascii="Times New Roman"/>
          <w:sz w:val="24"/>
          <w:szCs w:val="24"/>
        </w:rPr>
        <w:t xml:space="preserve"> para el Puesto, conforme al </w:t>
      </w:r>
      <w:r w:rsidR="00FA0659" w:rsidRPr="00132D89">
        <w:rPr>
          <w:rFonts w:ascii="Times New Roman"/>
          <w:sz w:val="24"/>
          <w:szCs w:val="24"/>
          <w:u w:val="single"/>
        </w:rPr>
        <w:t xml:space="preserve">Plan de Retribución de la </w:t>
      </w:r>
      <w:r w:rsidR="00A61A28" w:rsidRPr="00132D89">
        <w:rPr>
          <w:rFonts w:ascii="Times New Roman"/>
          <w:sz w:val="24"/>
          <w:szCs w:val="24"/>
          <w:u w:val="single"/>
        </w:rPr>
        <w:t>Agencia</w:t>
      </w:r>
      <w:r>
        <w:rPr>
          <w:rFonts w:ascii="Times New Roman"/>
          <w:sz w:val="24"/>
          <w:szCs w:val="24"/>
        </w:rPr>
        <w:t>.</w:t>
      </w:r>
    </w:p>
    <w:p w:rsidR="00132D89" w:rsidRPr="00E44258" w:rsidRDefault="00132D89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FA0659" w:rsidRDefault="00FA0659" w:rsidP="002D31F2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 xml:space="preserve">Quinta Parte: Beneficios Marginales (Columnas </w:t>
      </w:r>
      <w:r w:rsidR="00132D89">
        <w:rPr>
          <w:rFonts w:ascii="Times New Roman"/>
          <w:b/>
          <w:sz w:val="24"/>
          <w:szCs w:val="24"/>
        </w:rPr>
        <w:t>AA</w:t>
      </w:r>
      <w:r w:rsidRPr="00132D89">
        <w:rPr>
          <w:rFonts w:ascii="Times New Roman"/>
          <w:b/>
          <w:sz w:val="24"/>
          <w:szCs w:val="24"/>
        </w:rPr>
        <w:t xml:space="preserve"> - A</w:t>
      </w:r>
      <w:r w:rsidR="00132D89">
        <w:rPr>
          <w:rFonts w:ascii="Times New Roman"/>
          <w:b/>
          <w:sz w:val="24"/>
          <w:szCs w:val="24"/>
        </w:rPr>
        <w:t>H</w:t>
      </w:r>
      <w:r w:rsidRPr="00132D89">
        <w:rPr>
          <w:rFonts w:ascii="Times New Roman"/>
          <w:b/>
          <w:sz w:val="24"/>
          <w:szCs w:val="24"/>
        </w:rPr>
        <w:t>)</w:t>
      </w:r>
    </w:p>
    <w:p w:rsidR="0019139C" w:rsidRPr="00E44258" w:rsidRDefault="0019139C" w:rsidP="0019139C">
      <w:pPr>
        <w:pStyle w:val="ListParagraph"/>
        <w:spacing w:after="0" w:line="240" w:lineRule="auto"/>
        <w:ind w:left="567"/>
        <w:jc w:val="both"/>
        <w:rPr>
          <w:rFonts w:ascii="Times New Roman"/>
          <w:b/>
          <w:sz w:val="16"/>
          <w:szCs w:val="16"/>
        </w:rPr>
      </w:pPr>
    </w:p>
    <w:p w:rsidR="00132D89" w:rsidRDefault="00FA0659" w:rsidP="002D31F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E2B1F">
        <w:rPr>
          <w:rFonts w:ascii="Times New Roman"/>
          <w:sz w:val="24"/>
          <w:szCs w:val="24"/>
        </w:rPr>
        <w:t xml:space="preserve">En esta parte, deberá detallar los Beneficios Marginales pagaderos mensualmente para cada puesto informado, y de </w:t>
      </w:r>
      <w:r w:rsidR="00132D89">
        <w:rPr>
          <w:rFonts w:ascii="Times New Roman"/>
          <w:sz w:val="24"/>
          <w:szCs w:val="24"/>
        </w:rPr>
        <w:t>acuerdo al siguiente orden:</w:t>
      </w:r>
    </w:p>
    <w:p w:rsidR="00E44258" w:rsidRPr="00E44258" w:rsidRDefault="00E44258" w:rsidP="002D31F2">
      <w:pPr>
        <w:spacing w:after="0" w:line="240" w:lineRule="auto"/>
        <w:jc w:val="both"/>
        <w:rPr>
          <w:rFonts w:ascii="Times New Roman"/>
          <w:sz w:val="16"/>
          <w:szCs w:val="16"/>
        </w:rPr>
      </w:pPr>
    </w:p>
    <w:p w:rsidR="00132D89" w:rsidRPr="00132D89" w:rsidRDefault="00FA0659" w:rsidP="002D31F2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Seguro Social</w:t>
      </w:r>
      <w:r w:rsidRPr="00132D89">
        <w:rPr>
          <w:rFonts w:ascii="Times New Roman"/>
          <w:b/>
          <w:sz w:val="24"/>
          <w:szCs w:val="24"/>
        </w:rPr>
        <w:tab/>
      </w:r>
      <w:r w:rsidR="00A61A28" w:rsidRPr="00132D89">
        <w:rPr>
          <w:rFonts w:ascii="Times New Roman"/>
          <w:b/>
          <w:sz w:val="24"/>
          <w:szCs w:val="24"/>
        </w:rPr>
        <w:tab/>
        <w:t>(c</w:t>
      </w:r>
      <w:r w:rsidRPr="00132D89">
        <w:rPr>
          <w:rFonts w:ascii="Times New Roman"/>
          <w:b/>
          <w:sz w:val="24"/>
          <w:szCs w:val="24"/>
        </w:rPr>
        <w:t xml:space="preserve">olumna </w:t>
      </w:r>
      <w:r w:rsidR="00132D89" w:rsidRPr="00132D89">
        <w:rPr>
          <w:rFonts w:ascii="Times New Roman"/>
          <w:b/>
          <w:sz w:val="24"/>
          <w:szCs w:val="24"/>
        </w:rPr>
        <w:t>AA</w:t>
      </w:r>
      <w:r w:rsidR="00A61A28" w:rsidRPr="00132D89">
        <w:rPr>
          <w:rFonts w:ascii="Times New Roman"/>
          <w:b/>
          <w:sz w:val="24"/>
          <w:szCs w:val="24"/>
        </w:rPr>
        <w:t>)</w:t>
      </w:r>
    </w:p>
    <w:p w:rsidR="00132D89" w:rsidRPr="00132D89" w:rsidRDefault="00FA0659" w:rsidP="002D31F2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Medicare</w:t>
      </w:r>
      <w:r w:rsidRPr="00132D89">
        <w:rPr>
          <w:rFonts w:ascii="Times New Roman"/>
          <w:b/>
          <w:sz w:val="24"/>
          <w:szCs w:val="24"/>
        </w:rPr>
        <w:tab/>
      </w:r>
      <w:r w:rsidR="00A61A28" w:rsidRPr="00132D89">
        <w:rPr>
          <w:rFonts w:ascii="Times New Roman"/>
          <w:b/>
          <w:sz w:val="24"/>
          <w:szCs w:val="24"/>
        </w:rPr>
        <w:tab/>
        <w:t>(c</w:t>
      </w:r>
      <w:r w:rsidR="00132D89" w:rsidRPr="00132D89">
        <w:rPr>
          <w:rFonts w:ascii="Times New Roman"/>
          <w:b/>
          <w:sz w:val="24"/>
          <w:szCs w:val="24"/>
        </w:rPr>
        <w:t>olumna AB</w:t>
      </w:r>
    </w:p>
    <w:p w:rsidR="00132D89" w:rsidRPr="00132D89" w:rsidRDefault="00FA0659" w:rsidP="002D31F2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Retiro</w:t>
      </w:r>
      <w:r w:rsidRPr="00132D89">
        <w:rPr>
          <w:rFonts w:ascii="Times New Roman"/>
          <w:b/>
          <w:sz w:val="24"/>
          <w:szCs w:val="24"/>
        </w:rPr>
        <w:tab/>
      </w:r>
      <w:r w:rsidR="00A61A28" w:rsidRPr="00132D89">
        <w:rPr>
          <w:rFonts w:ascii="Times New Roman"/>
          <w:b/>
          <w:sz w:val="24"/>
          <w:szCs w:val="24"/>
        </w:rPr>
        <w:tab/>
      </w:r>
      <w:r w:rsidR="00A61A28" w:rsidRPr="00132D89">
        <w:rPr>
          <w:rFonts w:ascii="Times New Roman"/>
          <w:b/>
          <w:sz w:val="24"/>
          <w:szCs w:val="24"/>
        </w:rPr>
        <w:tab/>
        <w:t>(c</w:t>
      </w:r>
      <w:r w:rsidR="00132D89" w:rsidRPr="00132D89">
        <w:rPr>
          <w:rFonts w:ascii="Times New Roman"/>
          <w:b/>
          <w:sz w:val="24"/>
          <w:szCs w:val="24"/>
        </w:rPr>
        <w:t>olumna AC</w:t>
      </w:r>
      <w:r w:rsidR="00A61A28" w:rsidRPr="00132D89">
        <w:rPr>
          <w:rFonts w:ascii="Times New Roman"/>
          <w:b/>
          <w:sz w:val="24"/>
          <w:szCs w:val="24"/>
        </w:rPr>
        <w:t>)</w:t>
      </w:r>
    </w:p>
    <w:p w:rsidR="00132D89" w:rsidRPr="00132D89" w:rsidRDefault="00FA0659" w:rsidP="002D31F2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Plan Médico</w:t>
      </w:r>
      <w:r w:rsidR="00A61A28" w:rsidRPr="00132D89">
        <w:rPr>
          <w:rFonts w:ascii="Times New Roman"/>
          <w:b/>
          <w:sz w:val="24"/>
          <w:szCs w:val="24"/>
        </w:rPr>
        <w:tab/>
      </w:r>
      <w:r w:rsidR="00A61A28" w:rsidRPr="00132D89">
        <w:rPr>
          <w:rFonts w:ascii="Times New Roman"/>
          <w:b/>
          <w:sz w:val="24"/>
          <w:szCs w:val="24"/>
        </w:rPr>
        <w:tab/>
        <w:t>(c</w:t>
      </w:r>
      <w:r w:rsidR="00132D89" w:rsidRPr="00132D89">
        <w:rPr>
          <w:rFonts w:ascii="Times New Roman"/>
          <w:b/>
          <w:sz w:val="24"/>
          <w:szCs w:val="24"/>
        </w:rPr>
        <w:t>olumna AD</w:t>
      </w:r>
      <w:r w:rsidR="00A61A28" w:rsidRPr="00132D89">
        <w:rPr>
          <w:rFonts w:ascii="Times New Roman"/>
          <w:b/>
          <w:sz w:val="24"/>
          <w:szCs w:val="24"/>
        </w:rPr>
        <w:t>)</w:t>
      </w:r>
    </w:p>
    <w:p w:rsidR="00132D89" w:rsidRPr="00132D89" w:rsidRDefault="00FA0659" w:rsidP="002D31F2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Desempleo</w:t>
      </w:r>
      <w:r w:rsidR="00A61A28" w:rsidRPr="00132D89">
        <w:rPr>
          <w:rFonts w:ascii="Times New Roman"/>
          <w:b/>
          <w:sz w:val="24"/>
          <w:szCs w:val="24"/>
        </w:rPr>
        <w:tab/>
      </w:r>
      <w:r w:rsidR="00A61A28" w:rsidRPr="00132D89">
        <w:rPr>
          <w:rFonts w:ascii="Times New Roman"/>
          <w:b/>
          <w:sz w:val="24"/>
          <w:szCs w:val="24"/>
        </w:rPr>
        <w:tab/>
        <w:t>(c</w:t>
      </w:r>
      <w:r w:rsidR="00132D89" w:rsidRPr="00132D89">
        <w:rPr>
          <w:rFonts w:ascii="Times New Roman"/>
          <w:b/>
          <w:sz w:val="24"/>
          <w:szCs w:val="24"/>
        </w:rPr>
        <w:t>olumna AE</w:t>
      </w:r>
      <w:r w:rsidR="00A61A28" w:rsidRPr="00132D89">
        <w:rPr>
          <w:rFonts w:ascii="Times New Roman"/>
          <w:b/>
          <w:sz w:val="24"/>
          <w:szCs w:val="24"/>
        </w:rPr>
        <w:t>)</w:t>
      </w:r>
    </w:p>
    <w:p w:rsidR="00132D89" w:rsidRPr="00132D89" w:rsidRDefault="00A61A28" w:rsidP="002D31F2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S</w:t>
      </w:r>
      <w:r w:rsidR="00FA0659" w:rsidRPr="00132D89">
        <w:rPr>
          <w:rFonts w:ascii="Times New Roman"/>
          <w:b/>
          <w:sz w:val="24"/>
          <w:szCs w:val="24"/>
        </w:rPr>
        <w:t xml:space="preserve">eguro </w:t>
      </w:r>
      <w:proofErr w:type="spellStart"/>
      <w:r w:rsidR="00FA0659" w:rsidRPr="00132D89">
        <w:rPr>
          <w:rFonts w:ascii="Times New Roman"/>
          <w:b/>
          <w:sz w:val="24"/>
          <w:szCs w:val="24"/>
        </w:rPr>
        <w:t>Choferil</w:t>
      </w:r>
      <w:proofErr w:type="spellEnd"/>
      <w:r w:rsidRPr="00132D89">
        <w:rPr>
          <w:rFonts w:ascii="Times New Roman"/>
          <w:b/>
          <w:sz w:val="24"/>
          <w:szCs w:val="24"/>
        </w:rPr>
        <w:tab/>
        <w:t>(c</w:t>
      </w:r>
      <w:r w:rsidR="00FA0659" w:rsidRPr="00132D89">
        <w:rPr>
          <w:rFonts w:ascii="Times New Roman"/>
          <w:b/>
          <w:sz w:val="24"/>
          <w:szCs w:val="24"/>
        </w:rPr>
        <w:t>olumna A</w:t>
      </w:r>
      <w:r w:rsidR="00132D89" w:rsidRPr="00132D89">
        <w:rPr>
          <w:rFonts w:ascii="Times New Roman"/>
          <w:b/>
          <w:sz w:val="24"/>
          <w:szCs w:val="24"/>
        </w:rPr>
        <w:t>F</w:t>
      </w:r>
      <w:r w:rsidRPr="00132D89">
        <w:rPr>
          <w:rFonts w:ascii="Times New Roman"/>
          <w:b/>
          <w:sz w:val="24"/>
          <w:szCs w:val="24"/>
        </w:rPr>
        <w:t>)</w:t>
      </w:r>
    </w:p>
    <w:p w:rsidR="00132D89" w:rsidRPr="00132D89" w:rsidRDefault="00FA0659" w:rsidP="002D31F2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Bono de Navidad</w:t>
      </w:r>
      <w:r w:rsidRPr="00132D89">
        <w:rPr>
          <w:rFonts w:ascii="Times New Roman"/>
          <w:b/>
          <w:sz w:val="24"/>
          <w:szCs w:val="24"/>
        </w:rPr>
        <w:tab/>
      </w:r>
      <w:r w:rsidR="00A61A28" w:rsidRPr="00132D89">
        <w:rPr>
          <w:rFonts w:ascii="Times New Roman"/>
          <w:b/>
          <w:sz w:val="24"/>
          <w:szCs w:val="24"/>
        </w:rPr>
        <w:t>(c</w:t>
      </w:r>
      <w:r w:rsidR="00132D89" w:rsidRPr="00132D89">
        <w:rPr>
          <w:rFonts w:ascii="Times New Roman"/>
          <w:b/>
          <w:sz w:val="24"/>
          <w:szCs w:val="24"/>
        </w:rPr>
        <w:t>olumna AG</w:t>
      </w:r>
      <w:r w:rsidR="00A61A28" w:rsidRPr="00132D89">
        <w:rPr>
          <w:rFonts w:ascii="Times New Roman"/>
          <w:b/>
          <w:sz w:val="24"/>
          <w:szCs w:val="24"/>
        </w:rPr>
        <w:t>)</w:t>
      </w:r>
    </w:p>
    <w:p w:rsidR="00A61A28" w:rsidRPr="00132D89" w:rsidRDefault="00FA0659" w:rsidP="002D31F2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Otros Beneficios</w:t>
      </w:r>
      <w:r w:rsidRPr="00132D89">
        <w:rPr>
          <w:rFonts w:ascii="Times New Roman"/>
          <w:b/>
          <w:sz w:val="24"/>
          <w:szCs w:val="24"/>
        </w:rPr>
        <w:tab/>
      </w:r>
      <w:r w:rsidR="00A61A28" w:rsidRPr="00132D89">
        <w:rPr>
          <w:rFonts w:ascii="Times New Roman"/>
          <w:b/>
          <w:sz w:val="24"/>
          <w:szCs w:val="24"/>
        </w:rPr>
        <w:t>(c</w:t>
      </w:r>
      <w:r w:rsidR="00132D89" w:rsidRPr="00132D89">
        <w:rPr>
          <w:rFonts w:ascii="Times New Roman"/>
          <w:b/>
          <w:sz w:val="24"/>
          <w:szCs w:val="24"/>
        </w:rPr>
        <w:t>olumna AH</w:t>
      </w:r>
      <w:r w:rsidR="00A61A28" w:rsidRPr="00132D89">
        <w:rPr>
          <w:rFonts w:ascii="Times New Roman"/>
          <w:b/>
          <w:sz w:val="24"/>
          <w:szCs w:val="24"/>
        </w:rPr>
        <w:t>)</w:t>
      </w:r>
    </w:p>
    <w:p w:rsidR="00FA0659" w:rsidRPr="00E44258" w:rsidRDefault="00FA0659" w:rsidP="002D31F2">
      <w:pPr>
        <w:pStyle w:val="ListParagraph"/>
        <w:spacing w:after="0" w:line="240" w:lineRule="auto"/>
        <w:jc w:val="both"/>
        <w:rPr>
          <w:rFonts w:ascii="Times New Roman"/>
          <w:sz w:val="16"/>
          <w:szCs w:val="16"/>
        </w:rPr>
      </w:pPr>
    </w:p>
    <w:p w:rsidR="00FA0659" w:rsidRDefault="00A61A28" w:rsidP="002D31F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132D89">
        <w:rPr>
          <w:rFonts w:ascii="Times New Roman"/>
          <w:b/>
          <w:sz w:val="24"/>
          <w:szCs w:val="24"/>
        </w:rPr>
        <w:t>Sexta</w:t>
      </w:r>
      <w:r w:rsidR="00FA0659" w:rsidRPr="00132D89">
        <w:rPr>
          <w:rFonts w:ascii="Times New Roman"/>
          <w:b/>
          <w:sz w:val="24"/>
          <w:szCs w:val="24"/>
        </w:rPr>
        <w:t xml:space="preserve"> Parte: Impacto Mensual Consolidado del Puesto (Columna A</w:t>
      </w:r>
      <w:r w:rsidR="00132D89">
        <w:rPr>
          <w:rFonts w:ascii="Times New Roman"/>
          <w:b/>
          <w:sz w:val="24"/>
          <w:szCs w:val="24"/>
        </w:rPr>
        <w:t>I</w:t>
      </w:r>
      <w:r w:rsidR="00E44258">
        <w:rPr>
          <w:rFonts w:ascii="Times New Roman"/>
          <w:b/>
          <w:sz w:val="24"/>
          <w:szCs w:val="24"/>
        </w:rPr>
        <w:t>)</w:t>
      </w:r>
      <w:r w:rsidR="00E44258">
        <w:rPr>
          <w:rFonts w:ascii="Times New Roman"/>
          <w:b/>
          <w:sz w:val="24"/>
          <w:szCs w:val="24"/>
        </w:rPr>
        <w:tab/>
      </w:r>
    </w:p>
    <w:p w:rsidR="00E44258" w:rsidRPr="00E44258" w:rsidRDefault="00E44258" w:rsidP="00E44258">
      <w:pPr>
        <w:pStyle w:val="ListParagraph"/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A61A28" w:rsidRPr="006E2B1F" w:rsidRDefault="00FA0659" w:rsidP="002D31F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E2B1F">
        <w:rPr>
          <w:rFonts w:ascii="Times New Roman"/>
          <w:sz w:val="24"/>
          <w:szCs w:val="24"/>
        </w:rPr>
        <w:t xml:space="preserve">En esta </w:t>
      </w:r>
      <w:r w:rsidR="00A61A28" w:rsidRPr="006E2B1F">
        <w:rPr>
          <w:rFonts w:ascii="Times New Roman"/>
          <w:sz w:val="24"/>
          <w:szCs w:val="24"/>
        </w:rPr>
        <w:t>c</w:t>
      </w:r>
      <w:r w:rsidRPr="006E2B1F">
        <w:rPr>
          <w:rFonts w:ascii="Times New Roman"/>
          <w:sz w:val="24"/>
          <w:szCs w:val="24"/>
        </w:rPr>
        <w:t>olumna A</w:t>
      </w:r>
      <w:r w:rsidR="00132D89">
        <w:rPr>
          <w:rFonts w:ascii="Times New Roman"/>
          <w:sz w:val="24"/>
          <w:szCs w:val="24"/>
        </w:rPr>
        <w:t>I</w:t>
      </w:r>
      <w:r w:rsidRPr="006E2B1F">
        <w:rPr>
          <w:rFonts w:ascii="Times New Roman"/>
          <w:sz w:val="24"/>
          <w:szCs w:val="24"/>
        </w:rPr>
        <w:t xml:space="preserve">, se calcula el </w:t>
      </w:r>
      <w:r w:rsidRPr="006E2B1F">
        <w:rPr>
          <w:rFonts w:ascii="Times New Roman"/>
          <w:b/>
          <w:sz w:val="24"/>
          <w:szCs w:val="24"/>
        </w:rPr>
        <w:t>Impacto Mensual Consolidado del puesto</w:t>
      </w:r>
      <w:r w:rsidRPr="006E2B1F">
        <w:rPr>
          <w:rFonts w:ascii="Times New Roman"/>
          <w:sz w:val="24"/>
          <w:szCs w:val="24"/>
        </w:rPr>
        <w:t xml:space="preserve"> reportado. (Contiene fórmula para calcular el impacto mensual del salario y los beneficios marginales (con excepción del Bono de Navidad)</w:t>
      </w:r>
      <w:r w:rsidR="0019139C">
        <w:rPr>
          <w:rFonts w:ascii="Times New Roman"/>
          <w:sz w:val="24"/>
          <w:szCs w:val="24"/>
        </w:rPr>
        <w:t xml:space="preserve"> asociados al puesto reportado.</w:t>
      </w:r>
    </w:p>
    <w:p w:rsidR="00B54F0A" w:rsidRPr="00E44258" w:rsidRDefault="00B54F0A" w:rsidP="002D31F2">
      <w:pPr>
        <w:spacing w:after="0" w:line="240" w:lineRule="auto"/>
        <w:jc w:val="both"/>
        <w:rPr>
          <w:rFonts w:ascii="Times New Roman"/>
          <w:sz w:val="16"/>
          <w:szCs w:val="16"/>
        </w:rPr>
      </w:pPr>
    </w:p>
    <w:p w:rsidR="00B54F0A" w:rsidRPr="0019139C" w:rsidRDefault="00B00DC3" w:rsidP="002D31F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19139C">
        <w:rPr>
          <w:rFonts w:ascii="Times New Roman"/>
          <w:b/>
          <w:sz w:val="24"/>
          <w:szCs w:val="24"/>
        </w:rPr>
        <w:t>IMPORTANTE:</w:t>
      </w:r>
      <w:r w:rsidR="00B54F0A" w:rsidRPr="0019139C">
        <w:rPr>
          <w:rFonts w:ascii="Times New Roman"/>
          <w:b/>
          <w:sz w:val="24"/>
          <w:szCs w:val="24"/>
        </w:rPr>
        <w:t xml:space="preserve"> </w:t>
      </w:r>
    </w:p>
    <w:p w:rsidR="00B54F0A" w:rsidRPr="00E44258" w:rsidRDefault="00B54F0A" w:rsidP="002D31F2">
      <w:pPr>
        <w:spacing w:after="0" w:line="240" w:lineRule="auto"/>
        <w:jc w:val="both"/>
        <w:rPr>
          <w:rFonts w:ascii="Times New Roman"/>
          <w:sz w:val="16"/>
          <w:szCs w:val="16"/>
        </w:rPr>
      </w:pPr>
    </w:p>
    <w:p w:rsidR="00B54F0A" w:rsidRPr="006E2B1F" w:rsidRDefault="00A61A28" w:rsidP="002D31F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E2B1F">
        <w:rPr>
          <w:rFonts w:ascii="Times New Roman"/>
          <w:sz w:val="24"/>
          <w:szCs w:val="24"/>
        </w:rPr>
        <w:t xml:space="preserve">Una </w:t>
      </w:r>
      <w:r w:rsidR="00B00DC3" w:rsidRPr="006E2B1F">
        <w:rPr>
          <w:rFonts w:ascii="Times New Roman"/>
          <w:sz w:val="24"/>
          <w:szCs w:val="24"/>
        </w:rPr>
        <w:t>vez finalizado</w:t>
      </w:r>
      <w:r w:rsidRPr="006E2B1F">
        <w:rPr>
          <w:rFonts w:ascii="Times New Roman"/>
          <w:sz w:val="24"/>
          <w:szCs w:val="24"/>
        </w:rPr>
        <w:t xml:space="preserve"> </w:t>
      </w:r>
      <w:r w:rsidR="00B54F0A" w:rsidRPr="006E2B1F">
        <w:rPr>
          <w:rFonts w:ascii="Times New Roman"/>
          <w:sz w:val="24"/>
          <w:szCs w:val="24"/>
        </w:rPr>
        <w:t xml:space="preserve">el formulario con todos los empleados de su agencia favor de proceder a enviar el mismo al correo electrónico siguiente: </w:t>
      </w:r>
      <w:r w:rsidR="00B54F0A" w:rsidRPr="006E2B1F">
        <w:rPr>
          <w:rFonts w:ascii="Times New Roman"/>
          <w:sz w:val="24"/>
          <w:szCs w:val="24"/>
        </w:rPr>
        <w:tab/>
      </w:r>
    </w:p>
    <w:p w:rsidR="00B54F0A" w:rsidRPr="006E2B1F" w:rsidRDefault="00B12875" w:rsidP="002D31F2">
      <w:pPr>
        <w:spacing w:after="0" w:line="240" w:lineRule="auto"/>
        <w:jc w:val="both"/>
        <w:rPr>
          <w:rFonts w:ascii="Times New Roman"/>
          <w:color w:val="2E74B5" w:themeColor="accent1" w:themeShade="BF"/>
          <w:sz w:val="24"/>
          <w:szCs w:val="24"/>
        </w:rPr>
      </w:pPr>
      <w:hyperlink r:id="rId8" w:history="1">
        <w:r w:rsidR="00B54F0A" w:rsidRPr="006E2B1F">
          <w:rPr>
            <w:rStyle w:val="Hyperlink"/>
            <w:rFonts w:ascii="Times New Roman"/>
            <w:color w:val="034990" w:themeColor="hyperlink" w:themeShade="BF"/>
            <w:sz w:val="24"/>
            <w:szCs w:val="24"/>
          </w:rPr>
          <w:t>roster@oatrh.pr.gov</w:t>
        </w:r>
      </w:hyperlink>
    </w:p>
    <w:p w:rsidR="00B54F0A" w:rsidRPr="00E44258" w:rsidRDefault="00B54F0A" w:rsidP="002D31F2">
      <w:pPr>
        <w:spacing w:after="0" w:line="240" w:lineRule="auto"/>
        <w:jc w:val="both"/>
        <w:rPr>
          <w:rFonts w:ascii="Times New Roman"/>
          <w:color w:val="2E74B5" w:themeColor="accent1" w:themeShade="BF"/>
          <w:sz w:val="16"/>
          <w:szCs w:val="16"/>
        </w:rPr>
      </w:pPr>
    </w:p>
    <w:p w:rsidR="00B54F0A" w:rsidRPr="006E2B1F" w:rsidRDefault="00B54F0A" w:rsidP="002D31F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6E2B1F">
        <w:rPr>
          <w:rFonts w:ascii="Times New Roman"/>
          <w:b/>
          <w:sz w:val="24"/>
          <w:szCs w:val="24"/>
        </w:rPr>
        <w:t xml:space="preserve">Cualquier duda relacionada al Anejo 1 (hoja </w:t>
      </w:r>
      <w:r w:rsidR="00E44258">
        <w:rPr>
          <w:rFonts w:ascii="Times New Roman"/>
          <w:b/>
          <w:sz w:val="24"/>
          <w:szCs w:val="24"/>
        </w:rPr>
        <w:t xml:space="preserve">de Excel) pueden comunicarse a la </w:t>
      </w:r>
      <w:r w:rsidR="00E44258">
        <w:rPr>
          <w:rFonts w:ascii="Times New Roman"/>
          <w:b/>
          <w:sz w:val="24"/>
          <w:szCs w:val="24"/>
        </w:rPr>
        <w:br/>
        <w:t>Oficina</w:t>
      </w:r>
      <w:r w:rsidRPr="006E2B1F">
        <w:rPr>
          <w:rFonts w:ascii="Times New Roman"/>
          <w:b/>
          <w:sz w:val="24"/>
          <w:szCs w:val="24"/>
        </w:rPr>
        <w:t xml:space="preserve"> de Sistemas de Información con el Sr. Armando L. Santoni al 787-274-4300 </w:t>
      </w:r>
      <w:r w:rsidR="00B00DC3" w:rsidRPr="006E2B1F">
        <w:rPr>
          <w:rFonts w:ascii="Times New Roman"/>
          <w:b/>
          <w:sz w:val="24"/>
          <w:szCs w:val="24"/>
        </w:rPr>
        <w:t>(</w:t>
      </w:r>
      <w:r w:rsidR="00E44258">
        <w:rPr>
          <w:rFonts w:ascii="Times New Roman"/>
          <w:b/>
          <w:sz w:val="24"/>
          <w:szCs w:val="24"/>
        </w:rPr>
        <w:t xml:space="preserve">extensión </w:t>
      </w:r>
      <w:r w:rsidRPr="006E2B1F">
        <w:rPr>
          <w:rFonts w:ascii="Times New Roman"/>
          <w:b/>
          <w:sz w:val="24"/>
          <w:szCs w:val="24"/>
        </w:rPr>
        <w:t xml:space="preserve">3020) o en </w:t>
      </w:r>
      <w:r w:rsidR="00E44258">
        <w:rPr>
          <w:rFonts w:ascii="Times New Roman"/>
          <w:b/>
          <w:sz w:val="24"/>
          <w:szCs w:val="24"/>
        </w:rPr>
        <w:t xml:space="preserve">el Área de </w:t>
      </w:r>
      <w:r w:rsidRPr="006E2B1F">
        <w:rPr>
          <w:rFonts w:ascii="Times New Roman"/>
          <w:b/>
          <w:sz w:val="24"/>
          <w:szCs w:val="24"/>
        </w:rPr>
        <w:t xml:space="preserve">Asesoramiento </w:t>
      </w:r>
      <w:r w:rsidR="00B00DC3" w:rsidRPr="006E2B1F">
        <w:rPr>
          <w:rFonts w:ascii="Times New Roman"/>
          <w:b/>
          <w:sz w:val="24"/>
          <w:szCs w:val="24"/>
        </w:rPr>
        <w:t>Técnico</w:t>
      </w:r>
      <w:r w:rsidRPr="006E2B1F">
        <w:rPr>
          <w:rFonts w:ascii="Times New Roman"/>
          <w:b/>
          <w:sz w:val="24"/>
          <w:szCs w:val="24"/>
        </w:rPr>
        <w:t xml:space="preserve"> y Servicios</w:t>
      </w:r>
      <w:r w:rsidR="00E44258">
        <w:rPr>
          <w:rFonts w:ascii="Times New Roman"/>
          <w:b/>
          <w:sz w:val="24"/>
          <w:szCs w:val="24"/>
        </w:rPr>
        <w:t xml:space="preserve"> Especializados</w:t>
      </w:r>
      <w:r w:rsidRPr="006E2B1F">
        <w:rPr>
          <w:rFonts w:ascii="Times New Roman"/>
          <w:b/>
          <w:sz w:val="24"/>
          <w:szCs w:val="24"/>
        </w:rPr>
        <w:t xml:space="preserve"> con la Sr</w:t>
      </w:r>
      <w:r w:rsidR="00B12875">
        <w:rPr>
          <w:rFonts w:ascii="Times New Roman"/>
          <w:b/>
          <w:sz w:val="24"/>
          <w:szCs w:val="24"/>
        </w:rPr>
        <w:t>t</w:t>
      </w:r>
      <w:bookmarkStart w:id="0" w:name="_GoBack"/>
      <w:bookmarkEnd w:id="0"/>
      <w:r w:rsidRPr="006E2B1F">
        <w:rPr>
          <w:rFonts w:ascii="Times New Roman"/>
          <w:b/>
          <w:sz w:val="24"/>
          <w:szCs w:val="24"/>
        </w:rPr>
        <w:t xml:space="preserve">a. Diana Herrera </w:t>
      </w:r>
      <w:r w:rsidR="00E44258">
        <w:rPr>
          <w:rFonts w:ascii="Times New Roman"/>
          <w:b/>
          <w:sz w:val="24"/>
          <w:szCs w:val="24"/>
        </w:rPr>
        <w:t>al 787-274-4300 (extensión</w:t>
      </w:r>
      <w:r w:rsidR="00B00DC3" w:rsidRPr="006E2B1F">
        <w:rPr>
          <w:rFonts w:ascii="Times New Roman"/>
          <w:b/>
          <w:sz w:val="24"/>
          <w:szCs w:val="24"/>
        </w:rPr>
        <w:t xml:space="preserve"> 2215).  También pueden comunicarse con la Srta. Yadira</w:t>
      </w:r>
      <w:r w:rsidR="00E44258">
        <w:rPr>
          <w:rFonts w:ascii="Times New Roman"/>
          <w:b/>
          <w:sz w:val="24"/>
          <w:szCs w:val="24"/>
        </w:rPr>
        <w:t xml:space="preserve"> Maldonado al 787-274-4300 (extensión</w:t>
      </w:r>
      <w:r w:rsidR="00B00DC3" w:rsidRPr="006E2B1F">
        <w:rPr>
          <w:rFonts w:ascii="Times New Roman"/>
          <w:b/>
          <w:sz w:val="24"/>
          <w:szCs w:val="24"/>
        </w:rPr>
        <w:t xml:space="preserve"> 2009).</w:t>
      </w:r>
    </w:p>
    <w:p w:rsidR="00B00DC3" w:rsidRPr="00E44258" w:rsidRDefault="00B00DC3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B00DC3" w:rsidRPr="006E2B1F" w:rsidRDefault="00B00DC3" w:rsidP="002D31F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6E2B1F">
        <w:rPr>
          <w:rFonts w:ascii="Times New Roman"/>
          <w:b/>
          <w:sz w:val="24"/>
          <w:szCs w:val="24"/>
        </w:rPr>
        <w:t>De la misma forma, pueden enviar email con sus dudas a:</w:t>
      </w:r>
    </w:p>
    <w:p w:rsidR="00B00DC3" w:rsidRPr="006E2B1F" w:rsidRDefault="00B12875" w:rsidP="002D31F2">
      <w:pPr>
        <w:spacing w:after="0" w:line="240" w:lineRule="auto"/>
        <w:jc w:val="both"/>
        <w:rPr>
          <w:rFonts w:ascii="Times New Roman"/>
          <w:color w:val="2E74B5" w:themeColor="accent1" w:themeShade="BF"/>
          <w:sz w:val="24"/>
          <w:szCs w:val="24"/>
        </w:rPr>
      </w:pPr>
      <w:hyperlink r:id="rId9" w:history="1">
        <w:r w:rsidR="00B00DC3" w:rsidRPr="006E2B1F">
          <w:rPr>
            <w:rStyle w:val="Hyperlink"/>
            <w:rFonts w:ascii="Times New Roman"/>
            <w:color w:val="034990" w:themeColor="hyperlink" w:themeShade="BF"/>
            <w:sz w:val="24"/>
            <w:szCs w:val="24"/>
          </w:rPr>
          <w:t>roster@oatrh.pr.gov</w:t>
        </w:r>
      </w:hyperlink>
    </w:p>
    <w:p w:rsidR="00B00DC3" w:rsidRPr="00E44258" w:rsidRDefault="00B00DC3" w:rsidP="002D31F2">
      <w:pPr>
        <w:spacing w:after="0" w:line="240" w:lineRule="auto"/>
        <w:jc w:val="both"/>
        <w:rPr>
          <w:rFonts w:ascii="Times New Roman"/>
          <w:b/>
          <w:sz w:val="16"/>
          <w:szCs w:val="16"/>
        </w:rPr>
      </w:pPr>
    </w:p>
    <w:p w:rsidR="00B00DC3" w:rsidRPr="006E2B1F" w:rsidRDefault="00B00DC3" w:rsidP="002D31F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6E2B1F">
        <w:rPr>
          <w:rFonts w:ascii="Times New Roman"/>
          <w:b/>
          <w:sz w:val="24"/>
          <w:szCs w:val="24"/>
        </w:rPr>
        <w:t>Gracias por sus diligencias.</w:t>
      </w:r>
    </w:p>
    <w:sectPr w:rsidR="00B00DC3" w:rsidRPr="006E2B1F" w:rsidSect="006E2B1F"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55" w:rsidRDefault="004D3555" w:rsidP="00737481">
      <w:pPr>
        <w:spacing w:after="0" w:line="240" w:lineRule="auto"/>
      </w:pPr>
      <w:r>
        <w:separator/>
      </w:r>
    </w:p>
  </w:endnote>
  <w:endnote w:type="continuationSeparator" w:id="0">
    <w:p w:rsidR="004D3555" w:rsidRDefault="004D3555" w:rsidP="0073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9915129"/>
      <w:docPartObj>
        <w:docPartGallery w:val="Page Numbers (Bottom of Page)"/>
        <w:docPartUnique/>
      </w:docPartObj>
    </w:sdtPr>
    <w:sdtEndPr>
      <w:rPr>
        <w:rFonts w:ascii="Times New Roman"/>
        <w:noProof/>
      </w:rPr>
    </w:sdtEndPr>
    <w:sdtContent>
      <w:p w:rsidR="00737481" w:rsidRPr="00E44258" w:rsidRDefault="00737481">
        <w:pPr>
          <w:pStyle w:val="Footer"/>
          <w:jc w:val="center"/>
          <w:rPr>
            <w:rFonts w:ascii="Times New Roman"/>
          </w:rPr>
        </w:pPr>
        <w:r w:rsidRPr="00E44258">
          <w:rPr>
            <w:rFonts w:ascii="Times New Roman"/>
          </w:rPr>
          <w:fldChar w:fldCharType="begin"/>
        </w:r>
        <w:r w:rsidRPr="00E44258">
          <w:rPr>
            <w:rFonts w:ascii="Times New Roman"/>
          </w:rPr>
          <w:instrText xml:space="preserve"> PAGE   \* MERGEFORMAT </w:instrText>
        </w:r>
        <w:r w:rsidRPr="00E44258">
          <w:rPr>
            <w:rFonts w:ascii="Times New Roman"/>
          </w:rPr>
          <w:fldChar w:fldCharType="separate"/>
        </w:r>
        <w:r w:rsidR="00B12875">
          <w:rPr>
            <w:rFonts w:ascii="Times New Roman"/>
            <w:noProof/>
          </w:rPr>
          <w:t>2</w:t>
        </w:r>
        <w:r w:rsidRPr="00E44258">
          <w:rPr>
            <w:rFonts w:ascii="Times New Roman"/>
            <w:noProof/>
          </w:rPr>
          <w:fldChar w:fldCharType="end"/>
        </w:r>
      </w:p>
    </w:sdtContent>
  </w:sdt>
  <w:p w:rsidR="00737481" w:rsidRDefault="00737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55" w:rsidRDefault="004D3555" w:rsidP="00737481">
      <w:pPr>
        <w:spacing w:after="0" w:line="240" w:lineRule="auto"/>
      </w:pPr>
      <w:r>
        <w:separator/>
      </w:r>
    </w:p>
  </w:footnote>
  <w:footnote w:type="continuationSeparator" w:id="0">
    <w:p w:rsidR="004D3555" w:rsidRDefault="004D3555" w:rsidP="0073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2DB"/>
    <w:multiLevelType w:val="hybridMultilevel"/>
    <w:tmpl w:val="CDE451DE"/>
    <w:lvl w:ilvl="0" w:tplc="D19AB9A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1B4D"/>
    <w:multiLevelType w:val="hybridMultilevel"/>
    <w:tmpl w:val="BFCECA1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D19AB9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72BE"/>
    <w:multiLevelType w:val="hybridMultilevel"/>
    <w:tmpl w:val="8B66406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6FF"/>
    <w:multiLevelType w:val="hybridMultilevel"/>
    <w:tmpl w:val="39CEF0F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3A83"/>
    <w:multiLevelType w:val="hybridMultilevel"/>
    <w:tmpl w:val="9BA2232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2354C"/>
    <w:multiLevelType w:val="hybridMultilevel"/>
    <w:tmpl w:val="BB20330A"/>
    <w:lvl w:ilvl="0" w:tplc="66400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43BCA"/>
    <w:multiLevelType w:val="hybridMultilevel"/>
    <w:tmpl w:val="E4D8F6CA"/>
    <w:lvl w:ilvl="0" w:tplc="08CCC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788" w:hanging="360"/>
      </w:pPr>
    </w:lvl>
    <w:lvl w:ilvl="2" w:tplc="500A001B" w:tentative="1">
      <w:start w:val="1"/>
      <w:numFmt w:val="lowerRoman"/>
      <w:lvlText w:val="%3."/>
      <w:lvlJc w:val="right"/>
      <w:pPr>
        <w:ind w:left="2508" w:hanging="180"/>
      </w:pPr>
    </w:lvl>
    <w:lvl w:ilvl="3" w:tplc="500A000F" w:tentative="1">
      <w:start w:val="1"/>
      <w:numFmt w:val="decimal"/>
      <w:lvlText w:val="%4."/>
      <w:lvlJc w:val="left"/>
      <w:pPr>
        <w:ind w:left="3228" w:hanging="360"/>
      </w:pPr>
    </w:lvl>
    <w:lvl w:ilvl="4" w:tplc="500A0019" w:tentative="1">
      <w:start w:val="1"/>
      <w:numFmt w:val="lowerLetter"/>
      <w:lvlText w:val="%5."/>
      <w:lvlJc w:val="left"/>
      <w:pPr>
        <w:ind w:left="3948" w:hanging="360"/>
      </w:pPr>
    </w:lvl>
    <w:lvl w:ilvl="5" w:tplc="500A001B" w:tentative="1">
      <w:start w:val="1"/>
      <w:numFmt w:val="lowerRoman"/>
      <w:lvlText w:val="%6."/>
      <w:lvlJc w:val="right"/>
      <w:pPr>
        <w:ind w:left="4668" w:hanging="180"/>
      </w:pPr>
    </w:lvl>
    <w:lvl w:ilvl="6" w:tplc="500A000F" w:tentative="1">
      <w:start w:val="1"/>
      <w:numFmt w:val="decimal"/>
      <w:lvlText w:val="%7."/>
      <w:lvlJc w:val="left"/>
      <w:pPr>
        <w:ind w:left="5388" w:hanging="360"/>
      </w:pPr>
    </w:lvl>
    <w:lvl w:ilvl="7" w:tplc="500A0019" w:tentative="1">
      <w:start w:val="1"/>
      <w:numFmt w:val="lowerLetter"/>
      <w:lvlText w:val="%8."/>
      <w:lvlJc w:val="left"/>
      <w:pPr>
        <w:ind w:left="6108" w:hanging="360"/>
      </w:pPr>
    </w:lvl>
    <w:lvl w:ilvl="8" w:tplc="5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BF699F"/>
    <w:multiLevelType w:val="hybridMultilevel"/>
    <w:tmpl w:val="A1362E1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86861"/>
    <w:multiLevelType w:val="hybridMultilevel"/>
    <w:tmpl w:val="3AFEAF0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8B"/>
    <w:rsid w:val="00003219"/>
    <w:rsid w:val="0005657A"/>
    <w:rsid w:val="00093272"/>
    <w:rsid w:val="00132D89"/>
    <w:rsid w:val="00184E98"/>
    <w:rsid w:val="0019139C"/>
    <w:rsid w:val="0019340F"/>
    <w:rsid w:val="001C16C3"/>
    <w:rsid w:val="001E468F"/>
    <w:rsid w:val="002D31F2"/>
    <w:rsid w:val="002E1D11"/>
    <w:rsid w:val="00325CC1"/>
    <w:rsid w:val="00391DFE"/>
    <w:rsid w:val="003F3F60"/>
    <w:rsid w:val="00402ED3"/>
    <w:rsid w:val="0048138B"/>
    <w:rsid w:val="004D10AC"/>
    <w:rsid w:val="004D3555"/>
    <w:rsid w:val="00537D56"/>
    <w:rsid w:val="005704EE"/>
    <w:rsid w:val="006E2B1F"/>
    <w:rsid w:val="00737481"/>
    <w:rsid w:val="00826019"/>
    <w:rsid w:val="008671CB"/>
    <w:rsid w:val="00A16EF5"/>
    <w:rsid w:val="00A61A28"/>
    <w:rsid w:val="00A87FE6"/>
    <w:rsid w:val="00B00DC3"/>
    <w:rsid w:val="00B12875"/>
    <w:rsid w:val="00B411DB"/>
    <w:rsid w:val="00B47F31"/>
    <w:rsid w:val="00B54F0A"/>
    <w:rsid w:val="00C81883"/>
    <w:rsid w:val="00D20F28"/>
    <w:rsid w:val="00D44F8E"/>
    <w:rsid w:val="00DB7933"/>
    <w:rsid w:val="00E44258"/>
    <w:rsid w:val="00FA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P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CE05"/>
  <w15:chartTrackingRefBased/>
  <w15:docId w15:val="{A2E61BB3-7BDB-4CCF-9646-B83BC9D7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F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481"/>
  </w:style>
  <w:style w:type="paragraph" w:styleId="Footer">
    <w:name w:val="footer"/>
    <w:basedOn w:val="Normal"/>
    <w:link w:val="FooterChar"/>
    <w:uiPriority w:val="99"/>
    <w:unhideWhenUsed/>
    <w:rsid w:val="00737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481"/>
  </w:style>
  <w:style w:type="paragraph" w:styleId="BalloonText">
    <w:name w:val="Balloon Text"/>
    <w:basedOn w:val="Normal"/>
    <w:link w:val="BalloonTextChar"/>
    <w:uiPriority w:val="99"/>
    <w:semiHidden/>
    <w:unhideWhenUsed/>
    <w:rsid w:val="00A8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r@oatrh.pr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ster@oatrh.pr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697CB-5E5B-4E36-8867-1EA175E32E7D}"/>
</file>

<file path=customXml/itemProps2.xml><?xml version="1.0" encoding="utf-8"?>
<ds:datastoreItem xmlns:ds="http://schemas.openxmlformats.org/officeDocument/2006/customXml" ds:itemID="{C946C1FD-87E8-46F0-9F53-C0428F2AF850}"/>
</file>

<file path=customXml/itemProps3.xml><?xml version="1.0" encoding="utf-8"?>
<ds:datastoreItem xmlns:ds="http://schemas.openxmlformats.org/officeDocument/2006/customXml" ds:itemID="{78D8E013-9358-40B0-BF6A-5A5A11EE7364}"/>
</file>

<file path=customXml/itemProps4.xml><?xml version="1.0" encoding="utf-8"?>
<ds:datastoreItem xmlns:ds="http://schemas.openxmlformats.org/officeDocument/2006/customXml" ds:itemID="{16B9C1BF-4821-4713-AB9A-6D14FB908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II ME NÚM. 27-2017 GUÍAS PARA COMPLETAR EL REQUERIMIENTO</dc:title>
  <dc:subject/>
  <dc:creator>userIT</dc:creator>
  <cp:keywords/>
  <dc:description/>
  <cp:lastModifiedBy>Somaris López Ríos</cp:lastModifiedBy>
  <cp:revision>4</cp:revision>
  <cp:lastPrinted>2017-06-06T14:41:00Z</cp:lastPrinted>
  <dcterms:created xsi:type="dcterms:W3CDTF">2017-06-06T14:07:00Z</dcterms:created>
  <dcterms:modified xsi:type="dcterms:W3CDTF">2017-06-06T14:41:00Z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