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02671" w14:textId="764E5536" w:rsidR="004529D5" w:rsidRPr="00616A4E" w:rsidRDefault="006C55C0" w:rsidP="00C777FC">
      <w:pPr>
        <w:jc w:val="right"/>
        <w:rPr>
          <w:rFonts w:ascii="Cormorant Garamond" w:hAnsi="Cormorant Garamond"/>
          <w:sz w:val="30"/>
          <w:szCs w:val="30"/>
          <w:lang w:val="es-PR"/>
        </w:rPr>
      </w:pPr>
      <w:r w:rsidRPr="00616A4E">
        <w:rPr>
          <w:rFonts w:ascii="Cormorant Garamond" w:hAnsi="Cormorant Garamond"/>
          <w:sz w:val="30"/>
          <w:szCs w:val="30"/>
          <w:lang w:val="es-PR"/>
        </w:rPr>
        <w:t>AUTORIDAD DE LOS PUERTOS</w:t>
      </w:r>
    </w:p>
    <w:p w14:paraId="0B49BBA8" w14:textId="77777777" w:rsidR="00763629" w:rsidRPr="00616A4E" w:rsidRDefault="00763629" w:rsidP="004529D5">
      <w:pPr>
        <w:jc w:val="both"/>
        <w:rPr>
          <w:rFonts w:ascii="Cormorant Garamond" w:hAnsi="Cormorant Garamond"/>
          <w:sz w:val="30"/>
          <w:szCs w:val="30"/>
          <w:lang w:val="es-PR"/>
        </w:rPr>
      </w:pPr>
    </w:p>
    <w:p w14:paraId="73A722DA" w14:textId="77777777" w:rsidR="00763629" w:rsidRPr="00616A4E" w:rsidRDefault="00763629" w:rsidP="004529D5">
      <w:pPr>
        <w:jc w:val="both"/>
        <w:rPr>
          <w:rFonts w:ascii="Cormorant Garamond" w:hAnsi="Cormorant Garamond"/>
          <w:sz w:val="30"/>
          <w:szCs w:val="30"/>
          <w:lang w:val="es-PR"/>
        </w:rPr>
      </w:pPr>
    </w:p>
    <w:p w14:paraId="571EA011" w14:textId="77777777" w:rsidR="006F635F" w:rsidRPr="0062333E" w:rsidRDefault="00616A4E" w:rsidP="00381DF2">
      <w:pPr>
        <w:spacing w:after="120"/>
        <w:jc w:val="center"/>
        <w:rPr>
          <w:rFonts w:ascii="Montserrat Medium" w:hAnsi="Montserrat Medium"/>
          <w:b/>
          <w:bCs/>
          <w:color w:val="000000" w:themeColor="text1"/>
          <w:sz w:val="32"/>
          <w:szCs w:val="32"/>
          <w:lang w:val="es-PR"/>
        </w:rPr>
      </w:pPr>
      <w:r w:rsidRPr="0062333E">
        <w:rPr>
          <w:rFonts w:ascii="Montserrat Medium" w:hAnsi="Montserrat Medium"/>
          <w:b/>
          <w:bCs/>
          <w:color w:val="000000" w:themeColor="text1"/>
          <w:sz w:val="32"/>
          <w:szCs w:val="32"/>
          <w:lang w:val="es-PR"/>
        </w:rPr>
        <w:t xml:space="preserve">EN RUTA AL AVANCE DE </w:t>
      </w:r>
      <w:r w:rsidR="004C1FA6" w:rsidRPr="0062333E">
        <w:rPr>
          <w:rFonts w:ascii="Montserrat Medium" w:hAnsi="Montserrat Medium"/>
          <w:b/>
          <w:bCs/>
          <w:color w:val="000000" w:themeColor="text1"/>
          <w:sz w:val="32"/>
          <w:szCs w:val="32"/>
          <w:lang w:val="es-PR"/>
        </w:rPr>
        <w:t>NUESTROS</w:t>
      </w:r>
      <w:r w:rsidRPr="0062333E">
        <w:rPr>
          <w:rFonts w:ascii="Montserrat Medium" w:hAnsi="Montserrat Medium"/>
          <w:b/>
          <w:bCs/>
          <w:color w:val="000000" w:themeColor="text1"/>
          <w:sz w:val="32"/>
          <w:szCs w:val="32"/>
          <w:lang w:val="es-PR"/>
        </w:rPr>
        <w:t xml:space="preserve"> PUERTOS</w:t>
      </w:r>
      <w:r w:rsidR="00E0643D" w:rsidRPr="0062333E">
        <w:rPr>
          <w:rFonts w:ascii="Montserrat Medium" w:hAnsi="Montserrat Medium"/>
          <w:b/>
          <w:bCs/>
          <w:color w:val="000000" w:themeColor="text1"/>
          <w:sz w:val="32"/>
          <w:szCs w:val="32"/>
          <w:lang w:val="es-PR"/>
        </w:rPr>
        <w:t xml:space="preserve">: </w:t>
      </w:r>
    </w:p>
    <w:p w14:paraId="416D030D" w14:textId="77777777" w:rsidR="0062333E" w:rsidRPr="00381DF2" w:rsidRDefault="00E0643D" w:rsidP="006C55C0">
      <w:pPr>
        <w:spacing w:line="276" w:lineRule="auto"/>
        <w:jc w:val="center"/>
        <w:rPr>
          <w:rFonts w:ascii="Montserrat Medium" w:hAnsi="Montserrat Medium"/>
          <w:i/>
          <w:iCs/>
          <w:color w:val="000000" w:themeColor="text1"/>
          <w:sz w:val="28"/>
          <w:szCs w:val="28"/>
          <w:lang w:val="es-PR"/>
        </w:rPr>
      </w:pPr>
      <w:r w:rsidRPr="00381DF2">
        <w:rPr>
          <w:rFonts w:ascii="Montserrat Medium" w:hAnsi="Montserrat Medium"/>
          <w:i/>
          <w:iCs/>
          <w:color w:val="000000" w:themeColor="text1"/>
          <w:sz w:val="28"/>
          <w:szCs w:val="28"/>
          <w:lang w:val="es-PR"/>
        </w:rPr>
        <w:t xml:space="preserve">LA SERIE CONMEMORATIVA DEL APORTE </w:t>
      </w:r>
    </w:p>
    <w:p w14:paraId="23171245" w14:textId="4F1DB31B" w:rsidR="00E0643D" w:rsidRPr="00381DF2" w:rsidRDefault="00E0643D" w:rsidP="00381DF2">
      <w:pPr>
        <w:jc w:val="center"/>
        <w:rPr>
          <w:rFonts w:ascii="Montserrat Medium" w:hAnsi="Montserrat Medium"/>
          <w:i/>
          <w:iCs/>
          <w:color w:val="000000" w:themeColor="text1"/>
          <w:sz w:val="28"/>
          <w:szCs w:val="28"/>
          <w:lang w:val="es-PR"/>
        </w:rPr>
      </w:pPr>
      <w:r w:rsidRPr="00381DF2">
        <w:rPr>
          <w:rFonts w:ascii="Montserrat Medium" w:hAnsi="Montserrat Medium"/>
          <w:i/>
          <w:iCs/>
          <w:color w:val="000000" w:themeColor="text1"/>
          <w:sz w:val="28"/>
          <w:szCs w:val="28"/>
          <w:lang w:val="es-PR"/>
        </w:rPr>
        <w:t xml:space="preserve">AL </w:t>
      </w:r>
      <w:r w:rsidR="004C1FA6" w:rsidRPr="00381DF2">
        <w:rPr>
          <w:rFonts w:ascii="Montserrat Medium" w:hAnsi="Montserrat Medium"/>
          <w:i/>
          <w:iCs/>
          <w:color w:val="000000" w:themeColor="text1"/>
          <w:sz w:val="28"/>
          <w:szCs w:val="28"/>
          <w:lang w:val="es-PR"/>
        </w:rPr>
        <w:t>DESARROLLO</w:t>
      </w:r>
      <w:r w:rsidR="008E6E11" w:rsidRPr="00381DF2">
        <w:rPr>
          <w:rFonts w:ascii="Montserrat Medium" w:hAnsi="Montserrat Medium"/>
          <w:i/>
          <w:iCs/>
          <w:color w:val="000000" w:themeColor="text1"/>
          <w:sz w:val="28"/>
          <w:szCs w:val="28"/>
          <w:lang w:val="es-PR"/>
        </w:rPr>
        <w:t xml:space="preserve"> ECONÓ</w:t>
      </w:r>
      <w:r w:rsidR="00421232" w:rsidRPr="00381DF2">
        <w:rPr>
          <w:rFonts w:ascii="Montserrat Medium" w:hAnsi="Montserrat Medium"/>
          <w:i/>
          <w:iCs/>
          <w:color w:val="000000" w:themeColor="text1"/>
          <w:sz w:val="28"/>
          <w:szCs w:val="28"/>
          <w:lang w:val="es-PR"/>
        </w:rPr>
        <w:t>MICO DEL PAÍ</w:t>
      </w:r>
      <w:r w:rsidRPr="00381DF2">
        <w:rPr>
          <w:rFonts w:ascii="Montserrat Medium" w:hAnsi="Montserrat Medium"/>
          <w:i/>
          <w:iCs/>
          <w:color w:val="000000" w:themeColor="text1"/>
          <w:sz w:val="28"/>
          <w:szCs w:val="28"/>
          <w:lang w:val="es-PR"/>
        </w:rPr>
        <w:t>S</w:t>
      </w:r>
      <w:bookmarkStart w:id="0" w:name="_GoBack"/>
      <w:bookmarkEnd w:id="0"/>
    </w:p>
    <w:p w14:paraId="602FD85D" w14:textId="77777777" w:rsidR="006C55C0" w:rsidRPr="004E3E86" w:rsidRDefault="006C55C0" w:rsidP="00A87C1C">
      <w:pPr>
        <w:spacing w:line="360" w:lineRule="auto"/>
        <w:jc w:val="both"/>
        <w:rPr>
          <w:rFonts w:ascii="Montserrat" w:hAnsi="Montserrat"/>
          <w:color w:val="000000" w:themeColor="text1"/>
          <w:lang w:val="es-PR"/>
        </w:rPr>
      </w:pPr>
    </w:p>
    <w:p w14:paraId="029BAADC" w14:textId="25ABF1AA" w:rsidR="004529D5" w:rsidRPr="0062333E" w:rsidRDefault="006F635F" w:rsidP="0062333E">
      <w:pPr>
        <w:jc w:val="both"/>
        <w:rPr>
          <w:rFonts w:ascii="Montserrat" w:hAnsi="Montserrat"/>
          <w:iCs/>
          <w:color w:val="000000" w:themeColor="text1"/>
          <w:lang w:val="es-PR"/>
        </w:rPr>
      </w:pPr>
      <w:r w:rsidRPr="0062333E">
        <w:rPr>
          <w:rFonts w:ascii="Montserrat" w:hAnsi="Montserrat"/>
          <w:b/>
          <w:bCs/>
          <w:iCs/>
          <w:color w:val="000000" w:themeColor="text1"/>
          <w:lang w:val="es-PR"/>
        </w:rPr>
        <w:t>San Juan, 4 de mayo, 2021</w:t>
      </w:r>
      <w:r w:rsidR="00372975">
        <w:rPr>
          <w:rFonts w:ascii="Montserrat" w:hAnsi="Montserrat"/>
          <w:i/>
          <w:color w:val="000000" w:themeColor="text1"/>
          <w:lang w:val="es-PR"/>
        </w:rPr>
        <w:t xml:space="preserve"> – </w:t>
      </w:r>
      <w:r w:rsidR="007A7EE7" w:rsidRPr="0062333E">
        <w:rPr>
          <w:rFonts w:ascii="Montserrat" w:hAnsi="Montserrat"/>
          <w:iCs/>
          <w:color w:val="000000" w:themeColor="text1"/>
          <w:lang w:val="es-PR"/>
        </w:rPr>
        <w:t>Como preámbulo a la celebración de ocho décadas de aporte al desarrollo económico de</w:t>
      </w:r>
      <w:r w:rsidR="004C1FA6" w:rsidRPr="0062333E">
        <w:rPr>
          <w:rFonts w:ascii="Montserrat" w:hAnsi="Montserrat"/>
          <w:iCs/>
          <w:color w:val="000000" w:themeColor="text1"/>
          <w:lang w:val="es-PR"/>
        </w:rPr>
        <w:t xml:space="preserve"> País</w:t>
      </w:r>
      <w:r w:rsidR="007A7EE7" w:rsidRPr="0062333E">
        <w:rPr>
          <w:rFonts w:ascii="Montserrat" w:hAnsi="Montserrat"/>
          <w:iCs/>
          <w:color w:val="000000" w:themeColor="text1"/>
          <w:lang w:val="es-PR"/>
        </w:rPr>
        <w:t xml:space="preserve">, </w:t>
      </w:r>
      <w:r w:rsidR="00616A4E" w:rsidRPr="0062333E">
        <w:rPr>
          <w:rFonts w:ascii="Montserrat" w:hAnsi="Montserrat"/>
          <w:iCs/>
          <w:color w:val="000000" w:themeColor="text1"/>
          <w:lang w:val="es-PR"/>
        </w:rPr>
        <w:t xml:space="preserve">el </w:t>
      </w:r>
      <w:r w:rsidRPr="0062333E">
        <w:rPr>
          <w:rFonts w:ascii="Montserrat" w:hAnsi="Montserrat"/>
          <w:iCs/>
          <w:color w:val="000000" w:themeColor="text1"/>
          <w:lang w:val="es-PR"/>
        </w:rPr>
        <w:t>D</w:t>
      </w:r>
      <w:r w:rsidR="00616A4E" w:rsidRPr="0062333E">
        <w:rPr>
          <w:rFonts w:ascii="Montserrat" w:hAnsi="Montserrat"/>
          <w:iCs/>
          <w:color w:val="000000" w:themeColor="text1"/>
          <w:lang w:val="es-PR"/>
        </w:rPr>
        <w:t xml:space="preserve">irector </w:t>
      </w:r>
      <w:r w:rsidRPr="0062333E">
        <w:rPr>
          <w:rFonts w:ascii="Montserrat" w:hAnsi="Montserrat"/>
          <w:iCs/>
          <w:color w:val="000000" w:themeColor="text1"/>
          <w:lang w:val="es-PR"/>
        </w:rPr>
        <w:t>E</w:t>
      </w:r>
      <w:r w:rsidR="00616A4E" w:rsidRPr="0062333E">
        <w:rPr>
          <w:rFonts w:ascii="Montserrat" w:hAnsi="Montserrat"/>
          <w:iCs/>
          <w:color w:val="000000" w:themeColor="text1"/>
          <w:lang w:val="es-PR"/>
        </w:rPr>
        <w:t>jecutivo de la Autoridad</w:t>
      </w:r>
      <w:r w:rsidR="004C1FA6" w:rsidRPr="0062333E">
        <w:rPr>
          <w:rFonts w:ascii="Montserrat" w:hAnsi="Montserrat"/>
          <w:iCs/>
          <w:color w:val="000000" w:themeColor="text1"/>
          <w:lang w:val="es-PR"/>
        </w:rPr>
        <w:t xml:space="preserve"> de los Puertos, Joel</w:t>
      </w:r>
      <w:r w:rsidR="00616A4E" w:rsidRPr="0062333E">
        <w:rPr>
          <w:rFonts w:ascii="Montserrat" w:hAnsi="Montserrat"/>
          <w:iCs/>
          <w:color w:val="000000" w:themeColor="text1"/>
          <w:lang w:val="es-PR"/>
        </w:rPr>
        <w:t xml:space="preserve"> A. Pizá Batiz, presentó los primeros </w:t>
      </w:r>
      <w:r w:rsidRPr="0062333E">
        <w:rPr>
          <w:rFonts w:ascii="Montserrat" w:hAnsi="Montserrat"/>
          <w:iCs/>
          <w:color w:val="000000" w:themeColor="text1"/>
          <w:lang w:val="es-PR"/>
        </w:rPr>
        <w:t>tres</w:t>
      </w:r>
      <w:r w:rsidR="00616A4E" w:rsidRPr="0062333E">
        <w:rPr>
          <w:rFonts w:ascii="Montserrat" w:hAnsi="Montserrat"/>
          <w:iCs/>
          <w:color w:val="000000" w:themeColor="text1"/>
          <w:lang w:val="es-PR"/>
        </w:rPr>
        <w:t xml:space="preserve"> episodios de la serie conmemorativa de</w:t>
      </w:r>
      <w:r w:rsidR="004C1FA6" w:rsidRPr="0062333E">
        <w:rPr>
          <w:rFonts w:ascii="Montserrat" w:hAnsi="Montserrat"/>
          <w:iCs/>
          <w:color w:val="000000" w:themeColor="text1"/>
          <w:lang w:val="es-PR"/>
        </w:rPr>
        <w:t>l</w:t>
      </w:r>
      <w:r w:rsidR="00616A4E" w:rsidRPr="0062333E">
        <w:rPr>
          <w:rFonts w:ascii="Montserrat" w:hAnsi="Montserrat"/>
          <w:iCs/>
          <w:color w:val="000000" w:themeColor="text1"/>
          <w:lang w:val="es-PR"/>
        </w:rPr>
        <w:t xml:space="preserve"> aniversario</w:t>
      </w:r>
      <w:r w:rsidRPr="0062333E">
        <w:rPr>
          <w:rFonts w:ascii="Montserrat" w:hAnsi="Montserrat"/>
          <w:iCs/>
          <w:color w:val="000000" w:themeColor="text1"/>
          <w:lang w:val="es-PR"/>
        </w:rPr>
        <w:t xml:space="preserve"> </w:t>
      </w:r>
      <w:r w:rsidR="00616A4E" w:rsidRPr="0062333E">
        <w:rPr>
          <w:rFonts w:ascii="Montserrat" w:hAnsi="Montserrat"/>
          <w:iCs/>
          <w:color w:val="000000" w:themeColor="text1"/>
          <w:lang w:val="es-PR"/>
        </w:rPr>
        <w:t xml:space="preserve">titulada </w:t>
      </w:r>
      <w:r w:rsidR="00421232" w:rsidRPr="0062333E">
        <w:rPr>
          <w:rFonts w:ascii="Montserrat" w:hAnsi="Montserrat"/>
          <w:iCs/>
          <w:color w:val="000000" w:themeColor="text1"/>
          <w:lang w:val="es-PR"/>
        </w:rPr>
        <w:t>“</w:t>
      </w:r>
      <w:r w:rsidR="00616A4E" w:rsidRPr="0062333E">
        <w:rPr>
          <w:rFonts w:ascii="Montserrat" w:hAnsi="Montserrat"/>
          <w:iCs/>
          <w:color w:val="000000" w:themeColor="text1"/>
          <w:lang w:val="es-PR"/>
        </w:rPr>
        <w:t>En ruta al avance de nuestros puertos</w:t>
      </w:r>
      <w:r w:rsidR="00421232" w:rsidRPr="0062333E">
        <w:rPr>
          <w:rFonts w:ascii="Montserrat" w:hAnsi="Montserrat"/>
          <w:iCs/>
          <w:color w:val="000000" w:themeColor="text1"/>
          <w:lang w:val="es-PR"/>
        </w:rPr>
        <w:t xml:space="preserve"> 1942-2022”</w:t>
      </w:r>
      <w:r w:rsidR="00E0643D" w:rsidRPr="0062333E">
        <w:rPr>
          <w:rFonts w:ascii="Montserrat" w:hAnsi="Montserrat"/>
          <w:iCs/>
          <w:color w:val="000000" w:themeColor="text1"/>
          <w:lang w:val="es-PR"/>
        </w:rPr>
        <w:t xml:space="preserve">, que se difunde a través de las redes sociales. </w:t>
      </w:r>
      <w:r w:rsidR="00616A4E" w:rsidRPr="0062333E">
        <w:rPr>
          <w:rFonts w:ascii="Montserrat" w:hAnsi="Montserrat"/>
          <w:iCs/>
          <w:color w:val="000000" w:themeColor="text1"/>
          <w:lang w:val="es-PR"/>
        </w:rPr>
        <w:t xml:space="preserve">  </w:t>
      </w:r>
    </w:p>
    <w:p w14:paraId="28F66D53" w14:textId="77777777" w:rsidR="004529D5" w:rsidRPr="0062333E" w:rsidRDefault="004529D5" w:rsidP="0062333E">
      <w:pPr>
        <w:jc w:val="both"/>
        <w:rPr>
          <w:rFonts w:ascii="Montserrat" w:hAnsi="Montserrat"/>
          <w:iCs/>
          <w:color w:val="000000" w:themeColor="text1"/>
          <w:lang w:val="es-PR"/>
        </w:rPr>
      </w:pPr>
    </w:p>
    <w:p w14:paraId="7CABFBCB" w14:textId="5DF2DCA5" w:rsidR="00E0643D" w:rsidRPr="0062333E" w:rsidRDefault="00616A4E" w:rsidP="0062333E">
      <w:pPr>
        <w:tabs>
          <w:tab w:val="left" w:pos="8920"/>
        </w:tabs>
        <w:jc w:val="both"/>
        <w:rPr>
          <w:rFonts w:ascii="Montserrat" w:hAnsi="Montserrat"/>
          <w:iCs/>
          <w:color w:val="000000" w:themeColor="text1"/>
          <w:lang w:val="es-PR"/>
        </w:rPr>
      </w:pPr>
      <w:r w:rsidRPr="0062333E">
        <w:rPr>
          <w:rFonts w:ascii="Montserrat" w:hAnsi="Montserrat"/>
          <w:iCs/>
          <w:color w:val="000000" w:themeColor="text1"/>
          <w:lang w:val="es-PR"/>
        </w:rPr>
        <w:t>Pizá Batiz indicó que</w:t>
      </w:r>
      <w:r w:rsidR="004529D5" w:rsidRPr="0062333E">
        <w:rPr>
          <w:rFonts w:ascii="Montserrat" w:hAnsi="Montserrat"/>
          <w:iCs/>
          <w:color w:val="000000" w:themeColor="text1"/>
          <w:lang w:val="es-PR"/>
        </w:rPr>
        <w:t>,</w:t>
      </w:r>
      <w:r w:rsidRPr="0062333E">
        <w:rPr>
          <w:rFonts w:ascii="Montserrat" w:hAnsi="Montserrat"/>
          <w:iCs/>
          <w:color w:val="000000" w:themeColor="text1"/>
          <w:lang w:val="es-PR"/>
        </w:rPr>
        <w:t xml:space="preserve"> la serie de si</w:t>
      </w:r>
      <w:r w:rsidR="00421232" w:rsidRPr="0062333E">
        <w:rPr>
          <w:rFonts w:ascii="Montserrat" w:hAnsi="Montserrat"/>
          <w:iCs/>
          <w:color w:val="000000" w:themeColor="text1"/>
          <w:lang w:val="es-PR"/>
        </w:rPr>
        <w:t>ete</w:t>
      </w:r>
      <w:r w:rsidRPr="0062333E">
        <w:rPr>
          <w:rFonts w:ascii="Montserrat" w:hAnsi="Montserrat"/>
          <w:iCs/>
          <w:color w:val="000000" w:themeColor="text1"/>
          <w:lang w:val="es-PR"/>
        </w:rPr>
        <w:t xml:space="preserve"> episodios, pretende resaltar tanto la historia de la Autoridad como los elementos esenciales que han permitido </w:t>
      </w:r>
      <w:r w:rsidR="00E0643D" w:rsidRPr="0062333E">
        <w:rPr>
          <w:rFonts w:ascii="Montserrat" w:hAnsi="Montserrat"/>
          <w:iCs/>
          <w:color w:val="000000" w:themeColor="text1"/>
          <w:lang w:val="es-PR"/>
        </w:rPr>
        <w:t>a esa corporación pública</w:t>
      </w:r>
      <w:r w:rsidRPr="0062333E">
        <w:rPr>
          <w:rFonts w:ascii="Montserrat" w:hAnsi="Montserrat"/>
          <w:iCs/>
          <w:color w:val="000000" w:themeColor="text1"/>
          <w:lang w:val="es-PR"/>
        </w:rPr>
        <w:t xml:space="preserve"> </w:t>
      </w:r>
      <w:r w:rsidR="00E0643D" w:rsidRPr="0062333E">
        <w:rPr>
          <w:rFonts w:ascii="Montserrat" w:hAnsi="Montserrat"/>
          <w:iCs/>
          <w:color w:val="000000" w:themeColor="text1"/>
          <w:lang w:val="es-PR"/>
        </w:rPr>
        <w:t xml:space="preserve">permanecer </w:t>
      </w:r>
      <w:r w:rsidRPr="0062333E">
        <w:rPr>
          <w:rFonts w:ascii="Montserrat" w:hAnsi="Montserrat"/>
          <w:iCs/>
          <w:color w:val="000000" w:themeColor="text1"/>
          <w:lang w:val="es-PR"/>
        </w:rPr>
        <w:t>por casi 80 años</w:t>
      </w:r>
      <w:r w:rsidR="00421232" w:rsidRPr="0062333E">
        <w:rPr>
          <w:rFonts w:ascii="Montserrat" w:hAnsi="Montserrat"/>
          <w:iCs/>
          <w:color w:val="000000" w:themeColor="text1"/>
          <w:lang w:val="es-PR"/>
        </w:rPr>
        <w:t xml:space="preserve"> (a cumplirse en mayo 2022),</w:t>
      </w:r>
      <w:r w:rsidRPr="0062333E">
        <w:rPr>
          <w:rFonts w:ascii="Montserrat" w:hAnsi="Montserrat"/>
          <w:iCs/>
          <w:color w:val="000000" w:themeColor="text1"/>
          <w:lang w:val="es-PR"/>
        </w:rPr>
        <w:t xml:space="preserve"> brindando un servicio esencial para las industrias aérea, marítima y turística.  </w:t>
      </w:r>
    </w:p>
    <w:p w14:paraId="0A392496" w14:textId="77777777" w:rsidR="00E0643D" w:rsidRPr="0062333E" w:rsidRDefault="00E0643D" w:rsidP="0062333E">
      <w:pPr>
        <w:tabs>
          <w:tab w:val="left" w:pos="8920"/>
        </w:tabs>
        <w:jc w:val="both"/>
        <w:rPr>
          <w:rFonts w:ascii="Montserrat" w:hAnsi="Montserrat"/>
          <w:iCs/>
          <w:color w:val="000000" w:themeColor="text1"/>
          <w:lang w:val="es-PR"/>
        </w:rPr>
      </w:pPr>
    </w:p>
    <w:p w14:paraId="02B234B0" w14:textId="30D334BF" w:rsidR="00E0643D" w:rsidRPr="0062333E" w:rsidRDefault="00E0643D" w:rsidP="0062333E">
      <w:pPr>
        <w:tabs>
          <w:tab w:val="left" w:pos="8920"/>
        </w:tabs>
        <w:jc w:val="both"/>
        <w:rPr>
          <w:rFonts w:ascii="Montserrat" w:hAnsi="Montserrat"/>
          <w:iCs/>
          <w:color w:val="000000" w:themeColor="text1"/>
          <w:lang w:val="es-PR"/>
        </w:rPr>
      </w:pPr>
      <w:r w:rsidRPr="0062333E">
        <w:rPr>
          <w:rFonts w:ascii="Montserrat" w:hAnsi="Montserrat"/>
          <w:iCs/>
          <w:color w:val="000000" w:themeColor="text1"/>
          <w:lang w:val="es-PR"/>
        </w:rPr>
        <w:t>“Con esta serie pretendemos dar a conocer la naturaleza de nuestro servicio al pueblo de Puerto Rico. Nosotros somos más que puertos; somos más que infraestructura</w:t>
      </w:r>
      <w:r w:rsidR="004E3E86" w:rsidRPr="0062333E">
        <w:rPr>
          <w:rFonts w:ascii="Montserrat" w:hAnsi="Montserrat"/>
          <w:iCs/>
          <w:color w:val="000000" w:themeColor="text1"/>
          <w:lang w:val="es-PR"/>
        </w:rPr>
        <w:t>.</w:t>
      </w:r>
      <w:r w:rsidRPr="0062333E">
        <w:rPr>
          <w:rFonts w:ascii="Montserrat" w:hAnsi="Montserrat"/>
          <w:iCs/>
          <w:color w:val="000000" w:themeColor="text1"/>
          <w:lang w:val="es-PR"/>
        </w:rPr>
        <w:t xml:space="preserve"> </w:t>
      </w:r>
      <w:r w:rsidR="004E3E86" w:rsidRPr="0062333E">
        <w:rPr>
          <w:rFonts w:ascii="Montserrat" w:hAnsi="Montserrat"/>
          <w:iCs/>
          <w:color w:val="000000" w:themeColor="text1"/>
          <w:lang w:val="es-PR"/>
        </w:rPr>
        <w:t>S</w:t>
      </w:r>
      <w:r w:rsidRPr="0062333E">
        <w:rPr>
          <w:rFonts w:ascii="Montserrat" w:hAnsi="Montserrat"/>
          <w:iCs/>
          <w:color w:val="000000" w:themeColor="text1"/>
          <w:lang w:val="es-PR"/>
        </w:rPr>
        <w:t>omos ese eslabón que hace posible promover la economía del País. Somos los responsables de administrar los principales puertos de entrada</w:t>
      </w:r>
      <w:r w:rsidR="006F635F" w:rsidRPr="0062333E">
        <w:rPr>
          <w:rFonts w:ascii="Montserrat" w:hAnsi="Montserrat"/>
          <w:iCs/>
          <w:color w:val="000000" w:themeColor="text1"/>
          <w:lang w:val="es-PR"/>
        </w:rPr>
        <w:t xml:space="preserve"> </w:t>
      </w:r>
      <w:r w:rsidRPr="0062333E">
        <w:rPr>
          <w:rFonts w:ascii="Montserrat" w:hAnsi="Montserrat"/>
          <w:iCs/>
          <w:color w:val="000000" w:themeColor="text1"/>
          <w:lang w:val="es-PR"/>
        </w:rPr>
        <w:t>y salida de pasajeros, de bienes, de productos de consumo y de materia prima de Puerto Rico. Por casi 80 años hemos contribuido de forma incalculable al desarrollo comercial, industrial y turístico de Puerto Rico”, afirmó Pizá Batiz.</w:t>
      </w:r>
    </w:p>
    <w:p w14:paraId="4F1F6F8B" w14:textId="77777777" w:rsidR="00E0643D" w:rsidRPr="0062333E" w:rsidRDefault="00E0643D" w:rsidP="0062333E">
      <w:pPr>
        <w:tabs>
          <w:tab w:val="left" w:pos="8920"/>
        </w:tabs>
        <w:jc w:val="both"/>
        <w:rPr>
          <w:rFonts w:ascii="Montserrat" w:hAnsi="Montserrat"/>
          <w:iCs/>
          <w:color w:val="000000" w:themeColor="text1"/>
          <w:lang w:val="es-PR"/>
        </w:rPr>
      </w:pPr>
    </w:p>
    <w:p w14:paraId="3F0CD67B" w14:textId="060018FC" w:rsidR="00FF051D" w:rsidRDefault="004E3E86" w:rsidP="0062333E">
      <w:pPr>
        <w:jc w:val="both"/>
        <w:rPr>
          <w:rFonts w:ascii="Montserrat" w:eastAsia="Times New Roman" w:hAnsi="Montserrat"/>
          <w:lang w:val="es-PR"/>
        </w:rPr>
      </w:pPr>
      <w:r w:rsidRPr="0062333E">
        <w:rPr>
          <w:rFonts w:ascii="Montserrat" w:hAnsi="Montserrat"/>
          <w:iCs/>
          <w:color w:val="000000" w:themeColor="text1"/>
          <w:lang w:val="es-PR"/>
        </w:rPr>
        <w:t>L</w:t>
      </w:r>
      <w:r w:rsidR="00A87C1C" w:rsidRPr="0062333E">
        <w:rPr>
          <w:rFonts w:ascii="Montserrat" w:hAnsi="Montserrat"/>
          <w:iCs/>
          <w:color w:val="000000" w:themeColor="text1"/>
          <w:lang w:val="es-PR"/>
        </w:rPr>
        <w:t>os siete episodios de la serie serán</w:t>
      </w:r>
      <w:r w:rsidRPr="0062333E">
        <w:rPr>
          <w:rFonts w:ascii="Montserrat" w:hAnsi="Montserrat"/>
          <w:iCs/>
          <w:color w:val="000000" w:themeColor="text1"/>
          <w:lang w:val="es-PR"/>
        </w:rPr>
        <w:t xml:space="preserve"> </w:t>
      </w:r>
      <w:r w:rsidR="00A87C1C" w:rsidRPr="0062333E">
        <w:rPr>
          <w:rFonts w:ascii="Montserrat" w:hAnsi="Montserrat"/>
          <w:iCs/>
          <w:color w:val="000000" w:themeColor="text1"/>
          <w:lang w:val="es-PR"/>
        </w:rPr>
        <w:t>publicados durante la semana de</w:t>
      </w:r>
      <w:r w:rsidR="006F635F" w:rsidRPr="0062333E">
        <w:rPr>
          <w:rFonts w:ascii="Montserrat" w:hAnsi="Montserrat"/>
          <w:iCs/>
          <w:color w:val="000000" w:themeColor="text1"/>
          <w:lang w:val="es-PR"/>
        </w:rPr>
        <w:t>l</w:t>
      </w:r>
      <w:r w:rsidR="00A87C1C" w:rsidRPr="0062333E">
        <w:rPr>
          <w:rFonts w:ascii="Montserrat" w:hAnsi="Montserrat"/>
          <w:iCs/>
          <w:color w:val="000000" w:themeColor="text1"/>
          <w:lang w:val="es-PR"/>
        </w:rPr>
        <w:t xml:space="preserve"> 3 al 7 de mayo del 2021 </w:t>
      </w:r>
      <w:r w:rsidRPr="0062333E">
        <w:rPr>
          <w:rFonts w:ascii="Montserrat" w:hAnsi="Montserrat"/>
          <w:iCs/>
          <w:color w:val="000000" w:themeColor="text1"/>
          <w:lang w:val="es-PR"/>
        </w:rPr>
        <w:t>a través de</w:t>
      </w:r>
      <w:r w:rsidR="00A87C1C" w:rsidRPr="0062333E">
        <w:rPr>
          <w:rFonts w:ascii="Montserrat" w:hAnsi="Montserrat"/>
          <w:iCs/>
          <w:color w:val="000000" w:themeColor="text1"/>
          <w:lang w:val="es-PR"/>
        </w:rPr>
        <w:t xml:space="preserve"> las redes sociales de la</w:t>
      </w:r>
      <w:r w:rsidRPr="0062333E">
        <w:rPr>
          <w:rFonts w:ascii="Montserrat" w:hAnsi="Montserrat"/>
          <w:iCs/>
          <w:color w:val="000000" w:themeColor="text1"/>
          <w:lang w:val="es-PR"/>
        </w:rPr>
        <w:t xml:space="preserve"> Autoridad </w:t>
      </w:r>
      <w:r w:rsidR="009624FB" w:rsidRPr="0062333E">
        <w:rPr>
          <w:rFonts w:ascii="Montserrat" w:hAnsi="Montserrat"/>
          <w:iCs/>
          <w:color w:val="000000" w:themeColor="text1"/>
          <w:lang w:val="es-PR"/>
        </w:rPr>
        <w:t>de los Puertos de Puerto Rico</w:t>
      </w:r>
      <w:r w:rsidR="00A87C1C" w:rsidRPr="0062333E">
        <w:rPr>
          <w:rFonts w:ascii="Montserrat" w:hAnsi="Montserrat"/>
          <w:iCs/>
          <w:color w:val="000000" w:themeColor="text1"/>
          <w:lang w:val="es-PR"/>
        </w:rPr>
        <w:t xml:space="preserve"> y pueden accederse directamente en su canal de</w:t>
      </w:r>
      <w:r w:rsidR="009624FB" w:rsidRPr="0062333E">
        <w:rPr>
          <w:rFonts w:ascii="Montserrat" w:hAnsi="Montserrat"/>
          <w:iCs/>
          <w:color w:val="000000" w:themeColor="text1"/>
          <w:lang w:val="es-PR"/>
        </w:rPr>
        <w:t xml:space="preserve"> </w:t>
      </w:r>
      <w:r w:rsidRPr="0062333E">
        <w:rPr>
          <w:rFonts w:ascii="Montserrat" w:hAnsi="Montserrat"/>
          <w:iCs/>
          <w:color w:val="000000" w:themeColor="text1"/>
          <w:lang w:val="es-PR"/>
        </w:rPr>
        <w:t>YouTube</w:t>
      </w:r>
      <w:r w:rsidR="00772CE4" w:rsidRPr="0062333E">
        <w:rPr>
          <w:rFonts w:ascii="Montserrat" w:hAnsi="Montserrat"/>
          <w:i/>
          <w:color w:val="000000" w:themeColor="text1"/>
          <w:lang w:val="es-PR"/>
        </w:rPr>
        <w:t xml:space="preserve"> </w:t>
      </w:r>
      <w:hyperlink r:id="rId6" w:history="1">
        <w:r w:rsidR="00A87C1C" w:rsidRPr="0062333E">
          <w:rPr>
            <w:rStyle w:val="Hyperlink"/>
            <w:rFonts w:ascii="Montserrat" w:eastAsia="Times New Roman" w:hAnsi="Montserrat"/>
            <w:lang w:val="es-PR"/>
          </w:rPr>
          <w:t>Autoridad de los Puertos - YouTube</w:t>
        </w:r>
      </w:hyperlink>
      <w:r w:rsidR="00A87C1C" w:rsidRPr="0062333E">
        <w:rPr>
          <w:rFonts w:ascii="Montserrat" w:eastAsia="Times New Roman" w:hAnsi="Montserrat"/>
          <w:lang w:val="es-PR"/>
        </w:rPr>
        <w:t xml:space="preserve"> | </w:t>
      </w:r>
      <w:hyperlink r:id="rId7" w:history="1">
        <w:r w:rsidR="00DD67EE" w:rsidRPr="0062333E">
          <w:rPr>
            <w:rStyle w:val="Hyperlink"/>
            <w:rFonts w:ascii="Montserrat" w:eastAsia="Times New Roman" w:hAnsi="Montserrat"/>
            <w:lang w:val="es-PR"/>
          </w:rPr>
          <w:t>Autoridad de los Puertos - En ruta al Avance de Nuestros Puertos 1942-2022</w:t>
        </w:r>
      </w:hyperlink>
      <w:r w:rsidR="00A87C1C" w:rsidRPr="0062333E">
        <w:rPr>
          <w:rFonts w:ascii="Montserrat" w:eastAsia="Times New Roman" w:hAnsi="Montserrat"/>
          <w:lang w:val="es-PR"/>
        </w:rPr>
        <w:t xml:space="preserve">. </w:t>
      </w:r>
    </w:p>
    <w:p w14:paraId="4CCB2BA6" w14:textId="295670AC" w:rsidR="0062333E" w:rsidRDefault="0062333E" w:rsidP="0062333E">
      <w:pPr>
        <w:jc w:val="both"/>
        <w:rPr>
          <w:rFonts w:ascii="Montserrat" w:eastAsia="Times New Roman" w:hAnsi="Montserrat"/>
          <w:lang w:val="es-PR"/>
        </w:rPr>
      </w:pPr>
    </w:p>
    <w:p w14:paraId="742D4981" w14:textId="6C88F4EA" w:rsidR="0062333E" w:rsidRPr="00BE03AE" w:rsidRDefault="0062333E" w:rsidP="0062333E">
      <w:pPr>
        <w:jc w:val="both"/>
        <w:rPr>
          <w:rFonts w:ascii="Montserrat" w:eastAsia="Times New Roman" w:hAnsi="Montserrat"/>
          <w:b/>
          <w:lang w:val="es-PR"/>
        </w:rPr>
      </w:pPr>
      <w:r>
        <w:rPr>
          <w:rFonts w:ascii="Montserrat" w:eastAsia="Times New Roman" w:hAnsi="Montserrat"/>
          <w:lang w:val="es-PR"/>
        </w:rPr>
        <w:tab/>
      </w:r>
      <w:r>
        <w:rPr>
          <w:rFonts w:ascii="Montserrat" w:eastAsia="Times New Roman" w:hAnsi="Montserrat"/>
          <w:lang w:val="es-PR"/>
        </w:rPr>
        <w:tab/>
      </w:r>
      <w:r>
        <w:rPr>
          <w:rFonts w:ascii="Montserrat" w:eastAsia="Times New Roman" w:hAnsi="Montserrat"/>
          <w:lang w:val="es-PR"/>
        </w:rPr>
        <w:tab/>
      </w:r>
      <w:r>
        <w:rPr>
          <w:rFonts w:ascii="Montserrat" w:eastAsia="Times New Roman" w:hAnsi="Montserrat"/>
          <w:lang w:val="es-PR"/>
        </w:rPr>
        <w:tab/>
      </w:r>
      <w:r>
        <w:rPr>
          <w:rFonts w:ascii="Montserrat" w:eastAsia="Times New Roman" w:hAnsi="Montserrat"/>
          <w:lang w:val="es-PR"/>
        </w:rPr>
        <w:tab/>
      </w:r>
      <w:r>
        <w:rPr>
          <w:rFonts w:ascii="Montserrat" w:eastAsia="Times New Roman" w:hAnsi="Montserrat"/>
          <w:lang w:val="es-PR"/>
        </w:rPr>
        <w:tab/>
      </w:r>
      <w:r w:rsidRPr="00BE03AE">
        <w:rPr>
          <w:rFonts w:ascii="Montserrat" w:eastAsia="Times New Roman" w:hAnsi="Montserrat"/>
          <w:b/>
          <w:lang w:val="es-PR"/>
        </w:rPr>
        <w:t>###</w:t>
      </w:r>
    </w:p>
    <w:p w14:paraId="5D289D4E" w14:textId="7A27B38A" w:rsidR="0062333E" w:rsidRDefault="0062333E" w:rsidP="0062333E">
      <w:pPr>
        <w:jc w:val="both"/>
        <w:rPr>
          <w:rFonts w:ascii="Montserrat" w:eastAsia="Times New Roman" w:hAnsi="Montserrat"/>
          <w:lang w:val="es-PR"/>
        </w:rPr>
      </w:pPr>
    </w:p>
    <w:p w14:paraId="601FBF26" w14:textId="4EB473CA" w:rsidR="0062333E" w:rsidRPr="0062333E" w:rsidRDefault="0062333E" w:rsidP="0062333E">
      <w:pPr>
        <w:jc w:val="both"/>
        <w:rPr>
          <w:rFonts w:ascii="Montserrat" w:eastAsia="Times New Roman" w:hAnsi="Montserrat"/>
          <w:lang w:val="es-PR"/>
        </w:rPr>
      </w:pPr>
      <w:r>
        <w:rPr>
          <w:rFonts w:ascii="Montserrat" w:eastAsia="Times New Roman" w:hAnsi="Montserrat"/>
          <w:lang w:val="es-PR"/>
        </w:rPr>
        <w:t>Contacto: José Carmona 787-454-0905</w:t>
      </w:r>
    </w:p>
    <w:sectPr w:rsidR="0062333E" w:rsidRPr="0062333E" w:rsidSect="00762F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03BB2" w14:textId="77777777" w:rsidR="00CA4E0C" w:rsidRDefault="00CA4E0C" w:rsidP="00D13A01">
      <w:r>
        <w:separator/>
      </w:r>
    </w:p>
  </w:endnote>
  <w:endnote w:type="continuationSeparator" w:id="0">
    <w:p w14:paraId="475D5932" w14:textId="77777777" w:rsidR="00CA4E0C" w:rsidRDefault="00CA4E0C" w:rsidP="00D1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CE6C7" w14:textId="77777777" w:rsidR="00FD4C3D" w:rsidRDefault="00FD4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28297" w14:textId="4E207DB5" w:rsidR="00D13A01" w:rsidRPr="00214186" w:rsidRDefault="004D576A" w:rsidP="008D05E2">
    <w:pPr>
      <w:pStyle w:val="Footer"/>
      <w:rPr>
        <w:rFonts w:ascii="Montserrat" w:hAnsi="Montserrat"/>
      </w:rPr>
    </w:pPr>
    <w:r>
      <w:rPr>
        <w:rFonts w:ascii="Montserrat" w:hAnsi="Montserrat"/>
        <w:noProof/>
      </w:rPr>
      <w:drawing>
        <wp:inline distT="0" distB="0" distL="0" distR="0" wp14:anchorId="4F836032" wp14:editId="1B2BD37F">
          <wp:extent cx="1127464" cy="930158"/>
          <wp:effectExtent l="0" t="0" r="3175" b="0"/>
          <wp:docPr id="6" name="Picture 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649" cy="967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FFAFE" w14:textId="77777777" w:rsidR="00FD4C3D" w:rsidRDefault="00FD4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D41C0" w14:textId="77777777" w:rsidR="00CA4E0C" w:rsidRDefault="00CA4E0C" w:rsidP="00D13A01">
      <w:r>
        <w:separator/>
      </w:r>
    </w:p>
  </w:footnote>
  <w:footnote w:type="continuationSeparator" w:id="0">
    <w:p w14:paraId="11A5AE7E" w14:textId="77777777" w:rsidR="00CA4E0C" w:rsidRDefault="00CA4E0C" w:rsidP="00D1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C8477" w14:textId="77777777" w:rsidR="00FD4C3D" w:rsidRDefault="00FD4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C72D7" w14:textId="529638DA" w:rsidR="00D13A01" w:rsidRDefault="00D13A01" w:rsidP="00D13A01">
    <w:pPr>
      <w:pStyle w:val="Header"/>
      <w:jc w:val="center"/>
    </w:pPr>
  </w:p>
  <w:p w14:paraId="680FF47C" w14:textId="47232B76" w:rsidR="00762F43" w:rsidRDefault="00762F43" w:rsidP="00D13A01">
    <w:pPr>
      <w:pStyle w:val="Header"/>
      <w:jc w:val="center"/>
    </w:pPr>
  </w:p>
  <w:p w14:paraId="2B4735B8" w14:textId="65E4A43D" w:rsidR="00762F43" w:rsidRDefault="00762F43" w:rsidP="00D13A01">
    <w:pPr>
      <w:pStyle w:val="Header"/>
      <w:jc w:val="center"/>
    </w:pPr>
  </w:p>
  <w:p w14:paraId="0F7DB48B" w14:textId="6484000D" w:rsidR="00762F43" w:rsidRDefault="00762F43" w:rsidP="00D13A01">
    <w:pPr>
      <w:pStyle w:val="Header"/>
      <w:jc w:val="center"/>
    </w:pPr>
  </w:p>
  <w:p w14:paraId="3702DE78" w14:textId="041D8314" w:rsidR="00762F43" w:rsidRDefault="00762F43" w:rsidP="00D13A01">
    <w:pPr>
      <w:pStyle w:val="Header"/>
      <w:jc w:val="center"/>
    </w:pPr>
  </w:p>
  <w:p w14:paraId="7B3A55CD" w14:textId="07FA9AE1" w:rsidR="00762F43" w:rsidRDefault="00762F43" w:rsidP="00D13A01">
    <w:pPr>
      <w:pStyle w:val="Header"/>
      <w:jc w:val="center"/>
    </w:pPr>
  </w:p>
  <w:p w14:paraId="34145187" w14:textId="77777777" w:rsidR="00762F43" w:rsidRDefault="00762F43" w:rsidP="00D13A0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20E60" w14:textId="37DB24F1" w:rsidR="004529D5" w:rsidRDefault="004D576A">
    <w:pPr>
      <w:pStyle w:val="Header"/>
    </w:pPr>
    <w:r>
      <w:rPr>
        <w:noProof/>
      </w:rPr>
      <w:drawing>
        <wp:inline distT="0" distB="0" distL="0" distR="0" wp14:anchorId="6D24F1C3" wp14:editId="14456F36">
          <wp:extent cx="5943600" cy="1562100"/>
          <wp:effectExtent l="0" t="0" r="0" b="0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6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01"/>
    <w:rsid w:val="00214186"/>
    <w:rsid w:val="00372975"/>
    <w:rsid w:val="00381DF2"/>
    <w:rsid w:val="00421232"/>
    <w:rsid w:val="004529D5"/>
    <w:rsid w:val="004C1FA6"/>
    <w:rsid w:val="004D576A"/>
    <w:rsid w:val="004E3E86"/>
    <w:rsid w:val="005E305E"/>
    <w:rsid w:val="00616A4E"/>
    <w:rsid w:val="0062333E"/>
    <w:rsid w:val="006C55C0"/>
    <w:rsid w:val="006F635F"/>
    <w:rsid w:val="00762F43"/>
    <w:rsid w:val="00763629"/>
    <w:rsid w:val="00770554"/>
    <w:rsid w:val="00772CE4"/>
    <w:rsid w:val="007A7EE7"/>
    <w:rsid w:val="008762CF"/>
    <w:rsid w:val="008A376C"/>
    <w:rsid w:val="008B73DF"/>
    <w:rsid w:val="008D05E2"/>
    <w:rsid w:val="008E6E11"/>
    <w:rsid w:val="00911C43"/>
    <w:rsid w:val="009624FB"/>
    <w:rsid w:val="0099588B"/>
    <w:rsid w:val="00A33D40"/>
    <w:rsid w:val="00A87C1C"/>
    <w:rsid w:val="00BC6C8B"/>
    <w:rsid w:val="00BE03AE"/>
    <w:rsid w:val="00C777FC"/>
    <w:rsid w:val="00CA4E0C"/>
    <w:rsid w:val="00CC026A"/>
    <w:rsid w:val="00D13A01"/>
    <w:rsid w:val="00DD67EE"/>
    <w:rsid w:val="00E0643D"/>
    <w:rsid w:val="00E62B5B"/>
    <w:rsid w:val="00F45647"/>
    <w:rsid w:val="00F839DA"/>
    <w:rsid w:val="00FD4C3D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4F1A9"/>
  <w15:chartTrackingRefBased/>
  <w15:docId w15:val="{B4F920D3-CA8E-584F-8EEF-EE30F0B5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A01"/>
  </w:style>
  <w:style w:type="paragraph" w:styleId="Footer">
    <w:name w:val="footer"/>
    <w:basedOn w:val="Normal"/>
    <w:link w:val="FooterChar"/>
    <w:uiPriority w:val="99"/>
    <w:unhideWhenUsed/>
    <w:rsid w:val="00D13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A01"/>
  </w:style>
  <w:style w:type="paragraph" w:styleId="BalloonText">
    <w:name w:val="Balloon Text"/>
    <w:basedOn w:val="Normal"/>
    <w:link w:val="BalloonTextChar"/>
    <w:uiPriority w:val="99"/>
    <w:semiHidden/>
    <w:unhideWhenUsed/>
    <w:rsid w:val="004E3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24F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24F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7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m.youtube.com/channel/UC8NZufIVHS8DFa5VbQJGcIQ/playlist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m.youtube.com/channel/UC8NZufIVHS8DFa5VbQJGcIQ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AEC61F7ADC24BA0278068B87C4C1A" ma:contentTypeVersion="24" ma:contentTypeDescription="Create a new document." ma:contentTypeScope="" ma:versionID="1f263c286a240bfe662a140d92b96384">
  <xsd:schema xmlns:xsd="http://www.w3.org/2001/XMLSchema" xmlns:xs="http://www.w3.org/2001/XMLSchema" xmlns:p="http://schemas.microsoft.com/office/2006/metadata/properties" xmlns:ns2="2efd02e2-ea1e-4286-95e2-a5bacb05b136" xmlns:ns3="2e0f9a37-d5d4-403e-a0de-8e0e72481b0e" targetNamespace="http://schemas.microsoft.com/office/2006/metadata/properties" ma:root="true" ma:fieldsID="69e452d39a1dce1f6058ed16915fe6bc" ns2:_="" ns3:_="">
    <xsd:import namespace="2efd02e2-ea1e-4286-95e2-a5bacb05b136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nk" minOccurs="0"/>
                <xsd:element ref="ns2:UrlString" minOccurs="0"/>
                <xsd:element ref="ns2:ENLACETEST" minOccurs="0"/>
                <xsd:element ref="ns2:EnlaceWebflow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  <xsd:element ref="ns2:Person" minOccurs="0"/>
                <xsd:element ref="ns2:Fech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d02e2-ea1e-4286-95e2-a5bacb05b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nk" ma:index="14" nillable="true" ma:displayName="Lnk" ma:format="Hyperlink" ma:internalName="L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String" ma:index="15" nillable="true" ma:displayName="UrlString" ma:format="Dropdown" ma:internalName="UrlString">
      <xsd:simpleType>
        <xsd:restriction base="dms:Text">
          <xsd:maxLength value="255"/>
        </xsd:restriction>
      </xsd:simpleType>
    </xsd:element>
    <xsd:element name="ENLACETEST" ma:index="16" nillable="true" ma:displayName="ENLACETEST" ma:format="Dropdown" ma:internalName="ENLACETEST">
      <xsd:simpleType>
        <xsd:restriction base="dms:Text">
          <xsd:maxLength value="255"/>
        </xsd:restriction>
      </xsd:simpleType>
    </xsd:element>
    <xsd:element name="EnlaceWebflow" ma:index="18" nillable="true" ma:displayName="EnlaceWebflow" ma:format="Dropdown" ma:indexed="true" ma:internalName="EnlaceWebflow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cha" ma:index="28" nillable="true" ma:displayName="Fecha" ma:format="DateOnly" ma:internalName="Fecha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nk xmlns="2efd02e2-ea1e-4286-95e2-a5bacb05b136">
      <Url xsi:nil="true"/>
      <Description xsi:nil="true"/>
    </Lnk>
    <UrlString xmlns="2efd02e2-ea1e-4286-95e2-a5bacb05b136" xsi:nil="true"/>
    <EnlaceWebflow xmlns="2efd02e2-ea1e-4286-95e2-a5bacb05b136">https://docs.pr.gov/files/Puertos/Noticias/CP%20-%20En%20ruta%20al%20avance%20de%20nuestros%20puertos.docx?d=w1b2ffce035f14d9386d09457fc85623c</EnlaceWebflow>
    <ENLACETEST xmlns="2efd02e2-ea1e-4286-95e2-a5bacb05b136" xsi:nil="true"/>
    <Date xmlns="2efd02e2-ea1e-4286-95e2-a5bacb05b136" xsi:nil="true"/>
    <lcf76f155ced4ddcb4097134ff3c332f xmlns="2efd02e2-ea1e-4286-95e2-a5bacb05b136">
      <Terms xmlns="http://schemas.microsoft.com/office/infopath/2007/PartnerControls"/>
    </lcf76f155ced4ddcb4097134ff3c332f>
    <TaxCatchAll xmlns="2e0f9a37-d5d4-403e-a0de-8e0e72481b0e" xsi:nil="true"/>
    <Person xmlns="2efd02e2-ea1e-4286-95e2-a5bacb05b136">
      <UserInfo>
        <DisplayName/>
        <AccountId xsi:nil="true"/>
        <AccountType/>
      </UserInfo>
    </Person>
    <Fecha xmlns="2efd02e2-ea1e-4286-95e2-a5bacb05b136" xsi:nil="true"/>
  </documentManagement>
</p:properties>
</file>

<file path=customXml/itemProps1.xml><?xml version="1.0" encoding="utf-8"?>
<ds:datastoreItem xmlns:ds="http://schemas.openxmlformats.org/officeDocument/2006/customXml" ds:itemID="{E58F6335-25B2-47CE-84D9-F3841F07BE9E}"/>
</file>

<file path=customXml/itemProps2.xml><?xml version="1.0" encoding="utf-8"?>
<ds:datastoreItem xmlns:ds="http://schemas.openxmlformats.org/officeDocument/2006/customXml" ds:itemID="{71CDA986-A546-4021-97FE-0D5A02773E88}"/>
</file>

<file path=customXml/itemProps3.xml><?xml version="1.0" encoding="utf-8"?>
<ds:datastoreItem xmlns:ds="http://schemas.openxmlformats.org/officeDocument/2006/customXml" ds:itemID="{74BD2EF1-8225-4599-AD03-DC386D2F2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- 2021-5-4 - En ruta al avance de nuestros puertos</dc:title>
  <dc:subject/>
  <dc:creator>Tere Suarez</dc:creator>
  <cp:keywords/>
  <dc:description/>
  <cp:lastModifiedBy>Jose L. Carmona Arcia</cp:lastModifiedBy>
  <cp:revision>4</cp:revision>
  <cp:lastPrinted>2021-05-04T13:10:00Z</cp:lastPrinted>
  <dcterms:created xsi:type="dcterms:W3CDTF">2021-05-04T16:06:00Z</dcterms:created>
  <dcterms:modified xsi:type="dcterms:W3CDTF">2021-05-04T16:23:00Z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0x010100CC1AEC61F7ADC24BA0278068B87C4C1A</vt:lpwstr>
  </property>
</Properties>
</file>