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6E9" w:rsidRDefault="000976E9" w:rsidP="00AC6F9F">
      <w:pPr>
        <w:rPr>
          <w:lang w:val="es-PR"/>
        </w:rPr>
      </w:pPr>
    </w:p>
    <w:p w:rsidR="00DD5D0E" w:rsidRPr="004775C0" w:rsidRDefault="00DD5D0E" w:rsidP="00DD5D0E">
      <w:pPr>
        <w:widowControl w:val="0"/>
        <w:autoSpaceDE w:val="0"/>
        <w:autoSpaceDN w:val="0"/>
        <w:jc w:val="both"/>
        <w:rPr>
          <w:rFonts w:ascii="Times New Roman" w:eastAsia="Times New Roman" w:hAnsi="Times New Roman"/>
          <w:lang w:val="en-US" w:eastAsia="es-PR"/>
        </w:rPr>
      </w:pPr>
    </w:p>
    <w:p w:rsidR="00DD5D0E" w:rsidRPr="004775C0" w:rsidRDefault="00DD5D0E" w:rsidP="00DD5D0E">
      <w:pPr>
        <w:widowControl w:val="0"/>
        <w:autoSpaceDE w:val="0"/>
        <w:autoSpaceDN w:val="0"/>
        <w:jc w:val="both"/>
        <w:rPr>
          <w:rFonts w:ascii="Times New Roman" w:eastAsia="Times New Roman" w:hAnsi="Times New Roman"/>
          <w:lang w:val="en-US" w:eastAsia="es-PR"/>
        </w:rPr>
      </w:pPr>
    </w:p>
    <w:p w:rsidR="00DD5D0E" w:rsidRPr="004775C0" w:rsidRDefault="00DD5D0E" w:rsidP="00DD5D0E">
      <w:pPr>
        <w:jc w:val="center"/>
        <w:rPr>
          <w:rFonts w:ascii="Times New Roman" w:eastAsia="Times New Roman" w:hAnsi="Times New Roman"/>
          <w:b/>
          <w:caps/>
          <w:szCs w:val="20"/>
          <w:lang w:val="es-PR"/>
        </w:rPr>
      </w:pPr>
      <w:r w:rsidRPr="004775C0">
        <w:rPr>
          <w:rFonts w:ascii="Times New Roman" w:eastAsia="Times New Roman" w:hAnsi="Times New Roman"/>
          <w:b/>
          <w:caps/>
          <w:szCs w:val="20"/>
          <w:lang w:val="es-PR"/>
        </w:rPr>
        <w:t>CERTIFICACIÓN de REVISIÓN</w:t>
      </w:r>
    </w:p>
    <w:p w:rsidR="00DD5D0E" w:rsidRPr="004775C0" w:rsidRDefault="00DD5D0E" w:rsidP="00DD5D0E">
      <w:pPr>
        <w:jc w:val="center"/>
        <w:rPr>
          <w:rFonts w:ascii="Times New Roman" w:eastAsia="Times New Roman" w:hAnsi="Times New Roman"/>
          <w:b/>
          <w:szCs w:val="20"/>
          <w:lang w:val="es-PR"/>
        </w:rPr>
      </w:pPr>
    </w:p>
    <w:p w:rsidR="00DD5D0E" w:rsidRPr="004775C0" w:rsidRDefault="00DD5D0E" w:rsidP="00DD5D0E">
      <w:pPr>
        <w:jc w:val="center"/>
        <w:rPr>
          <w:rFonts w:ascii="Times New Roman" w:eastAsia="Times New Roman" w:hAnsi="Times New Roman"/>
          <w:b/>
          <w:szCs w:val="20"/>
          <w:lang w:val="es-PR"/>
        </w:rPr>
      </w:pPr>
    </w:p>
    <w:p w:rsidR="00DD5D0E" w:rsidRPr="004775C0" w:rsidRDefault="00DD5D0E" w:rsidP="00DD5D0E">
      <w:pPr>
        <w:jc w:val="both"/>
        <w:rPr>
          <w:rFonts w:ascii="Times New Roman" w:eastAsia="Times New Roman" w:hAnsi="Times New Roman"/>
          <w:szCs w:val="20"/>
          <w:lang w:val="es-PR"/>
        </w:rPr>
      </w:pPr>
      <w:r w:rsidRPr="004775C0">
        <w:rPr>
          <w:rFonts w:ascii="Times New Roman" w:eastAsia="Times New Roman" w:hAnsi="Times New Roman"/>
          <w:szCs w:val="20"/>
          <w:lang w:val="es-PR"/>
        </w:rPr>
        <w:t xml:space="preserve"> La Ley 66 de 17 de agosto de 1989, según enmendada, en su Artículo 5, inciso (f), establece que el Administrador de la Administración de Vivienda Pública tiene la facultad en ley para, contratar los servicios técnicos y profesionales que sean necesarios para llevar a cabo los propósitos de dicha ley, con sujeción a las normas y reglamentos aplicables del Departamento de Hacienda, con la autorización de la Junta de Gobierno de la Administración de Vivienda Pública cuando éstos sean mayor de $100,000.00.</w:t>
      </w:r>
    </w:p>
    <w:p w:rsidR="00DD5D0E" w:rsidRPr="004775C0" w:rsidRDefault="00DD5D0E" w:rsidP="00DD5D0E">
      <w:pPr>
        <w:jc w:val="both"/>
        <w:rPr>
          <w:rFonts w:ascii="Times New Roman" w:eastAsia="Times New Roman" w:hAnsi="Times New Roman"/>
          <w:szCs w:val="20"/>
          <w:lang w:val="es-PR"/>
        </w:rPr>
      </w:pPr>
    </w:p>
    <w:p w:rsidR="00DD5D0E" w:rsidRPr="004775C0" w:rsidRDefault="00DD5D0E" w:rsidP="00DD5D0E">
      <w:pPr>
        <w:jc w:val="both"/>
        <w:rPr>
          <w:rFonts w:ascii="Times New Roman" w:eastAsia="Times New Roman" w:hAnsi="Times New Roman"/>
          <w:szCs w:val="20"/>
          <w:lang w:val="es-PR"/>
        </w:rPr>
      </w:pPr>
      <w:r w:rsidRPr="004775C0">
        <w:rPr>
          <w:rFonts w:ascii="Times New Roman" w:eastAsia="Times New Roman" w:hAnsi="Times New Roman"/>
          <w:szCs w:val="20"/>
          <w:lang w:val="es-PR"/>
        </w:rPr>
        <w:t>La Administración de Vivienda Pública (AVP) interesar suscribir la Orden de Cambio Número ___ al Contrato Número 20__-0_____ con ____________________ para que esta firma preste sus servicios de construcción durante la modernización del Residencial __________________ (RQ-______).</w:t>
      </w:r>
    </w:p>
    <w:p w:rsidR="00DD5D0E" w:rsidRPr="004775C0" w:rsidRDefault="00DD5D0E" w:rsidP="00DD5D0E">
      <w:pPr>
        <w:jc w:val="both"/>
        <w:rPr>
          <w:rFonts w:ascii="Times New Roman" w:eastAsia="Times New Roman" w:hAnsi="Times New Roman"/>
          <w:szCs w:val="20"/>
          <w:lang w:val="es-PR"/>
        </w:rPr>
      </w:pPr>
    </w:p>
    <w:p w:rsidR="00DD5D0E" w:rsidRPr="004775C0" w:rsidRDefault="00DD5D0E" w:rsidP="00DD5D0E">
      <w:pPr>
        <w:jc w:val="both"/>
        <w:rPr>
          <w:rFonts w:ascii="Times New Roman" w:eastAsia="Times New Roman" w:hAnsi="Times New Roman"/>
          <w:szCs w:val="20"/>
          <w:lang w:val="es-PR"/>
        </w:rPr>
      </w:pPr>
      <w:r w:rsidRPr="004775C0">
        <w:rPr>
          <w:rFonts w:ascii="Times New Roman" w:eastAsia="Times New Roman" w:hAnsi="Times New Roman"/>
          <w:szCs w:val="20"/>
          <w:lang w:val="es-PR"/>
        </w:rPr>
        <w:t>Se emite esta certificación a los fines de que indique que la orden de cambio a ser otorgada entre la Administración de Vivienda Pública y _______________________ cumple con la reglamentación y legislación federal y estatal vigente.</w:t>
      </w:r>
    </w:p>
    <w:p w:rsidR="00DD5D0E" w:rsidRPr="004775C0" w:rsidRDefault="00DD5D0E" w:rsidP="00DD5D0E">
      <w:pPr>
        <w:jc w:val="both"/>
        <w:rPr>
          <w:rFonts w:ascii="Times New Roman" w:eastAsia="Times New Roman" w:hAnsi="Times New Roman"/>
          <w:szCs w:val="20"/>
          <w:lang w:val="es-PR"/>
        </w:rPr>
      </w:pPr>
    </w:p>
    <w:p w:rsidR="00DD5D0E" w:rsidRPr="004775C0" w:rsidRDefault="00DD5D0E" w:rsidP="00DD5D0E">
      <w:pPr>
        <w:jc w:val="both"/>
        <w:rPr>
          <w:rFonts w:ascii="Times New Roman" w:eastAsia="Times New Roman" w:hAnsi="Times New Roman"/>
          <w:szCs w:val="20"/>
          <w:lang w:val="es-PR"/>
        </w:rPr>
      </w:pPr>
      <w:r w:rsidRPr="004775C0">
        <w:rPr>
          <w:rFonts w:ascii="Times New Roman" w:eastAsia="Times New Roman" w:hAnsi="Times New Roman"/>
          <w:szCs w:val="20"/>
          <w:lang w:val="es-PR"/>
        </w:rPr>
        <w:t>Luego de haber revisado los documentos que se acompañan en este expediente y de conformidad con la información suministrada por la Oficina del Adquisición y Contratación, yo, ______________________________, Asesor Legal de la Administración de Vivienda Pública, agencia adscrita al Departamento de la Vivienda, certifico u opino que la orden de cambio a ser suscrito entre la Administración de Vivienda Pública y _______________________________ cumple con la legislación y reglamentación federal y estatal vigente.</w:t>
      </w:r>
    </w:p>
    <w:p w:rsidR="00DD5D0E" w:rsidRPr="004775C0" w:rsidRDefault="00DD5D0E" w:rsidP="00DD5D0E">
      <w:pPr>
        <w:jc w:val="both"/>
        <w:rPr>
          <w:rFonts w:ascii="Times New Roman" w:eastAsia="Times New Roman" w:hAnsi="Times New Roman"/>
          <w:szCs w:val="20"/>
          <w:lang w:val="es-PR"/>
        </w:rPr>
      </w:pPr>
    </w:p>
    <w:p w:rsidR="00DD5D0E" w:rsidRPr="004775C0" w:rsidRDefault="00DD5D0E" w:rsidP="00DD5D0E">
      <w:pPr>
        <w:jc w:val="both"/>
        <w:rPr>
          <w:rFonts w:ascii="Times New Roman" w:eastAsia="Times New Roman" w:hAnsi="Times New Roman"/>
          <w:szCs w:val="20"/>
          <w:lang w:val="es-PR"/>
        </w:rPr>
      </w:pPr>
      <w:r w:rsidRPr="004775C0">
        <w:rPr>
          <w:rFonts w:ascii="Times New Roman" w:eastAsia="Times New Roman" w:hAnsi="Times New Roman"/>
          <w:szCs w:val="20"/>
          <w:lang w:val="es-PR"/>
        </w:rPr>
        <w:t>En mi análisis u opinión, la transacción es una legal y válida bajo el presente ordenamiento jurídico.</w:t>
      </w:r>
    </w:p>
    <w:p w:rsidR="00DD5D0E" w:rsidRPr="004775C0" w:rsidRDefault="00DD5D0E" w:rsidP="00DD5D0E">
      <w:pPr>
        <w:jc w:val="both"/>
        <w:rPr>
          <w:rFonts w:ascii="Times New Roman" w:eastAsia="Times New Roman" w:hAnsi="Times New Roman"/>
          <w:szCs w:val="20"/>
          <w:lang w:val="es-PR"/>
        </w:rPr>
      </w:pPr>
    </w:p>
    <w:p w:rsidR="00DD5D0E" w:rsidRPr="004775C0" w:rsidRDefault="00DD5D0E" w:rsidP="00DD5D0E">
      <w:pPr>
        <w:jc w:val="both"/>
        <w:rPr>
          <w:rFonts w:ascii="Times New Roman" w:eastAsia="Times New Roman" w:hAnsi="Times New Roman"/>
          <w:szCs w:val="20"/>
          <w:lang w:val="es-PR"/>
        </w:rPr>
      </w:pPr>
      <w:r w:rsidRPr="004775C0">
        <w:rPr>
          <w:rFonts w:ascii="Times New Roman" w:eastAsia="Times New Roman" w:hAnsi="Times New Roman"/>
          <w:szCs w:val="20"/>
          <w:lang w:val="es-PR"/>
        </w:rPr>
        <w:t xml:space="preserve">Y para que así conste, firmo la presente hoy ___ de ____________ </w:t>
      </w:r>
      <w:proofErr w:type="spellStart"/>
      <w:r w:rsidRPr="004775C0">
        <w:rPr>
          <w:rFonts w:ascii="Times New Roman" w:eastAsia="Times New Roman" w:hAnsi="Times New Roman"/>
          <w:szCs w:val="20"/>
          <w:lang w:val="es-PR"/>
        </w:rPr>
        <w:t>de</w:t>
      </w:r>
      <w:proofErr w:type="spellEnd"/>
      <w:r w:rsidRPr="004775C0">
        <w:rPr>
          <w:rFonts w:ascii="Times New Roman" w:eastAsia="Times New Roman" w:hAnsi="Times New Roman"/>
          <w:szCs w:val="20"/>
          <w:lang w:val="es-PR"/>
        </w:rPr>
        <w:t xml:space="preserve"> 201__.</w:t>
      </w:r>
    </w:p>
    <w:p w:rsidR="00DD5D0E" w:rsidRPr="004775C0" w:rsidRDefault="00DD5D0E" w:rsidP="00DD5D0E">
      <w:pPr>
        <w:jc w:val="both"/>
        <w:rPr>
          <w:rFonts w:ascii="Times New Roman" w:eastAsia="Times New Roman" w:hAnsi="Times New Roman"/>
          <w:szCs w:val="20"/>
          <w:lang w:val="es-PR"/>
        </w:rPr>
      </w:pPr>
    </w:p>
    <w:p w:rsidR="00DD5D0E" w:rsidRPr="004775C0" w:rsidRDefault="00DD5D0E" w:rsidP="00DD5D0E">
      <w:pPr>
        <w:jc w:val="both"/>
        <w:rPr>
          <w:rFonts w:ascii="Times New Roman" w:eastAsia="Times New Roman" w:hAnsi="Times New Roman"/>
          <w:szCs w:val="20"/>
          <w:lang w:val="es-PR"/>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6354445</wp:posOffset>
                </wp:positionH>
                <wp:positionV relativeFrom="paragraph">
                  <wp:posOffset>9603740</wp:posOffset>
                </wp:positionV>
                <wp:extent cx="1012190" cy="2286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D0E" w:rsidRDefault="00DD5D0E" w:rsidP="00DD5D0E">
                            <w:pPr>
                              <w:rPr>
                                <w:rFonts w:cs="Arial"/>
                                <w:sz w:val="16"/>
                                <w:szCs w:val="16"/>
                              </w:rPr>
                            </w:pPr>
                            <w:proofErr w:type="spellStart"/>
                            <w:r>
                              <w:rPr>
                                <w:rFonts w:cs="Arial"/>
                                <w:sz w:val="16"/>
                                <w:szCs w:val="16"/>
                              </w:rPr>
                              <w:t>Rev</w:t>
                            </w:r>
                            <w:proofErr w:type="spellEnd"/>
                            <w:r>
                              <w:rPr>
                                <w:rFonts w:cs="Arial"/>
                                <w:sz w:val="16"/>
                                <w:szCs w:val="16"/>
                              </w:rPr>
                              <w:t xml:space="preserve"> Feb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500.35pt;margin-top:756.2pt;width:79.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OOYggIAABE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" stroked="f">
                <v:textbox>
                  <w:txbxContent>
                    <w:p w:rsidR="00DD5D0E" w:rsidRDefault="00DD5D0E" w:rsidP="00DD5D0E">
                      <w:pPr>
                        <w:rPr>
                          <w:rFonts w:cs="Arial"/>
                          <w:sz w:val="16"/>
                          <w:szCs w:val="16"/>
                        </w:rPr>
                      </w:pPr>
                      <w:proofErr w:type="spellStart"/>
                      <w:r>
                        <w:rPr>
                          <w:rFonts w:cs="Arial"/>
                          <w:sz w:val="16"/>
                          <w:szCs w:val="16"/>
                        </w:rPr>
                        <w:t>Rev</w:t>
                      </w:r>
                      <w:proofErr w:type="spellEnd"/>
                      <w:r>
                        <w:rPr>
                          <w:rFonts w:cs="Arial"/>
                          <w:sz w:val="16"/>
                          <w:szCs w:val="16"/>
                        </w:rPr>
                        <w:t xml:space="preserve"> Feb 2012</w:t>
                      </w:r>
                    </w:p>
                  </w:txbxContent>
                </v:textbox>
              </v:shape>
            </w:pict>
          </mc:Fallback>
        </mc:AlternateContent>
      </w:r>
    </w:p>
    <w:p w:rsidR="00DD5D0E" w:rsidRPr="004775C0" w:rsidRDefault="00DD5D0E" w:rsidP="00DD5D0E">
      <w:pPr>
        <w:jc w:val="both"/>
        <w:rPr>
          <w:rFonts w:ascii="Times New Roman" w:eastAsia="Times New Roman" w:hAnsi="Times New Roman"/>
          <w:szCs w:val="20"/>
          <w:lang w:val="es-PR"/>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2340"/>
        <w:gridCol w:w="3722"/>
      </w:tblGrid>
      <w:tr w:rsidR="00DD5D0E" w:rsidRPr="004775C0" w:rsidTr="00C01013">
        <w:tc>
          <w:tcPr>
            <w:tcW w:w="3438" w:type="dxa"/>
            <w:tcBorders>
              <w:bottom w:val="single" w:sz="4" w:space="0" w:color="auto"/>
            </w:tcBorders>
          </w:tcPr>
          <w:p w:rsidR="00DD5D0E" w:rsidRPr="004775C0" w:rsidRDefault="00DD5D0E" w:rsidP="00C01013">
            <w:pPr>
              <w:jc w:val="both"/>
              <w:rPr>
                <w:rFonts w:ascii="Arial" w:hAnsi="Arial"/>
                <w:lang w:val="es-PR"/>
              </w:rPr>
            </w:pPr>
          </w:p>
        </w:tc>
        <w:tc>
          <w:tcPr>
            <w:tcW w:w="2340" w:type="dxa"/>
          </w:tcPr>
          <w:p w:rsidR="00DD5D0E" w:rsidRPr="004775C0" w:rsidRDefault="00DD5D0E" w:rsidP="00C01013">
            <w:pPr>
              <w:jc w:val="both"/>
              <w:rPr>
                <w:rFonts w:ascii="Arial" w:hAnsi="Arial"/>
                <w:lang w:val="es-PR"/>
              </w:rPr>
            </w:pPr>
          </w:p>
        </w:tc>
        <w:tc>
          <w:tcPr>
            <w:tcW w:w="3722" w:type="dxa"/>
            <w:tcBorders>
              <w:bottom w:val="single" w:sz="4" w:space="0" w:color="auto"/>
            </w:tcBorders>
          </w:tcPr>
          <w:p w:rsidR="00DD5D0E" w:rsidRPr="004775C0" w:rsidRDefault="00DD5D0E" w:rsidP="00C01013">
            <w:pPr>
              <w:jc w:val="both"/>
              <w:rPr>
                <w:rFonts w:ascii="Arial" w:hAnsi="Arial"/>
                <w:lang w:val="es-PR"/>
              </w:rPr>
            </w:pPr>
          </w:p>
        </w:tc>
      </w:tr>
      <w:tr w:rsidR="00DD5D0E" w:rsidRPr="004775C0" w:rsidTr="00C01013">
        <w:tc>
          <w:tcPr>
            <w:tcW w:w="3438" w:type="dxa"/>
            <w:tcBorders>
              <w:top w:val="single" w:sz="4" w:space="0" w:color="auto"/>
            </w:tcBorders>
          </w:tcPr>
          <w:p w:rsidR="00DD5D0E" w:rsidRPr="004775C0" w:rsidRDefault="00DD5D0E" w:rsidP="00C01013">
            <w:pPr>
              <w:jc w:val="both"/>
              <w:rPr>
                <w:rFonts w:ascii="Arial" w:hAnsi="Arial"/>
                <w:lang w:val="es-PR"/>
              </w:rPr>
            </w:pPr>
            <w:r w:rsidRPr="004775C0">
              <w:rPr>
                <w:rFonts w:ascii="Arial" w:hAnsi="Arial"/>
                <w:lang w:val="es-PR"/>
              </w:rPr>
              <w:t>Nombre</w:t>
            </w:r>
          </w:p>
          <w:p w:rsidR="00DD5D0E" w:rsidRPr="004775C0" w:rsidRDefault="00DD5D0E" w:rsidP="00C01013">
            <w:pPr>
              <w:jc w:val="both"/>
              <w:rPr>
                <w:rFonts w:ascii="Arial" w:hAnsi="Arial"/>
                <w:lang w:val="es-PR"/>
              </w:rPr>
            </w:pPr>
            <w:r w:rsidRPr="004775C0">
              <w:rPr>
                <w:rFonts w:ascii="Arial" w:hAnsi="Arial"/>
                <w:lang w:val="es-PR"/>
              </w:rPr>
              <w:t>Asesor Legal</w:t>
            </w:r>
          </w:p>
        </w:tc>
        <w:tc>
          <w:tcPr>
            <w:tcW w:w="2340" w:type="dxa"/>
          </w:tcPr>
          <w:p w:rsidR="00DD5D0E" w:rsidRPr="004775C0" w:rsidRDefault="00DD5D0E" w:rsidP="00C01013">
            <w:pPr>
              <w:jc w:val="both"/>
              <w:rPr>
                <w:rFonts w:ascii="Arial" w:hAnsi="Arial"/>
                <w:lang w:val="es-PR"/>
              </w:rPr>
            </w:pPr>
          </w:p>
        </w:tc>
        <w:tc>
          <w:tcPr>
            <w:tcW w:w="3722" w:type="dxa"/>
            <w:tcBorders>
              <w:top w:val="single" w:sz="4" w:space="0" w:color="auto"/>
            </w:tcBorders>
          </w:tcPr>
          <w:p w:rsidR="00DD5D0E" w:rsidRPr="004775C0" w:rsidRDefault="00DD5D0E" w:rsidP="00C01013">
            <w:pPr>
              <w:jc w:val="both"/>
              <w:rPr>
                <w:rFonts w:ascii="Arial" w:hAnsi="Arial"/>
                <w:lang w:val="es-PR"/>
              </w:rPr>
            </w:pPr>
            <w:r w:rsidRPr="004775C0">
              <w:rPr>
                <w:rFonts w:ascii="Arial" w:hAnsi="Arial"/>
                <w:lang w:val="es-PR"/>
              </w:rPr>
              <w:t>Nombre</w:t>
            </w:r>
          </w:p>
          <w:p w:rsidR="00DD5D0E" w:rsidRPr="004775C0" w:rsidRDefault="00DD5D0E" w:rsidP="00C01013">
            <w:pPr>
              <w:jc w:val="both"/>
              <w:rPr>
                <w:rFonts w:ascii="Arial" w:hAnsi="Arial"/>
                <w:lang w:val="es-PR"/>
              </w:rPr>
            </w:pPr>
            <w:r w:rsidRPr="004775C0">
              <w:rPr>
                <w:rFonts w:ascii="Arial" w:hAnsi="Arial"/>
                <w:lang w:val="es-PR"/>
              </w:rPr>
              <w:t>Oficina de Asesoramiento Legal</w:t>
            </w:r>
          </w:p>
        </w:tc>
      </w:tr>
    </w:tbl>
    <w:p w:rsidR="00DD5D0E" w:rsidRPr="004775C0" w:rsidRDefault="00DD5D0E" w:rsidP="00DD5D0E">
      <w:pPr>
        <w:rPr>
          <w:rFonts w:ascii="Arial" w:eastAsia="Calibri" w:hAnsi="Arial"/>
          <w:szCs w:val="22"/>
          <w:lang w:val="es-PR"/>
        </w:rPr>
      </w:pPr>
      <w:r>
        <w:rPr>
          <w:noProof/>
          <w:lang w:val="en-US"/>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margin">
                  <wp:align>bottom</wp:align>
                </wp:positionV>
                <wp:extent cx="1230630" cy="287020"/>
                <wp:effectExtent l="0" t="0" r="762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0630" cy="287020"/>
                        </a:xfrm>
                        <a:prstGeom prst="rect">
                          <a:avLst/>
                        </a:prstGeom>
                        <a:solidFill>
                          <a:sysClr val="window" lastClr="FFFFFF"/>
                        </a:solidFill>
                        <a:ln w="6350">
                          <a:noFill/>
                        </a:ln>
                        <a:effectLst/>
                      </wps:spPr>
                      <wps:txbx>
                        <w:txbxContent>
                          <w:p w:rsidR="00DD5D0E" w:rsidRPr="004753DC" w:rsidRDefault="00DD5D0E" w:rsidP="00DD5D0E">
                            <w:pPr>
                              <w:jc w:val="right"/>
                              <w:rPr>
                                <w:sz w:val="12"/>
                              </w:rPr>
                            </w:pPr>
                            <w:r w:rsidRPr="004753DC">
                              <w:rPr>
                                <w:sz w:val="12"/>
                              </w:rPr>
                              <w:t>Forma AVP-500621T</w:t>
                            </w:r>
                          </w:p>
                          <w:p w:rsidR="00DD5D0E" w:rsidRPr="004753DC" w:rsidRDefault="00DD5D0E" w:rsidP="00DD5D0E">
                            <w:pPr>
                              <w:jc w:val="right"/>
                              <w:rPr>
                                <w:sz w:val="12"/>
                              </w:rPr>
                            </w:pPr>
                            <w:r w:rsidRPr="004753DC">
                              <w:rPr>
                                <w:sz w:val="12"/>
                              </w:rPr>
                              <w:t xml:space="preserve">Rev. </w:t>
                            </w:r>
                            <w:proofErr w:type="gramStart"/>
                            <w:r w:rsidRPr="004753DC">
                              <w:rPr>
                                <w:sz w:val="12"/>
                              </w:rPr>
                              <w:t>Junio</w:t>
                            </w:r>
                            <w:proofErr w:type="gramEnd"/>
                            <w:r w:rsidRPr="004753DC">
                              <w:rPr>
                                <w:sz w:val="12"/>
                              </w:rPr>
                              <w:t xml:space="preserve"> 201</w:t>
                            </w:r>
                            <w:r>
                              <w:rPr>
                                <w:sz w:val="1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4" o:spid="_x0000_s1027" type="#_x0000_t202" style="position:absolute;margin-left:45.7pt;margin-top:0;width:96.9pt;height:22.6pt;z-index:251658240;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" fillcolor="window" stroked="f" strokeweight=".5pt">
                <v:path arrowok="t"/>
                <v:textbox>
                  <w:txbxContent>
                    <w:p w:rsidR="00DD5D0E" w:rsidRPr="004753DC" w:rsidRDefault="00DD5D0E" w:rsidP="00DD5D0E">
                      <w:pPr>
                        <w:jc w:val="right"/>
                        <w:rPr>
                          <w:sz w:val="12"/>
                        </w:rPr>
                      </w:pPr>
                      <w:r w:rsidRPr="004753DC">
                        <w:rPr>
                          <w:sz w:val="12"/>
                        </w:rPr>
                        <w:t>Forma AVP-500621T</w:t>
                      </w:r>
                    </w:p>
                    <w:p w:rsidR="00DD5D0E" w:rsidRPr="004753DC" w:rsidRDefault="00DD5D0E" w:rsidP="00DD5D0E">
                      <w:pPr>
                        <w:jc w:val="right"/>
                        <w:rPr>
                          <w:sz w:val="12"/>
                        </w:rPr>
                      </w:pPr>
                      <w:r w:rsidRPr="004753DC">
                        <w:rPr>
                          <w:sz w:val="12"/>
                        </w:rPr>
                        <w:t xml:space="preserve">Rev. </w:t>
                      </w:r>
                      <w:proofErr w:type="gramStart"/>
                      <w:r w:rsidRPr="004753DC">
                        <w:rPr>
                          <w:sz w:val="12"/>
                        </w:rPr>
                        <w:t>Junio</w:t>
                      </w:r>
                      <w:proofErr w:type="gramEnd"/>
                      <w:r w:rsidRPr="004753DC">
                        <w:rPr>
                          <w:sz w:val="12"/>
                        </w:rPr>
                        <w:t xml:space="preserve"> 201</w:t>
                      </w:r>
                      <w:r>
                        <w:rPr>
                          <w:sz w:val="12"/>
                        </w:rPr>
                        <w:t>7</w:t>
                      </w:r>
                    </w:p>
                  </w:txbxContent>
                </v:textbox>
                <w10:wrap anchorx="margin" anchory="margin"/>
              </v:shape>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6520815</wp:posOffset>
                </wp:positionH>
                <wp:positionV relativeFrom="paragraph">
                  <wp:posOffset>8800465</wp:posOffset>
                </wp:positionV>
                <wp:extent cx="1118870" cy="228600"/>
                <wp:effectExtent l="0" t="0" r="508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D0E" w:rsidRDefault="00DD5D0E" w:rsidP="00DD5D0E">
                            <w:pPr>
                              <w:rPr>
                                <w:rFonts w:cs="Arial"/>
                                <w:sz w:val="16"/>
                                <w:szCs w:val="16"/>
                              </w:rPr>
                            </w:pPr>
                            <w:proofErr w:type="spellStart"/>
                            <w:r>
                              <w:rPr>
                                <w:rFonts w:cs="Arial"/>
                                <w:sz w:val="16"/>
                                <w:szCs w:val="16"/>
                              </w:rPr>
                              <w:t>Rev</w:t>
                            </w:r>
                            <w:proofErr w:type="spellEnd"/>
                            <w:r>
                              <w:rPr>
                                <w:rFonts w:cs="Arial"/>
                                <w:sz w:val="16"/>
                                <w:szCs w:val="16"/>
                              </w:rPr>
                              <w:t xml:space="preserve"> Feb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513.45pt;margin-top:692.95pt;width:88.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" stroked="f">
                <v:textbox>
                  <w:txbxContent>
                    <w:p w:rsidR="00DD5D0E" w:rsidRDefault="00DD5D0E" w:rsidP="00DD5D0E">
                      <w:pPr>
                        <w:rPr>
                          <w:rFonts w:cs="Arial"/>
                          <w:sz w:val="16"/>
                          <w:szCs w:val="16"/>
                        </w:rPr>
                      </w:pPr>
                      <w:proofErr w:type="spellStart"/>
                      <w:r>
                        <w:rPr>
                          <w:rFonts w:cs="Arial"/>
                          <w:sz w:val="16"/>
                          <w:szCs w:val="16"/>
                        </w:rPr>
                        <w:t>Rev</w:t>
                      </w:r>
                      <w:proofErr w:type="spellEnd"/>
                      <w:r>
                        <w:rPr>
                          <w:rFonts w:cs="Arial"/>
                          <w:sz w:val="16"/>
                          <w:szCs w:val="16"/>
                        </w:rPr>
                        <w:t xml:space="preserve"> Feb 2012</w:t>
                      </w:r>
                    </w:p>
                  </w:txbxContent>
                </v:textbox>
              </v:shape>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6520815</wp:posOffset>
                </wp:positionH>
                <wp:positionV relativeFrom="paragraph">
                  <wp:posOffset>8800465</wp:posOffset>
                </wp:positionV>
                <wp:extent cx="1118870" cy="228600"/>
                <wp:effectExtent l="0" t="0" r="508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D0E" w:rsidRDefault="00DD5D0E" w:rsidP="00DD5D0E">
                            <w:pPr>
                              <w:rPr>
                                <w:rFonts w:cs="Arial"/>
                                <w:sz w:val="16"/>
                                <w:szCs w:val="16"/>
                              </w:rPr>
                            </w:pPr>
                            <w:proofErr w:type="spellStart"/>
                            <w:r>
                              <w:rPr>
                                <w:rFonts w:cs="Arial"/>
                                <w:sz w:val="16"/>
                                <w:szCs w:val="16"/>
                              </w:rPr>
                              <w:t>Rev</w:t>
                            </w:r>
                            <w:proofErr w:type="spellEnd"/>
                            <w:r>
                              <w:rPr>
                                <w:rFonts w:cs="Arial"/>
                                <w:sz w:val="16"/>
                                <w:szCs w:val="16"/>
                              </w:rPr>
                              <w:t xml:space="preserve"> Feb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513.45pt;margin-top:692.95pt;width:88.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" stroked="f">
                <v:textbox>
                  <w:txbxContent>
                    <w:p w:rsidR="00DD5D0E" w:rsidRDefault="00DD5D0E" w:rsidP="00DD5D0E">
                      <w:pPr>
                        <w:rPr>
                          <w:rFonts w:cs="Arial"/>
                          <w:sz w:val="16"/>
                          <w:szCs w:val="16"/>
                        </w:rPr>
                      </w:pPr>
                      <w:proofErr w:type="spellStart"/>
                      <w:r>
                        <w:rPr>
                          <w:rFonts w:cs="Arial"/>
                          <w:sz w:val="16"/>
                          <w:szCs w:val="16"/>
                        </w:rPr>
                        <w:t>Rev</w:t>
                      </w:r>
                      <w:proofErr w:type="spellEnd"/>
                      <w:r>
                        <w:rPr>
                          <w:rFonts w:cs="Arial"/>
                          <w:sz w:val="16"/>
                          <w:szCs w:val="16"/>
                        </w:rPr>
                        <w:t xml:space="preserve"> Feb 2012</w:t>
                      </w:r>
                    </w:p>
                  </w:txbxContent>
                </v:textbox>
              </v:shape>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6354445</wp:posOffset>
                </wp:positionH>
                <wp:positionV relativeFrom="paragraph">
                  <wp:posOffset>9603740</wp:posOffset>
                </wp:positionV>
                <wp:extent cx="1012190" cy="2286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D0E" w:rsidRDefault="00DD5D0E" w:rsidP="00DD5D0E">
                            <w:pPr>
                              <w:rPr>
                                <w:rFonts w:cs="Arial"/>
                                <w:sz w:val="16"/>
                                <w:szCs w:val="16"/>
                              </w:rPr>
                            </w:pPr>
                            <w:proofErr w:type="spellStart"/>
                            <w:r>
                              <w:rPr>
                                <w:rFonts w:cs="Arial"/>
                                <w:sz w:val="16"/>
                                <w:szCs w:val="16"/>
                              </w:rPr>
                              <w:t>Rev</w:t>
                            </w:r>
                            <w:proofErr w:type="spellEnd"/>
                            <w:r>
                              <w:rPr>
                                <w:rFonts w:cs="Arial"/>
                                <w:sz w:val="16"/>
                                <w:szCs w:val="16"/>
                              </w:rPr>
                              <w:t xml:space="preserve"> Feb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500.35pt;margin-top:756.2pt;width:79.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" stroked="f">
                <v:textbox>
                  <w:txbxContent>
                    <w:p w:rsidR="00DD5D0E" w:rsidRDefault="00DD5D0E" w:rsidP="00DD5D0E">
                      <w:pPr>
                        <w:rPr>
                          <w:rFonts w:cs="Arial"/>
                          <w:sz w:val="16"/>
                          <w:szCs w:val="16"/>
                        </w:rPr>
                      </w:pPr>
                      <w:proofErr w:type="spellStart"/>
                      <w:r>
                        <w:rPr>
                          <w:rFonts w:cs="Arial"/>
                          <w:sz w:val="16"/>
                          <w:szCs w:val="16"/>
                        </w:rPr>
                        <w:t>Rev</w:t>
                      </w:r>
                      <w:proofErr w:type="spellEnd"/>
                      <w:r>
                        <w:rPr>
                          <w:rFonts w:cs="Arial"/>
                          <w:sz w:val="16"/>
                          <w:szCs w:val="16"/>
                        </w:rPr>
                        <w:t xml:space="preserve"> Feb 2012</w:t>
                      </w:r>
                    </w:p>
                  </w:txbxContent>
                </v:textbox>
              </v:shape>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6354445</wp:posOffset>
                </wp:positionH>
                <wp:positionV relativeFrom="paragraph">
                  <wp:posOffset>9603740</wp:posOffset>
                </wp:positionV>
                <wp:extent cx="1012190" cy="2286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D0E" w:rsidRDefault="00DD5D0E" w:rsidP="00DD5D0E">
                            <w:pPr>
                              <w:rPr>
                                <w:rFonts w:cs="Arial"/>
                                <w:sz w:val="16"/>
                                <w:szCs w:val="16"/>
                              </w:rPr>
                            </w:pPr>
                            <w:proofErr w:type="spellStart"/>
                            <w:r>
                              <w:rPr>
                                <w:rFonts w:cs="Arial"/>
                                <w:sz w:val="16"/>
                                <w:szCs w:val="16"/>
                              </w:rPr>
                              <w:t>Rev</w:t>
                            </w:r>
                            <w:proofErr w:type="spellEnd"/>
                            <w:r>
                              <w:rPr>
                                <w:rFonts w:cs="Arial"/>
                                <w:sz w:val="16"/>
                                <w:szCs w:val="16"/>
                              </w:rPr>
                              <w:t xml:space="preserve"> Feb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500.35pt;margin-top:756.2pt;width:79.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" stroked="f">
                <v:textbox>
                  <w:txbxContent>
                    <w:p w:rsidR="00DD5D0E" w:rsidRDefault="00DD5D0E" w:rsidP="00DD5D0E">
                      <w:pPr>
                        <w:rPr>
                          <w:rFonts w:cs="Arial"/>
                          <w:sz w:val="16"/>
                          <w:szCs w:val="16"/>
                        </w:rPr>
                      </w:pPr>
                      <w:proofErr w:type="spellStart"/>
                      <w:r>
                        <w:rPr>
                          <w:rFonts w:cs="Arial"/>
                          <w:sz w:val="16"/>
                          <w:szCs w:val="16"/>
                        </w:rPr>
                        <w:t>Rev</w:t>
                      </w:r>
                      <w:proofErr w:type="spellEnd"/>
                      <w:r>
                        <w:rPr>
                          <w:rFonts w:cs="Arial"/>
                          <w:sz w:val="16"/>
                          <w:szCs w:val="16"/>
                        </w:rPr>
                        <w:t xml:space="preserve"> Feb 2012</w:t>
                      </w:r>
                    </w:p>
                  </w:txbxContent>
                </v:textbox>
              </v:shape>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6354445</wp:posOffset>
                </wp:positionH>
                <wp:positionV relativeFrom="paragraph">
                  <wp:posOffset>9603740</wp:posOffset>
                </wp:positionV>
                <wp:extent cx="1012190" cy="2286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D0E" w:rsidRDefault="00DD5D0E" w:rsidP="00DD5D0E">
                            <w:pPr>
                              <w:rPr>
                                <w:rFonts w:cs="Arial"/>
                                <w:sz w:val="16"/>
                                <w:szCs w:val="16"/>
                              </w:rPr>
                            </w:pPr>
                            <w:proofErr w:type="spellStart"/>
                            <w:r>
                              <w:rPr>
                                <w:rFonts w:cs="Arial"/>
                                <w:sz w:val="16"/>
                                <w:szCs w:val="16"/>
                              </w:rPr>
                              <w:t>Rev</w:t>
                            </w:r>
                            <w:proofErr w:type="spellEnd"/>
                            <w:r>
                              <w:rPr>
                                <w:rFonts w:cs="Arial"/>
                                <w:sz w:val="16"/>
                                <w:szCs w:val="16"/>
                              </w:rPr>
                              <w:t xml:space="preserve"> Feb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500.35pt;margin-top:756.2pt;width:79.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" stroked="f">
                <v:textbox>
                  <w:txbxContent>
                    <w:p w:rsidR="00DD5D0E" w:rsidRDefault="00DD5D0E" w:rsidP="00DD5D0E">
                      <w:pPr>
                        <w:rPr>
                          <w:rFonts w:cs="Arial"/>
                          <w:sz w:val="16"/>
                          <w:szCs w:val="16"/>
                        </w:rPr>
                      </w:pPr>
                      <w:proofErr w:type="spellStart"/>
                      <w:r>
                        <w:rPr>
                          <w:rFonts w:cs="Arial"/>
                          <w:sz w:val="16"/>
                          <w:szCs w:val="16"/>
                        </w:rPr>
                        <w:t>Rev</w:t>
                      </w:r>
                      <w:proofErr w:type="spellEnd"/>
                      <w:r>
                        <w:rPr>
                          <w:rFonts w:cs="Arial"/>
                          <w:sz w:val="16"/>
                          <w:szCs w:val="16"/>
                        </w:rPr>
                        <w:t xml:space="preserve"> Feb 2012</w:t>
                      </w:r>
                    </w:p>
                  </w:txbxContent>
                </v:textbox>
              </v:shape>
            </w:pict>
          </mc:Fallback>
        </mc:AlternateContent>
      </w:r>
    </w:p>
    <w:p w:rsidR="00DD5D0E" w:rsidRPr="004775C0" w:rsidRDefault="00DD5D0E" w:rsidP="00DD5D0E">
      <w:pPr>
        <w:rPr>
          <w:lang w:val="es-PR"/>
        </w:rPr>
      </w:pPr>
    </w:p>
    <w:p w:rsidR="00AC6F9F" w:rsidRPr="00AC6F9F" w:rsidRDefault="00AC6F9F" w:rsidP="00AC6F9F">
      <w:pPr>
        <w:rPr>
          <w:lang w:val="es-PR"/>
        </w:rPr>
      </w:pPr>
      <w:bookmarkStart w:id="0" w:name="_GoBack"/>
      <w:bookmarkEnd w:id="0"/>
    </w:p>
    <w:sectPr w:rsidR="00AC6F9F" w:rsidRPr="00AC6F9F" w:rsidSect="00AC6F9F">
      <w:headerReference w:type="default" r:id="rId7"/>
      <w:footerReference w:type="default" r:id="rId8"/>
      <w:headerReference w:type="first" r:id="rId9"/>
      <w:footerReference w:type="first" r:id="rId10"/>
      <w:pgSz w:w="12240" w:h="15840" w:code="1"/>
      <w:pgMar w:top="1440" w:right="1080" w:bottom="1080" w:left="1080" w:header="108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A1D" w:rsidRDefault="00122A1D" w:rsidP="00746D95">
      <w:r>
        <w:separator/>
      </w:r>
    </w:p>
  </w:endnote>
  <w:endnote w:type="continuationSeparator" w:id="0">
    <w:p w:rsidR="00122A1D" w:rsidRDefault="00122A1D" w:rsidP="0074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28" w:rsidRDefault="002C07C7">
    <w:pPr>
      <w:pStyle w:val="Footer"/>
    </w:pPr>
    <w:r>
      <w:rPr>
        <w:noProof/>
      </w:rPr>
      <w:drawing>
        <wp:anchor distT="0" distB="0" distL="114300" distR="114300" simplePos="0" relativeHeight="251660288" behindDoc="0" locked="0" layoutInCell="1" allowOverlap="1">
          <wp:simplePos x="0" y="0"/>
          <wp:positionH relativeFrom="column">
            <wp:posOffset>-190500</wp:posOffset>
          </wp:positionH>
          <wp:positionV relativeFrom="paragraph">
            <wp:posOffset>132715</wp:posOffset>
          </wp:positionV>
          <wp:extent cx="390525" cy="466725"/>
          <wp:effectExtent l="0" t="0" r="9525" b="9525"/>
          <wp:wrapThrough wrapText="bothSides">
            <wp:wrapPolygon edited="0">
              <wp:start x="0" y="0"/>
              <wp:lineTo x="0" y="21159"/>
              <wp:lineTo x="21073" y="21159"/>
              <wp:lineTo x="21073" y="0"/>
              <wp:lineTo x="0" y="0"/>
            </wp:wrapPolygon>
          </wp:wrapThrough>
          <wp:docPr id="1"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r w:rsidR="004A232E">
      <w:rPr>
        <w:noProof/>
      </w:rPr>
      <w:drawing>
        <wp:anchor distT="0" distB="0" distL="114300" distR="114300" simplePos="0" relativeHeight="251658240" behindDoc="1" locked="0" layoutInCell="1" allowOverlap="1" wp14:anchorId="23B2CCE7" wp14:editId="1D6B8167">
          <wp:simplePos x="0" y="0"/>
          <wp:positionH relativeFrom="column">
            <wp:posOffset>6000750</wp:posOffset>
          </wp:positionH>
          <wp:positionV relativeFrom="paragraph">
            <wp:posOffset>-57785</wp:posOffset>
          </wp:positionV>
          <wp:extent cx="878205" cy="855345"/>
          <wp:effectExtent l="0" t="0" r="0" b="1905"/>
          <wp:wrapThrough wrapText="bothSides">
            <wp:wrapPolygon edited="0">
              <wp:start x="0" y="0"/>
              <wp:lineTo x="0" y="21167"/>
              <wp:lineTo x="21085" y="21167"/>
              <wp:lineTo x="21085" y="0"/>
              <wp:lineTo x="0" y="0"/>
            </wp:wrapPolygon>
          </wp:wrapThrough>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4A232E">
      <w:rPr>
        <w:noProof/>
      </w:rPr>
      <mc:AlternateContent>
        <mc:Choice Requires="wps">
          <w:drawing>
            <wp:anchor distT="0" distB="0" distL="114300" distR="114300" simplePos="0" relativeHeight="251656192" behindDoc="1" locked="0" layoutInCell="1" allowOverlap="1" wp14:anchorId="0FC8FBBE" wp14:editId="2C6E6F5B">
              <wp:simplePos x="0" y="0"/>
              <wp:positionH relativeFrom="column">
                <wp:posOffset>361950</wp:posOffset>
              </wp:positionH>
              <wp:positionV relativeFrom="paragraph">
                <wp:posOffset>237490</wp:posOffset>
              </wp:positionV>
              <wp:extent cx="5600700" cy="430530"/>
              <wp:effectExtent l="0" t="0" r="0" b="0"/>
              <wp:wrapThrough wrapText="bothSides">
                <wp:wrapPolygon edited="0">
                  <wp:start x="0" y="0"/>
                  <wp:lineTo x="0" y="21600"/>
                  <wp:lineTo x="21600" y="21600"/>
                  <wp:lineTo x="21600" y="0"/>
                </wp:wrapPolygon>
              </wp:wrapThrough>
              <wp:docPr id="5"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49746E" w:rsidRPr="00142C1C" w:rsidRDefault="0049746E" w:rsidP="0049746E">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w:t>
                          </w:r>
                          <w:r w:rsidR="004A232E" w:rsidRPr="00142C1C">
                            <w:rPr>
                              <w:rFonts w:asciiTheme="minorHAnsi" w:hAnsi="Calibri" w:cstheme="minorBidi"/>
                              <w:color w:val="000000" w:themeColor="text1"/>
                              <w:kern w:val="24"/>
                              <w:sz w:val="16"/>
                              <w:szCs w:val="16"/>
                              <w:lang w:val="es-PR"/>
                            </w:rPr>
                            <w:t>9 San</w:t>
                          </w:r>
                          <w:r w:rsidRPr="00142C1C">
                            <w:rPr>
                              <w:rFonts w:asciiTheme="minorHAnsi" w:hAnsi="Calibri" w:cstheme="minorBidi"/>
                              <w:color w:val="000000" w:themeColor="text1"/>
                              <w:kern w:val="24"/>
                              <w:sz w:val="16"/>
                              <w:szCs w:val="16"/>
                              <w:lang w:val="es-PR"/>
                            </w:rPr>
                            <w:t xml:space="preserve">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49746E" w:rsidRPr="00142C1C" w:rsidRDefault="00CE7909" w:rsidP="0049746E">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w:t>
                          </w:r>
                          <w:r w:rsidR="0049746E" w:rsidRPr="00142C1C">
                            <w:rPr>
                              <w:rFonts w:asciiTheme="minorHAnsi" w:hAnsi="Calibri" w:cstheme="minorBidi"/>
                              <w:color w:val="000000" w:themeColor="text1"/>
                              <w:kern w:val="24"/>
                              <w:sz w:val="16"/>
                              <w:szCs w:val="16"/>
                              <w:lang w:val="es-PR"/>
                            </w:rPr>
                            <w:t xml:space="preserve">787-759-9407 </w:t>
                          </w:r>
                          <w:r w:rsidR="0049746E" w:rsidRPr="00142C1C">
                            <w:rPr>
                              <w:rFonts w:asciiTheme="minorHAnsi" w:hAnsiTheme="minorHAnsi" w:cstheme="minorHAnsi"/>
                              <w:color w:val="000000" w:themeColor="text1"/>
                              <w:kern w:val="24"/>
                              <w:sz w:val="16"/>
                              <w:szCs w:val="16"/>
                              <w:lang w:val="es-PR"/>
                            </w:rPr>
                            <w:t>│</w:t>
                          </w:r>
                          <w:r w:rsidR="0049746E" w:rsidRPr="00142C1C">
                            <w:rPr>
                              <w:rFonts w:asciiTheme="minorHAnsi" w:hAnsi="Calibri" w:cstheme="minorBidi"/>
                              <w:color w:val="000000" w:themeColor="text1"/>
                              <w:kern w:val="24"/>
                              <w:sz w:val="16"/>
                              <w:szCs w:val="16"/>
                              <w:lang w:val="es-PR"/>
                            </w:rPr>
                            <w:t xml:space="preserve"> www.avp.pr.gov</w:t>
                          </w:r>
                        </w:p>
                      </w:txbxContent>
                    </wps:txbx>
                    <wps:bodyPr wrap="square">
                      <a:spAutoFit/>
                    </wps:bodyPr>
                  </wps:wsp>
                </a:graphicData>
              </a:graphic>
              <wp14:sizeRelH relativeFrom="margin">
                <wp14:pctWidth>0</wp14:pctWidth>
              </wp14:sizeRelH>
            </wp:anchor>
          </w:drawing>
        </mc:Choice>
        <mc:Fallback>
          <w:pict>
            <v:rect w14:anchorId="0FC8FBBE" id="Rectangle 4" o:spid="_x0000_s1033" style="position:absolute;margin-left:28.5pt;margin-top:18.7pt;width:441pt;height:33.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" filled="f" stroked="f">
              <v:textbox style="mso-fit-shape-to-text:t">
                <w:txbxContent>
                  <w:p w:rsidR="0049746E" w:rsidRPr="00142C1C" w:rsidRDefault="0049746E" w:rsidP="0049746E">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w:t>
                    </w:r>
                    <w:r w:rsidR="004A232E" w:rsidRPr="00142C1C">
                      <w:rPr>
                        <w:rFonts w:asciiTheme="minorHAnsi" w:hAnsi="Calibri" w:cstheme="minorBidi"/>
                        <w:color w:val="000000" w:themeColor="text1"/>
                        <w:kern w:val="24"/>
                        <w:sz w:val="16"/>
                        <w:szCs w:val="16"/>
                        <w:lang w:val="es-PR"/>
                      </w:rPr>
                      <w:t>9 San</w:t>
                    </w:r>
                    <w:r w:rsidRPr="00142C1C">
                      <w:rPr>
                        <w:rFonts w:asciiTheme="minorHAnsi" w:hAnsi="Calibri" w:cstheme="minorBidi"/>
                        <w:color w:val="000000" w:themeColor="text1"/>
                        <w:kern w:val="24"/>
                        <w:sz w:val="16"/>
                        <w:szCs w:val="16"/>
                        <w:lang w:val="es-PR"/>
                      </w:rPr>
                      <w:t xml:space="preserve">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49746E" w:rsidRPr="00142C1C" w:rsidRDefault="00CE7909" w:rsidP="0049746E">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w:t>
                    </w:r>
                    <w:r w:rsidR="0049746E" w:rsidRPr="00142C1C">
                      <w:rPr>
                        <w:rFonts w:asciiTheme="minorHAnsi" w:hAnsi="Calibri" w:cstheme="minorBidi"/>
                        <w:color w:val="000000" w:themeColor="text1"/>
                        <w:kern w:val="24"/>
                        <w:sz w:val="16"/>
                        <w:szCs w:val="16"/>
                        <w:lang w:val="es-PR"/>
                      </w:rPr>
                      <w:t xml:space="preserve">787-759-9407 </w:t>
                    </w:r>
                    <w:r w:rsidR="0049746E" w:rsidRPr="00142C1C">
                      <w:rPr>
                        <w:rFonts w:asciiTheme="minorHAnsi" w:hAnsiTheme="minorHAnsi" w:cstheme="minorHAnsi"/>
                        <w:color w:val="000000" w:themeColor="text1"/>
                        <w:kern w:val="24"/>
                        <w:sz w:val="16"/>
                        <w:szCs w:val="16"/>
                        <w:lang w:val="es-PR"/>
                      </w:rPr>
                      <w:t>│</w:t>
                    </w:r>
                    <w:r w:rsidR="0049746E" w:rsidRPr="00142C1C">
                      <w:rPr>
                        <w:rFonts w:asciiTheme="minorHAnsi" w:hAnsi="Calibri" w:cstheme="minorBidi"/>
                        <w:color w:val="000000" w:themeColor="text1"/>
                        <w:kern w:val="24"/>
                        <w:sz w:val="16"/>
                        <w:szCs w:val="16"/>
                        <w:lang w:val="es-PR"/>
                      </w:rPr>
                      <w:t xml:space="preserve"> www.avp.pr.gov</w:t>
                    </w:r>
                  </w:p>
                </w:txbxContent>
              </v:textbox>
              <w10:wrap type="through"/>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6E9" w:rsidRDefault="000976E9" w:rsidP="000976E9">
    <w:pPr>
      <w:pStyle w:val="Footer"/>
    </w:pPr>
    <w:r>
      <w:rPr>
        <w:noProof/>
      </w:rPr>
      <w:drawing>
        <wp:anchor distT="0" distB="0" distL="114300" distR="114300" simplePos="0" relativeHeight="251681792" behindDoc="0" locked="0" layoutInCell="1" allowOverlap="1" wp14:anchorId="56D09507" wp14:editId="1AF20C7B">
          <wp:simplePos x="0" y="0"/>
          <wp:positionH relativeFrom="column">
            <wp:posOffset>-190500</wp:posOffset>
          </wp:positionH>
          <wp:positionV relativeFrom="paragraph">
            <wp:posOffset>132715</wp:posOffset>
          </wp:positionV>
          <wp:extent cx="390525" cy="466725"/>
          <wp:effectExtent l="0" t="0" r="9525" b="9525"/>
          <wp:wrapThrough wrapText="bothSides">
            <wp:wrapPolygon edited="0">
              <wp:start x="0" y="0"/>
              <wp:lineTo x="0" y="21159"/>
              <wp:lineTo x="21073" y="21159"/>
              <wp:lineTo x="21073" y="0"/>
              <wp:lineTo x="0" y="0"/>
            </wp:wrapPolygon>
          </wp:wrapThrough>
          <wp:docPr id="4"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1" locked="0" layoutInCell="1" allowOverlap="1" wp14:anchorId="52D5837A" wp14:editId="6421D362">
          <wp:simplePos x="0" y="0"/>
          <wp:positionH relativeFrom="column">
            <wp:posOffset>6000750</wp:posOffset>
          </wp:positionH>
          <wp:positionV relativeFrom="paragraph">
            <wp:posOffset>-57785</wp:posOffset>
          </wp:positionV>
          <wp:extent cx="878205" cy="855345"/>
          <wp:effectExtent l="0" t="0" r="0" b="1905"/>
          <wp:wrapThrough wrapText="bothSides">
            <wp:wrapPolygon edited="0">
              <wp:start x="0" y="0"/>
              <wp:lineTo x="0" y="21167"/>
              <wp:lineTo x="21085" y="21167"/>
              <wp:lineTo x="21085" y="0"/>
              <wp:lineTo x="0" y="0"/>
            </wp:wrapPolygon>
          </wp:wrapThrough>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9744" behindDoc="1" locked="0" layoutInCell="1" allowOverlap="1" wp14:anchorId="00B73E4E" wp14:editId="10DDF8CD">
              <wp:simplePos x="0" y="0"/>
              <wp:positionH relativeFrom="column">
                <wp:posOffset>361950</wp:posOffset>
              </wp:positionH>
              <wp:positionV relativeFrom="paragraph">
                <wp:posOffset>237490</wp:posOffset>
              </wp:positionV>
              <wp:extent cx="5600700" cy="430530"/>
              <wp:effectExtent l="0" t="0" r="0" b="0"/>
              <wp:wrapThrough wrapText="bothSides">
                <wp:wrapPolygon edited="0">
                  <wp:start x="0" y="0"/>
                  <wp:lineTo x="0" y="21600"/>
                  <wp:lineTo x="21600" y="21600"/>
                  <wp:lineTo x="21600" y="0"/>
                </wp:wrapPolygon>
              </wp:wrapThrough>
              <wp:docPr id="3"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0976E9" w:rsidRPr="00142C1C" w:rsidRDefault="000976E9" w:rsidP="000976E9">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9 San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0976E9" w:rsidRPr="00142C1C" w:rsidRDefault="000976E9" w:rsidP="000976E9">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787-759-9407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www.avp.pr.gov</w:t>
                          </w:r>
                        </w:p>
                      </w:txbxContent>
                    </wps:txbx>
                    <wps:bodyPr wrap="square">
                      <a:spAutoFit/>
                    </wps:bodyPr>
                  </wps:wsp>
                </a:graphicData>
              </a:graphic>
              <wp14:sizeRelH relativeFrom="margin">
                <wp14:pctWidth>0</wp14:pctWidth>
              </wp14:sizeRelH>
            </wp:anchor>
          </w:drawing>
        </mc:Choice>
        <mc:Fallback>
          <w:pict>
            <v:rect w14:anchorId="00B73E4E" id="_x0000_s1034" style="position:absolute;margin-left:28.5pt;margin-top:18.7pt;width:441pt;height:33.9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" filled="f" stroked="f">
              <v:textbox style="mso-fit-shape-to-text:t">
                <w:txbxContent>
                  <w:p w:rsidR="000976E9" w:rsidRPr="00142C1C" w:rsidRDefault="000976E9" w:rsidP="000976E9">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9 San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0976E9" w:rsidRPr="00142C1C" w:rsidRDefault="000976E9" w:rsidP="000976E9">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787-759-9407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www.avp.pr.gov</w:t>
                    </w:r>
                  </w:p>
                </w:txbxContent>
              </v:textbox>
              <w10:wrap type="through"/>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A1D" w:rsidRDefault="00122A1D" w:rsidP="00746D95">
      <w:r>
        <w:separator/>
      </w:r>
    </w:p>
  </w:footnote>
  <w:footnote w:type="continuationSeparator" w:id="0">
    <w:p w:rsidR="00122A1D" w:rsidRDefault="00122A1D" w:rsidP="00746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6E" w:rsidRDefault="0049746E">
    <w:pPr>
      <w:pStyle w:val="Header"/>
    </w:pPr>
  </w:p>
  <w:p w:rsidR="00746D95" w:rsidRDefault="00746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6E9" w:rsidRDefault="000976E9">
    <w:pPr>
      <w:pStyle w:val="Header"/>
    </w:pPr>
    <w:r>
      <w:rPr>
        <w:noProof/>
      </w:rPr>
      <w:drawing>
        <wp:anchor distT="0" distB="0" distL="114300" distR="114300" simplePos="0" relativeHeight="251677696" behindDoc="1" locked="0" layoutInCell="1" allowOverlap="1" wp14:anchorId="40454638" wp14:editId="3CA3A49E">
          <wp:simplePos x="0" y="0"/>
          <wp:positionH relativeFrom="column">
            <wp:posOffset>-515983</wp:posOffset>
          </wp:positionH>
          <wp:positionV relativeFrom="paragraph">
            <wp:posOffset>-437606</wp:posOffset>
          </wp:positionV>
          <wp:extent cx="3543300" cy="850900"/>
          <wp:effectExtent l="0" t="0" r="0" b="635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10335" b="10679"/>
                  <a:stretch/>
                </pic:blipFill>
                <pic:spPr bwMode="auto">
                  <a:xfrm>
                    <a:off x="0" y="0"/>
                    <a:ext cx="354330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proofState w:spelling="clean" w:grammar="clean"/>
  <w:attachedTemplate r:id="rId1"/>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0E"/>
    <w:rsid w:val="00085F8A"/>
    <w:rsid w:val="000976E9"/>
    <w:rsid w:val="000F64D1"/>
    <w:rsid w:val="00122A1D"/>
    <w:rsid w:val="00142C1C"/>
    <w:rsid w:val="00144101"/>
    <w:rsid w:val="00177E2A"/>
    <w:rsid w:val="00191EC5"/>
    <w:rsid w:val="00254261"/>
    <w:rsid w:val="002566AB"/>
    <w:rsid w:val="00262B80"/>
    <w:rsid w:val="002C07C7"/>
    <w:rsid w:val="00337094"/>
    <w:rsid w:val="0035457D"/>
    <w:rsid w:val="0038491E"/>
    <w:rsid w:val="003E222F"/>
    <w:rsid w:val="00434BFD"/>
    <w:rsid w:val="0049746E"/>
    <w:rsid w:val="004A232E"/>
    <w:rsid w:val="00531CB1"/>
    <w:rsid w:val="00573352"/>
    <w:rsid w:val="005B3EE8"/>
    <w:rsid w:val="00654FE9"/>
    <w:rsid w:val="00706A6C"/>
    <w:rsid w:val="00715F6F"/>
    <w:rsid w:val="00745304"/>
    <w:rsid w:val="00746D95"/>
    <w:rsid w:val="00821628"/>
    <w:rsid w:val="008754AB"/>
    <w:rsid w:val="00886955"/>
    <w:rsid w:val="008A1A8E"/>
    <w:rsid w:val="00905D6B"/>
    <w:rsid w:val="00951C56"/>
    <w:rsid w:val="009C2C94"/>
    <w:rsid w:val="00A145B6"/>
    <w:rsid w:val="00A419D9"/>
    <w:rsid w:val="00A9552C"/>
    <w:rsid w:val="00AC6F9F"/>
    <w:rsid w:val="00AE02C1"/>
    <w:rsid w:val="00B26959"/>
    <w:rsid w:val="00BF654B"/>
    <w:rsid w:val="00BF669B"/>
    <w:rsid w:val="00C07389"/>
    <w:rsid w:val="00C301A8"/>
    <w:rsid w:val="00C9731C"/>
    <w:rsid w:val="00CE7909"/>
    <w:rsid w:val="00D01A04"/>
    <w:rsid w:val="00D02BE3"/>
    <w:rsid w:val="00D13ED9"/>
    <w:rsid w:val="00DD5D0E"/>
    <w:rsid w:val="00DF6B64"/>
    <w:rsid w:val="00F11C40"/>
    <w:rsid w:val="00F211A4"/>
    <w:rsid w:val="00FA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B7A77"/>
  <w15:docId w15:val="{0D9619A6-47EC-45ED-B01E-FD60D0EE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D0E"/>
    <w:pPr>
      <w:spacing w:after="0" w:line="240" w:lineRule="auto"/>
    </w:pPr>
    <w:rPr>
      <w:rFonts w:ascii="Cambria" w:eastAsia="MS Mincho" w:hAnsi="Cambria" w:cs="Times New Roman"/>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D95"/>
    <w:pPr>
      <w:tabs>
        <w:tab w:val="center" w:pos="4680"/>
        <w:tab w:val="right" w:pos="9360"/>
      </w:tabs>
    </w:pPr>
    <w:rPr>
      <w:rFonts w:ascii="Century Gothic" w:eastAsiaTheme="minorHAnsi" w:hAnsi="Century Gothic" w:cstheme="minorBidi"/>
      <w:szCs w:val="22"/>
      <w:lang w:val="en-US"/>
    </w:rPr>
  </w:style>
  <w:style w:type="character" w:customStyle="1" w:styleId="HeaderChar">
    <w:name w:val="Header Char"/>
    <w:basedOn w:val="DefaultParagraphFont"/>
    <w:link w:val="Header"/>
    <w:uiPriority w:val="99"/>
    <w:rsid w:val="00746D95"/>
    <w:rPr>
      <w:lang w:val="es-PR"/>
    </w:rPr>
  </w:style>
  <w:style w:type="paragraph" w:styleId="Footer">
    <w:name w:val="footer"/>
    <w:basedOn w:val="Normal"/>
    <w:link w:val="FooterChar"/>
    <w:uiPriority w:val="99"/>
    <w:unhideWhenUsed/>
    <w:rsid w:val="00746D95"/>
    <w:pPr>
      <w:tabs>
        <w:tab w:val="center" w:pos="4680"/>
        <w:tab w:val="right" w:pos="9360"/>
      </w:tabs>
    </w:pPr>
    <w:rPr>
      <w:rFonts w:ascii="Century Gothic" w:eastAsiaTheme="minorHAnsi" w:hAnsi="Century Gothic" w:cstheme="minorBidi"/>
      <w:szCs w:val="22"/>
      <w:lang w:val="en-US"/>
    </w:rPr>
  </w:style>
  <w:style w:type="character" w:customStyle="1" w:styleId="FooterChar">
    <w:name w:val="Footer Char"/>
    <w:basedOn w:val="DefaultParagraphFont"/>
    <w:link w:val="Footer"/>
    <w:uiPriority w:val="99"/>
    <w:rsid w:val="00746D95"/>
    <w:rPr>
      <w:lang w:val="es-PR"/>
    </w:rPr>
  </w:style>
  <w:style w:type="paragraph" w:styleId="BalloonText">
    <w:name w:val="Balloon Text"/>
    <w:basedOn w:val="Normal"/>
    <w:link w:val="BalloonTextChar"/>
    <w:uiPriority w:val="99"/>
    <w:semiHidden/>
    <w:unhideWhenUsed/>
    <w:rsid w:val="00746D95"/>
    <w:rPr>
      <w:rFonts w:ascii="Tahoma" w:hAnsi="Tahoma" w:cs="Tahoma"/>
      <w:sz w:val="16"/>
      <w:szCs w:val="16"/>
    </w:rPr>
  </w:style>
  <w:style w:type="character" w:customStyle="1" w:styleId="BalloonTextChar">
    <w:name w:val="Balloon Text Char"/>
    <w:basedOn w:val="DefaultParagraphFont"/>
    <w:link w:val="BalloonText"/>
    <w:uiPriority w:val="99"/>
    <w:semiHidden/>
    <w:rsid w:val="00746D95"/>
    <w:rPr>
      <w:rFonts w:ascii="Tahoma" w:hAnsi="Tahoma" w:cs="Tahoma"/>
      <w:sz w:val="16"/>
      <w:szCs w:val="16"/>
      <w:lang w:val="es-PR"/>
    </w:rPr>
  </w:style>
  <w:style w:type="paragraph" w:styleId="NormalWeb">
    <w:name w:val="Normal (Web)"/>
    <w:basedOn w:val="Normal"/>
    <w:uiPriority w:val="99"/>
    <w:semiHidden/>
    <w:unhideWhenUsed/>
    <w:rsid w:val="0049746E"/>
    <w:pPr>
      <w:spacing w:before="100" w:beforeAutospacing="1" w:after="100" w:afterAutospacing="1"/>
    </w:pPr>
    <w:rPr>
      <w:rFonts w:ascii="Times New Roman" w:eastAsiaTheme="minorEastAsia" w:hAnsi="Times New Roman"/>
      <w:lang w:val="en-US"/>
    </w:rPr>
  </w:style>
  <w:style w:type="table" w:customStyle="1" w:styleId="TableGrid4">
    <w:name w:val="Table Grid4"/>
    <w:basedOn w:val="TableNormal"/>
    <w:next w:val="TableGrid"/>
    <w:rsid w:val="00DD5D0E"/>
    <w:pPr>
      <w:spacing w:after="0" w:line="240" w:lineRule="auto"/>
    </w:pPr>
    <w:rPr>
      <w:rFonts w:ascii="Times New Roman" w:eastAsia="Times New Roman" w:hAnsi="Times New Roman" w:cs="Times New Roman"/>
      <w:sz w:val="20"/>
      <w:szCs w:val="20"/>
      <w:lang w:val="es-PR" w:eastAsia="es-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D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Negron\Desktop\AVP-ESPA&#209;OL%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DE201279-BAC1-43D7-8BBA-FB7EA75E863A}">
  <ds:schemaRefs>
    <ds:schemaRef ds:uri="http://schemas.openxmlformats.org/officeDocument/2006/bibliography"/>
  </ds:schemaRefs>
</ds:datastoreItem>
</file>

<file path=customXml/itemProps2.xml><?xml version="1.0" encoding="utf-8"?>
<ds:datastoreItem xmlns:ds="http://schemas.openxmlformats.org/officeDocument/2006/customXml" ds:itemID="{D79EA7D5-72B5-49D1-AAA0-7D30873CFBB6}"/>
</file>

<file path=customXml/itemProps3.xml><?xml version="1.0" encoding="utf-8"?>
<ds:datastoreItem xmlns:ds="http://schemas.openxmlformats.org/officeDocument/2006/customXml" ds:itemID="{72C21EED-F8B8-4994-A8FE-E1DE1B490044}"/>
</file>

<file path=customXml/itemProps4.xml><?xml version="1.0" encoding="utf-8"?>
<ds:datastoreItem xmlns:ds="http://schemas.openxmlformats.org/officeDocument/2006/customXml" ds:itemID="{D25D96DE-9743-4878-83B3-9A286F8D31E1}"/>
</file>

<file path=docProps/app.xml><?xml version="1.0" encoding="utf-8"?>
<Properties xmlns="http://schemas.openxmlformats.org/officeDocument/2006/extended-properties" xmlns:vt="http://schemas.openxmlformats.org/officeDocument/2006/docPropsVTypes">
  <Template>AVP-ESPAÑOL 2017</Template>
  <TotalTime>0</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L. Negron Rivera</dc:creator>
  <cp:lastModifiedBy>Jose L. Negron Rivera</cp:lastModifiedBy>
  <cp:revision>1</cp:revision>
  <cp:lastPrinted>2017-02-02T00:07:00Z</cp:lastPrinted>
  <dcterms:created xsi:type="dcterms:W3CDTF">2019-04-02T13:38:00Z</dcterms:created>
  <dcterms:modified xsi:type="dcterms:W3CDTF">2019-04-02T13:39:00Z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