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7516430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973B71" w:rsidRDefault="00973B71"/>
        <w:p w:rsidR="00973B71" w:rsidRDefault="00F43A3E">
          <w:r>
            <w:rPr>
              <w:noProof/>
              <w:lang w:val="en-US"/>
            </w:rPr>
            <w:drawing>
              <wp:anchor distT="0" distB="0" distL="114300" distR="114300" simplePos="0" relativeHeight="251659776" behindDoc="0" locked="0" layoutInCell="1" allowOverlap="1" wp14:anchorId="3FC3F68E" wp14:editId="5BD68CD6">
                <wp:simplePos x="0" y="0"/>
                <wp:positionH relativeFrom="column">
                  <wp:posOffset>1533525</wp:posOffset>
                </wp:positionH>
                <wp:positionV relativeFrom="paragraph">
                  <wp:posOffset>127635</wp:posOffset>
                </wp:positionV>
                <wp:extent cx="2444115" cy="217170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11 DV Ingles rect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115" cy="217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20B6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54588F3B" wp14:editId="647BAF49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560310" cy="8859520"/>
                    <wp:effectExtent l="0" t="0" r="2540" b="0"/>
                    <wp:wrapNone/>
                    <wp:docPr id="8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60310" cy="8859520"/>
                              <a:chOff x="0" y="1440"/>
                              <a:chExt cx="12239" cy="12960"/>
                            </a:xfrm>
                          </wpg:grpSpPr>
                          <wps:wsp>
                            <wps:cNvPr id="22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id w:val="1162281096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3B71" w:rsidRPr="001C35B1" w:rsidRDefault="00321CA5">
                                      <w:pPr>
                                        <w:spacing w:after="0"/>
                                        <w:rPr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1C35B1">
                                        <w:rPr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CLOSE-OUT DOCUMENT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-1700771225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3B71" w:rsidRDefault="00C720B6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>Name Public Housing Development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Author"/>
                                    <w:id w:val="-165197826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3B71" w:rsidRDefault="00321CA5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CM/PM</w:t>
                                      </w:r>
                                      <w:r w:rsidR="00B6794B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/Inspection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 xml:space="preserve"> Firm</w:t>
                                      </w:r>
                                    </w:p>
                                  </w:sdtContent>
                                </w:sdt>
                                <w:p w:rsidR="00321CA5" w:rsidRDefault="00321CA5" w:rsidP="00321CA5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973B71" w:rsidRDefault="00973B71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g:grpSp>
                            <wpg:cNvPr id="9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10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11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99" y="1440"/>
                                <a:ext cx="8639" cy="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Company"/>
                                    <w:id w:val="-1129786828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973B71" w:rsidRDefault="00321CA5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PUER</w:t>
                                      </w:r>
                                      <w:r w:rsidR="00B348E7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 xml:space="preserve">TO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RICO PUBLIC HOUSING ADMINISTRATION</w:t>
                                      </w:r>
                                    </w:p>
                                  </w:sdtContent>
                                </w:sdt>
                                <w:p w:rsidR="00973B71" w:rsidRDefault="00973B7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1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40"/>
                                      <w:szCs w:val="56"/>
                                    </w:rPr>
                                    <w:alias w:val="Date"/>
                                    <w:tag w:val="Date"/>
                                    <w:id w:val="-145015790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7-05-01T00:00:00Z">
                                      <w:dateFormat w:val="dd MMMM yyyy"/>
                                      <w:lid w:val="en-GB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973B71" w:rsidRPr="009D3E06" w:rsidRDefault="001D74C1">
                                      <w:pPr>
                                        <w:jc w:val="right"/>
                                        <w:rPr>
                                          <w:sz w:val="48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sz w:val="40"/>
                                          <w:szCs w:val="56"/>
                                        </w:rPr>
                                        <w:t>01 May 201</w:t>
                                      </w:r>
                                      <w:r w:rsidR="00F43A3E">
                                        <w:rPr>
                                          <w:sz w:val="40"/>
                                          <w:szCs w:val="56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54588F3B" id="Group 34" o:spid="_x0000_s1026" style="position:absolute;margin-left:0;margin-top:0;width:595.3pt;height:697.6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" o:allowincell="f">
                    <v:rect id="Rectangle 48" o:spid="_x0000_s1027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6GMQA&#10;AADbAAAADwAAAGRycy9kb3ducmV2LnhtbESP0WrCQBRE34X+w3ILfdONKQRJXUUi0hZqINYPuM3e&#10;JiHZu2F3q+nfdwuCj8PMnGHW28kM4kLOd5YVLBcJCOLa6o4bBefPw3wFwgdkjYNlUvBLHrabh9ka&#10;c22vXNHlFBoRIexzVNCGMOZS+rolg35hR+LofVtnMETpGqkdXiPcDDJNkkwa7DgutDhS0VLdn36M&#10;guePsnTHfX/Ikv35na2bitevSqmnx2n3AiLQFO7hW/tNK0hT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1ehjEAAAA2wAAAA8AAAAAAAAAAAAAAAAAmAIAAGRycy9k&#10;b3ducmV2LnhtbFBLBQYAAAAABAAEAPUAAACJAwAAAAA=&#10;" filled="f" stroked="f">
                      <v:textbox>
                        <w:txbxContent>
                          <w:sdt>
                            <w:sdtPr>
                              <w:rPr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le"/>
                              <w:id w:val="116228109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973B71" w:rsidRPr="001C35B1" w:rsidRDefault="00321CA5">
                                <w:pPr>
                                  <w:spacing w:after="0"/>
                                  <w:rPr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 w:rsidRPr="001C35B1">
                                  <w:rPr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CLOSE-OUT DOCUMENT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-1700771225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973B71" w:rsidRDefault="00C720B6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  <w:lang w:val="en-US"/>
                                  </w:rPr>
                                  <w:t>Name Public Housing Development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Author"/>
                              <w:id w:val="-165197826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3B71" w:rsidRDefault="00321CA5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  <w:lang w:val="en-US"/>
                                  </w:rPr>
                                  <w:t>CM/PM</w:t>
                                </w:r>
                                <w:r w:rsidR="00B6794B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  <w:lang w:val="en-US"/>
                                  </w:rPr>
                                  <w:t>/Inspection</w:t>
                                </w: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Firm</w:t>
                                </w:r>
                              </w:p>
                            </w:sdtContent>
                          </w:sdt>
                          <w:p w:rsidR="00321CA5" w:rsidRDefault="00321CA5" w:rsidP="00321CA5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  <w:p w:rsidR="00973B71" w:rsidRDefault="00973B71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group id="Group 35" o:spid="_x0000_s1028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Group 36" o:spid="_x0000_s1029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37" o:spid="_x0000_s1030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vZcIA&#10;AADbAAAADwAAAGRycy9kb3ducmV2LnhtbERPTWvCQBC9C/6HZQrezEYPoqmrhILW3kxsC96G7Jik&#10;zc6G7Dam/94VBG/zeJ+z3g6mET11rrasYBbFIIgLq2suFXyedtMlCOeRNTaWScE/OdhuxqM1Jtpe&#10;OaM+96UIIewSVFB53yZSuqIigy6yLXHgLrYz6APsSqk7vIZw08h5HC+kwZpDQ4UtvVVU/OZ/RkEW&#10;D1/Hxf5d/3wXrl+lx3OepR9KTV6G9BWEp8E/xQ/3QYf5M7j/Eg6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i9lwgAAANsAAAAPAAAAAAAAAAAAAAAAAJgCAABkcnMvZG93&#10;bnJldi54bWxQSwUGAAAAAAQABAD1AAAAhwMAAAAA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38" o:spid="_x0000_s1031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ajMIA&#10;AADbAAAADwAAAGRycy9kb3ducmV2LnhtbERPTWvCQBC9F/oflil4000TKiV1E0pQEE+tFUpvQ3ZM&#10;0mRnQ3Y10V/fFYTe5vE+Z5VPphNnGlxjWcHzIgJBXFrdcKXg8LWZv4JwHlljZ5kUXMhBnj0+rDDV&#10;duRPOu99JUIIuxQV1N73qZSurMmgW9ieOHBHOxj0AQ6V1AOOIdx0Mo6ipTTYcGiosaeiprLdn4yC&#10;358EeXLFLllfP0Y8vRy2x+9WqdnT9P4GwtPk/8V391aH+THcfgk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ZqMwgAAANsAAAAPAAAAAAAAAAAAAAAAAJgCAABkcnMvZG93&#10;bnJldi54bWxQSwUGAAAAAAQABAD1AAAAhwMAAAAA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39" o:spid="_x0000_s1032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MZL8A&#10;AADbAAAADwAAAGRycy9kb3ducmV2LnhtbERPS4vCMBC+C/sfwizsTVOfLNUosiDs1Sp6HZvZNthM&#10;uk2s1V9vBMHbfHzPWaw6W4mWGm8cKxgOEhDEudOGCwX73ab/DcIHZI2VY1JwIw+r5Udvgal2V95S&#10;m4VCxBD2KSooQ6hTKX1ekkU/cDVx5P5cYzFE2BRSN3iN4baSoySZSYuGY0OJNf2UlJ+zi1VA6/H9&#10;f5odT6ehORzyej8yk9Yq9fXZrecgAnXhLX65f3WcP4bnL/E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fMxkvwAAANsAAAAPAAAAAAAAAAAAAAAAAJgCAABkcnMvZG93bnJl&#10;di54bWxQSwUGAAAAAAQABAD1AAAAhAMAAAAA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40" o:spid="_x0000_s1033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r3cIA&#10;AADbAAAADwAAAGRycy9kb3ducmV2LnhtbERPTWsCMRC9C/0PYQq9aVYtIqtRqtKqx9pCexw34+7a&#10;zWSbRHf11zdCwds83udM562pxJmcLy0r6PcSEMSZ1SXnCj4/XrtjED4ga6wsk4ILeZjPHjpTTLVt&#10;+J3Ou5CLGMI+RQVFCHUqpc8KMuh7tiaO3ME6gyFCl0vtsInhppKDJBlJgyXHhgJrWhaU/exORsF2&#10;tV/z8Np/Wxx/88XKNfZrWH0r9fTYvkxABGrDXfzv3ug4/xluv8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6vdwgAAANsAAAAPAAAAAAAAAAAAAAAAAJgCAABkcnMvZG93&#10;bnJldi54bWxQSwUGAAAAAAQABAD1AAAAhwMAAAAA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41" o:spid="_x0000_s1034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K8sAA&#10;AADbAAAADwAAAGRycy9kb3ducmV2LnhtbERPTYvCMBC9C/sfwizsRdZUQXGrURaxsOLJVvA6NGMb&#10;tpmUJmr990YQvM3jfc5y3dtGXKnzxrGC8SgBQVw6bbhScCyy7zkIH5A1No5JwZ08rFcfgyWm2t34&#10;QNc8VCKGsE9RQR1Cm0rpy5os+pFriSN3dp3FEGFXSd3hLYbbRk6SZCYtGo4NNba0qan8zy9WQW9C&#10;k+9+Jplxp+G2OGXDzf5+Uerrs/9dgAjUh7f45f7Tcf4Unr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K8sAAAADbAAAADwAAAAAAAAAAAAAAAACYAgAAZHJzL2Rvd25y&#10;ZXYueG1sUEsFBgAAAAAEAAQA9QAAAIUD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42" o:spid="_x0000_s1035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1+8IA&#10;AADbAAAADwAAAGRycy9kb3ducmV2LnhtbERPTWvCQBC9C/6HZYTezMYWpKSuIkXRUyE2kOuQHZOQ&#10;7GzMbk2aX+8Khd7m8T5nsxtNK+7Uu9qyglUUgyAurK65VJB9H5fvIJxH1thaJgW/5GC3nc82mGg7&#10;cEr3iy9FCGGXoILK+y6R0hUVGXSR7YgDd7W9QR9gX0rd4xDCTStf43gtDdYcGirs6LOiorn8GAVT&#10;br+uspumt3w6Nofbrdmnp0ypl8W4/wDhafT/4j/3WYf5a3j+Eg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zX7wgAAANsAAAAPAAAAAAAAAAAAAAAAAJgCAABkcnMvZG93&#10;bnJldi54bWxQSwUGAAAAAAQABAD1AAAAhwMAAAAA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43" o:spid="_x0000_s1036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idMEA&#10;AADbAAAADwAAAGRycy9kb3ducmV2LnhtbERPTWvCQBC9F/oflil4kbqpUqupm2AFoeDJKHgdsmMS&#10;mp0Nu5sY/71bKPQ2j/c5m3w0rRjI+caygrdZAoK4tLrhSsH5tH9dgfABWWNrmRTcyUOePT9tMNX2&#10;xkcailCJGMI+RQV1CF0qpS9rMuhntiOO3NU6gyFCV0nt8BbDTSvnSbKUBhuODTV2tKup/Cl6o6BY&#10;49i/J9uh+KJzP71MD/PDwik1eRm3nyACjeFf/Of+1nH+B/z+Eg+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AInTBAAAA2wAAAA8AAAAAAAAAAAAAAAAAmAIAAGRycy9kb3du&#10;cmV2LnhtbFBLBQYAAAAABAAEAPUAAACGAwAAAAA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44" o:spid="_x0000_s1037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T+e8UA&#10;AADbAAAADwAAAGRycy9kb3ducmV2LnhtbESPT2vCQBDF7wW/wzJCb3WjiNXoKlJQepLWP+BxyI5J&#10;MDsbs9sY++k7h4K3Gd6b936zWHWuUi01ofRsYDhIQBFn3pacGzgeNm9TUCEiW6w8k4EHBVgtey8L&#10;TK2/8ze1+5grCeGQooEixjrVOmQFOQwDXxOLdvGNwyhrk2vb4F3CXaVHSTLRDkuWhgJr+igou+5/&#10;nIG22h27yXA0+9rezr8Xmp7ex7wx5rXfreegInXxaf6//rSCL7Dyiw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P57xQAAANsAAAAPAAAAAAAAAAAAAAAAAJgCAABkcnMv&#10;ZG93bnJldi54bWxQSwUGAAAAAAQABAD1AAAAigMAAAAA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45" o:spid="_x0000_s1038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Eab4A&#10;AADbAAAADwAAAGRycy9kb3ducmV2LnhtbERPzYrCMBC+C75DGMGLaLq6SK1GWQRhD178eYChGZNi&#10;MylNrPXtzYKwt/n4fmez610tOmpD5VnB1ywDQVx6XbFRcL0cpjmIEJE11p5JwYsC7LbDwQYL7Z98&#10;ou4cjUghHApUYGNsCilDaclhmPmGOHE33zqMCbZG6hafKdzVcp5lS+mw4tRgsaG9pfJ+fjgFOcrJ&#10;gm99d89P6I6LlbHNt1FqPOp/1iAi9fFf/HH/6jR/BX+/pAPk9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bxGm+AAAA2wAAAA8AAAAAAAAAAAAAAAAAmAIAAGRycy9kb3ducmV2&#10;LnhtbFBLBQYAAAAABAAEAPUAAACDAwAAAAA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46" o:spid="_x0000_s1039" style="position:absolute;left:1799;top:1440;width:8639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zNMAA&#10;AADbAAAADwAAAGRycy9kb3ducmV2LnhtbERPzYrCMBC+C75DGMGLrKmyqNs1iqgL1ZvVB5htxrba&#10;TEoTtb69OQgeP77/+bI1lbhT40rLCkbDCARxZnXJuYLT8e9rBsJ5ZI2VZVLwJAfLRbczx1jbBx/o&#10;nvpchBB2MSoovK9jKV1WkEE3tDVx4M62MegDbHKpG3yEcFPJcRRNpMGSQ0OBNa0Lyq7pzSjY7b/3&#10;p3UiL9efcjNIpmkk/ydbpfq9dvULwlPrP+K3O9EKxmF9+BJ+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zNMAAAADbAAAADwAAAAAAAAAAAAAAAACYAgAAZHJzL2Rvd25y&#10;ZXYueG1sUEsFBgAAAAAEAAQA9QAAAIU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Company"/>
                              <w:id w:val="-1129786828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973B71" w:rsidRDefault="00321CA5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PUER</w:t>
                                </w:r>
                                <w:r w:rsidR="00B348E7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 xml:space="preserve">TO </w:t>
                                </w: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RICO PUBLIC HOUSING ADMINISTRATION</w:t>
                                </w:r>
                              </w:p>
                            </w:sdtContent>
                          </w:sdt>
                          <w:p w:rsidR="00973B71" w:rsidRDefault="00973B71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47" o:spid="_x0000_s1040" style="position:absolute;left:6494;top:11160;width:4998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Wr8MA&#10;AADbAAAADwAAAGRycy9kb3ducmV2LnhtbESP0YrCMBRE34X9h3AXfBFNFdG1GmVxFapvdv2Aa3O3&#10;7drclCZq/XsjCD4OM3OGWaxaU4krNa60rGA4iEAQZ1aXnCs4/m77XyCcR9ZYWSYFd3KwWn50Fhhr&#10;e+MDXVOfiwBhF6OCwvs6ltJlBRl0A1sTB+/PNgZ9kE0udYO3ADeVHEXRRBosOSwUWNO6oOycXoyC&#10;3X68P64T+X+elT+9ZJpG8jTZKNX9bL/nIDy1/h1+tROtYDSE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hWr8MAAADb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40"/>
                                <w:szCs w:val="56"/>
                              </w:rPr>
                              <w:alias w:val="Date"/>
                              <w:tag w:val="Date"/>
                              <w:id w:val="-145015790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5-01T00:00:00Z">
                                <w:dateFormat w:val="dd MMMM 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73B71" w:rsidRPr="009D3E06" w:rsidRDefault="001D74C1">
                                <w:pPr>
                                  <w:jc w:val="right"/>
                                  <w:rPr>
                                    <w:sz w:val="48"/>
                                    <w:szCs w:val="96"/>
                                  </w:rPr>
                                </w:pPr>
                                <w:r>
                                  <w:rPr>
                                    <w:sz w:val="40"/>
                                    <w:szCs w:val="56"/>
                                  </w:rPr>
                                  <w:t>01 May 201</w:t>
                                </w:r>
                                <w:r w:rsidR="00F43A3E">
                                  <w:rPr>
                                    <w:sz w:val="40"/>
                                    <w:szCs w:val="56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:rsidR="00973B71" w:rsidRDefault="00CA3BB7">
          <w:pPr>
            <w:spacing w:after="0" w:line="240" w:lineRule="auto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723EB81" wp14:editId="580E82FD">
                    <wp:simplePos x="0" y="0"/>
                    <wp:positionH relativeFrom="column">
                      <wp:posOffset>5161280</wp:posOffset>
                    </wp:positionH>
                    <wp:positionV relativeFrom="paragraph">
                      <wp:posOffset>8348345</wp:posOffset>
                    </wp:positionV>
                    <wp:extent cx="1186180" cy="446405"/>
                    <wp:effectExtent l="0" t="0" r="0" b="0"/>
                    <wp:wrapNone/>
                    <wp:docPr id="7" name="Text Box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6180" cy="446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3BB7" w:rsidRDefault="00CA3BB7" w:rsidP="00CA3BB7">
                                <w:pPr>
                                  <w:spacing w:after="0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Form AVP-500903</w:t>
                                </w:r>
                              </w:p>
                              <w:p w:rsidR="00C720B6" w:rsidRPr="00C720B6" w:rsidRDefault="006A2A0B" w:rsidP="006A2A0B">
                                <w:pPr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6A2A0B">
                                  <w:rPr>
                                    <w:sz w:val="16"/>
                                  </w:rPr>
                                  <w:t>Rev. June 201</w:t>
                                </w:r>
                                <w:r w:rsidR="00F43A3E">
                                  <w:rPr>
                                    <w:sz w:val="1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23EB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41" type="#_x0000_t202" style="position:absolute;margin-left:406.4pt;margin-top:657.35pt;width:93.4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TM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" filled="f" stroked="f">
                    <v:textbox>
                      <w:txbxContent>
                        <w:p w:rsidR="00CA3BB7" w:rsidRDefault="00CA3BB7" w:rsidP="00CA3BB7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AVP-500903</w:t>
                          </w:r>
                        </w:p>
                        <w:p w:rsidR="00C720B6" w:rsidRPr="00C720B6" w:rsidRDefault="006A2A0B" w:rsidP="006A2A0B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6A2A0B">
                            <w:rPr>
                              <w:sz w:val="16"/>
                            </w:rPr>
                            <w:t>Rev. June 201</w:t>
                          </w:r>
                          <w:r w:rsidR="00F43A3E">
                            <w:rPr>
                              <w:sz w:val="16"/>
                            </w:rPr>
                            <w:t>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720B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C2DD0F" wp14:editId="3EA749DD">
                    <wp:simplePos x="0" y="0"/>
                    <wp:positionH relativeFrom="column">
                      <wp:posOffset>-3988435</wp:posOffset>
                    </wp:positionH>
                    <wp:positionV relativeFrom="paragraph">
                      <wp:posOffset>3883025</wp:posOffset>
                    </wp:positionV>
                    <wp:extent cx="1673225" cy="435610"/>
                    <wp:effectExtent l="0" t="0" r="0" b="0"/>
                    <wp:wrapNone/>
                    <wp:docPr id="6" name="Text Box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3225" cy="435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E06" w:rsidRPr="009D3E06" w:rsidRDefault="009D3E06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 w:rsidRPr="009D3E06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Contractor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0C2DD0F" id="Text Box 49" o:spid="_x0000_s1042" type="#_x0000_t202" style="position:absolute;margin-left:-314.05pt;margin-top:305.75pt;width:131.7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" stroked="f">
                    <v:textbox>
                      <w:txbxContent>
                        <w:p w:rsidR="009D3E06" w:rsidRPr="009D3E06" w:rsidRDefault="009D3E06">
                          <w:pPr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</w:pPr>
                          <w:r w:rsidRPr="009D3E06">
                            <w:rPr>
                              <w:b/>
                              <w:bCs/>
                              <w:color w:val="808080" w:themeColor="text1" w:themeTint="7F"/>
                              <w:sz w:val="32"/>
                              <w:szCs w:val="32"/>
                            </w:rPr>
                            <w:t>Contractor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73B71">
            <w:br w:type="page"/>
          </w:r>
        </w:p>
      </w:sdtContent>
    </w:sdt>
    <w:p w:rsidR="00216BEA" w:rsidRDefault="00216BEA">
      <w:pPr>
        <w:spacing w:after="0" w:line="240" w:lineRule="auto"/>
      </w:pPr>
      <w:r>
        <w:lastRenderedPageBreak/>
        <w:br w:type="page"/>
      </w:r>
    </w:p>
    <w:p w:rsidR="00973B71" w:rsidRDefault="00973B71"/>
    <w:p w:rsidR="0019160A" w:rsidRDefault="00154EDD" w:rsidP="0019160A">
      <w:pPr>
        <w:pStyle w:val="Title"/>
        <w:pBdr>
          <w:bottom w:val="thickThinSmallGap" w:sz="24" w:space="4" w:color="D9D9D9"/>
        </w:pBdr>
      </w:pPr>
      <w:r>
        <w:t xml:space="preserve">Project </w:t>
      </w:r>
      <w:r w:rsidR="007236A1">
        <w:t xml:space="preserve">Final </w:t>
      </w:r>
      <w:r>
        <w:t>Brief</w:t>
      </w:r>
    </w:p>
    <w:p w:rsidR="0019160A" w:rsidRPr="0066646D" w:rsidRDefault="00864C8C" w:rsidP="0019160A">
      <w:pPr>
        <w:pStyle w:val="Heading1"/>
      </w:pPr>
      <w:r>
        <w:t>General Information</w:t>
      </w:r>
    </w:p>
    <w:p w:rsidR="00A57A72" w:rsidRPr="00864C8C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  <w:u w:val="single"/>
        </w:rPr>
      </w:pPr>
      <w:r w:rsidRPr="00864C8C">
        <w:rPr>
          <w:rFonts w:cs="Arial"/>
        </w:rPr>
        <w:t xml:space="preserve">Contractor: </w:t>
      </w:r>
      <w:r w:rsidRPr="00864C8C">
        <w:rPr>
          <w:rFonts w:cs="Arial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</w:p>
    <w:p w:rsidR="00864C8C" w:rsidRPr="00864C8C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864C8C">
        <w:rPr>
          <w:rFonts w:cs="Arial"/>
        </w:rPr>
        <w:t xml:space="preserve">Designer:  </w:t>
      </w:r>
      <w:r w:rsidRPr="00864C8C">
        <w:rPr>
          <w:rFonts w:cs="Arial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</w:p>
    <w:p w:rsidR="00864C8C" w:rsidRPr="00864C8C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864C8C">
        <w:rPr>
          <w:rFonts w:cs="Arial"/>
        </w:rPr>
        <w:t>Program/Construction Manager:</w:t>
      </w:r>
      <w:r w:rsidRPr="00864C8C">
        <w:rPr>
          <w:rFonts w:cs="Arial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</w:p>
    <w:p w:rsidR="00864C8C" w:rsidRPr="00864C8C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864C8C">
        <w:rPr>
          <w:rFonts w:cs="Arial"/>
        </w:rPr>
        <w:t>Administration Company:</w:t>
      </w:r>
      <w:r w:rsidRPr="00864C8C">
        <w:rPr>
          <w:rFonts w:cs="Arial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</w:p>
    <w:p w:rsidR="00864C8C" w:rsidRPr="00864C8C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rPr>
          <w:rFonts w:eastAsia="Perpetua"/>
          <w:color w:val="000000"/>
          <w:u w:val="single"/>
          <w:lang w:val="en-US"/>
        </w:rPr>
      </w:pPr>
      <w:r w:rsidRPr="00864C8C">
        <w:rPr>
          <w:rFonts w:cs="Arial"/>
        </w:rPr>
        <w:t>PRPHA Engineer Monitor:</w:t>
      </w:r>
      <w:r w:rsidRPr="00864C8C">
        <w:rPr>
          <w:rFonts w:cs="Arial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  <w:r w:rsidRPr="00864C8C">
        <w:rPr>
          <w:rFonts w:cs="Arial"/>
          <w:u w:val="single"/>
        </w:rPr>
        <w:tab/>
      </w:r>
    </w:p>
    <w:p w:rsidR="0019160A" w:rsidRPr="002E32AD" w:rsidRDefault="00864C8C" w:rsidP="0019160A">
      <w:pPr>
        <w:pStyle w:val="Heading1"/>
      </w:pPr>
      <w:r>
        <w:t>Project Pr</w:t>
      </w:r>
      <w:r w:rsidR="006B3541">
        <w:t>of</w:t>
      </w:r>
      <w:r>
        <w:t>ile before Modernization</w:t>
      </w:r>
    </w:p>
    <w:p w:rsidR="00154EDD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Total Housing Units </w:t>
      </w:r>
      <w:r w:rsidR="00B348E7">
        <w:rPr>
          <w:rFonts w:cs="Arial"/>
        </w:rPr>
        <w:t xml:space="preserve">to </w:t>
      </w:r>
      <w:r>
        <w:rPr>
          <w:rFonts w:cs="Arial"/>
        </w:rPr>
        <w:t>be Modernized:</w:t>
      </w:r>
      <w:r>
        <w:rPr>
          <w:rFonts w:cs="Arial"/>
        </w:rPr>
        <w:tab/>
      </w:r>
      <w:r w:rsidR="00A32832">
        <w:rPr>
          <w:rFonts w:cs="Arial"/>
        </w:rPr>
        <w:tab/>
      </w:r>
      <w:r>
        <w:rPr>
          <w:rFonts w:cs="Arial"/>
          <w:u w:val="single"/>
        </w:rPr>
        <w:tab/>
      </w:r>
    </w:p>
    <w:p w:rsidR="00864C8C" w:rsidRDefault="00864C8C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Total </w:t>
      </w:r>
      <w:r w:rsidR="00A32832">
        <w:rPr>
          <w:rFonts w:cs="Arial"/>
        </w:rPr>
        <w:t xml:space="preserve">Dwelling </w:t>
      </w:r>
      <w:r>
        <w:rPr>
          <w:rFonts w:cs="Arial"/>
        </w:rPr>
        <w:t xml:space="preserve">Building </w:t>
      </w:r>
      <w:r w:rsidR="00B348E7">
        <w:rPr>
          <w:rFonts w:cs="Arial"/>
        </w:rPr>
        <w:t xml:space="preserve">to </w:t>
      </w:r>
      <w:r>
        <w:rPr>
          <w:rFonts w:cs="Arial"/>
        </w:rPr>
        <w:t>be Modernized: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Total Non-Dwelling Building </w:t>
      </w:r>
      <w:r w:rsidR="00B348E7">
        <w:rPr>
          <w:rFonts w:cs="Arial"/>
        </w:rPr>
        <w:t xml:space="preserve">to </w:t>
      </w:r>
      <w:r>
        <w:rPr>
          <w:rFonts w:cs="Arial"/>
        </w:rPr>
        <w:t>be Modernized: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A32832" w:rsidRDefault="00A32832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Parking spaces: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A32832" w:rsidRPr="00DA75B7" w:rsidRDefault="00A32832" w:rsidP="00864C8C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Recreational Facilities: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19160A" w:rsidRDefault="00A32832" w:rsidP="0019160A">
      <w:pPr>
        <w:pStyle w:val="Heading1"/>
      </w:pPr>
      <w:r>
        <w:t>Investment Costs</w:t>
      </w:r>
    </w:p>
    <w:p w:rsidR="00ED66E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Original Construction Cost:</w:t>
      </w:r>
      <w:r w:rsidRPr="00A32832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Approved Change Order Cost: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Adjusted Construction Cost: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Default="00A32832" w:rsidP="00A32832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General Conditions: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Default="00A32832" w:rsidP="00A32832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Dwelling, Non-Dwelling Units: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Pr="00154EDD" w:rsidRDefault="00A32832" w:rsidP="00A32832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Site: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Default="00A32832" w:rsidP="00A32832">
      <w:pPr>
        <w:pStyle w:val="Heading1"/>
      </w:pPr>
      <w:r w:rsidRPr="00A32832">
        <w:t xml:space="preserve">Construction </w:t>
      </w:r>
      <w:r>
        <w:t>D</w:t>
      </w:r>
      <w:r w:rsidRPr="00A32832">
        <w:t>ata</w:t>
      </w:r>
    </w:p>
    <w:p w:rsidR="00A32832" w:rsidRPr="00E75BB6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E75BB6">
        <w:rPr>
          <w:rFonts w:cs="Arial"/>
        </w:rPr>
        <w:t xml:space="preserve">Start date: </w:t>
      </w:r>
      <w:r w:rsidR="00E75BB6" w:rsidRPr="00E75BB6">
        <w:rPr>
          <w:rFonts w:cs="Arial"/>
        </w:rPr>
        <w:tab/>
      </w:r>
      <w:r w:rsidR="00E75BB6">
        <w:rPr>
          <w:rFonts w:cs="Arial"/>
          <w:u w:val="single"/>
        </w:rPr>
        <w:tab/>
      </w:r>
      <w:r w:rsidR="00E75BB6">
        <w:rPr>
          <w:rFonts w:cs="Arial"/>
          <w:u w:val="single"/>
        </w:rPr>
        <w:tab/>
      </w:r>
      <w:r w:rsidR="00E75BB6">
        <w:rPr>
          <w:rFonts w:cs="Arial"/>
          <w:u w:val="single"/>
        </w:rPr>
        <w:tab/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Construction time: </w:t>
      </w:r>
      <w:r w:rsidR="00E75BB6">
        <w:rPr>
          <w:rFonts w:cs="Arial"/>
        </w:rPr>
        <w:tab/>
      </w:r>
      <w:r w:rsidR="00E75BB6">
        <w:rPr>
          <w:rFonts w:cs="Arial"/>
          <w:u w:val="single"/>
        </w:rPr>
        <w:tab/>
      </w:r>
      <w:r w:rsidRPr="00A32832">
        <w:rPr>
          <w:rFonts w:cs="Arial"/>
        </w:rPr>
        <w:t>days calendar</w:t>
      </w:r>
    </w:p>
    <w:p w:rsidR="00A32832" w:rsidRPr="00A32832" w:rsidRDefault="00E75BB6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Original </w:t>
      </w:r>
      <w:r w:rsidR="00A32832" w:rsidRPr="00A32832">
        <w:rPr>
          <w:rFonts w:cs="Arial"/>
        </w:rPr>
        <w:t xml:space="preserve">Completion date: 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Additional time due </w:t>
      </w:r>
      <w:r w:rsidR="00B348E7">
        <w:rPr>
          <w:rFonts w:cs="Arial"/>
        </w:rPr>
        <w:t xml:space="preserve">to </w:t>
      </w:r>
      <w:r w:rsidR="00875655">
        <w:rPr>
          <w:rFonts w:cs="Arial"/>
        </w:rPr>
        <w:t xml:space="preserve">change </w:t>
      </w:r>
      <w:r w:rsidRPr="00A32832">
        <w:rPr>
          <w:rFonts w:cs="Arial"/>
        </w:rPr>
        <w:t xml:space="preserve">orders </w:t>
      </w:r>
      <w:r w:rsidR="00875655">
        <w:rPr>
          <w:rFonts w:cs="Arial"/>
        </w:rPr>
        <w:t>:</w:t>
      </w:r>
      <w:r w:rsidR="00875655">
        <w:rPr>
          <w:rFonts w:cs="Arial"/>
        </w:rPr>
        <w:tab/>
      </w:r>
      <w:r w:rsidR="00875655">
        <w:rPr>
          <w:rFonts w:cs="Arial"/>
          <w:u w:val="single"/>
        </w:rPr>
        <w:tab/>
      </w:r>
      <w:r w:rsidRPr="00A32832">
        <w:rPr>
          <w:rFonts w:cs="Arial"/>
        </w:rPr>
        <w:t>days</w:t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Revised time </w:t>
      </w:r>
      <w:r w:rsidR="006B3541">
        <w:rPr>
          <w:rFonts w:cs="Arial"/>
        </w:rPr>
        <w:t>of</w:t>
      </w:r>
      <w:r w:rsidRPr="00A32832">
        <w:rPr>
          <w:rFonts w:cs="Arial"/>
        </w:rPr>
        <w:t xml:space="preserve"> construction:</w:t>
      </w:r>
      <w:r w:rsidR="00875655">
        <w:rPr>
          <w:rFonts w:cs="Arial"/>
        </w:rPr>
        <w:tab/>
      </w:r>
      <w:r w:rsidR="00875655">
        <w:rPr>
          <w:rFonts w:cs="Arial"/>
        </w:rPr>
        <w:tab/>
      </w:r>
      <w:r w:rsidR="00875655" w:rsidRPr="00875655">
        <w:rPr>
          <w:rFonts w:cs="Arial"/>
          <w:u w:val="single"/>
        </w:rPr>
        <w:tab/>
      </w:r>
      <w:r w:rsidRPr="00A32832">
        <w:rPr>
          <w:rFonts w:cs="Arial"/>
        </w:rPr>
        <w:t xml:space="preserve"> days calendar</w:t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Revised completion date: </w:t>
      </w:r>
      <w:r w:rsidR="00875655">
        <w:rPr>
          <w:rFonts w:cs="Arial"/>
        </w:rPr>
        <w:tab/>
      </w:r>
      <w:r w:rsidR="00875655">
        <w:rPr>
          <w:rFonts w:cs="Arial"/>
        </w:rPr>
        <w:tab/>
      </w:r>
      <w:r w:rsidR="00875655">
        <w:rPr>
          <w:rFonts w:cs="Arial"/>
          <w:u w:val="single"/>
        </w:rPr>
        <w:tab/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Modernized units: </w:t>
      </w:r>
      <w:r w:rsidR="00875655">
        <w:rPr>
          <w:rFonts w:cs="Arial"/>
        </w:rPr>
        <w:tab/>
      </w:r>
      <w:r w:rsidR="00875655">
        <w:rPr>
          <w:rFonts w:cs="Arial"/>
        </w:rPr>
        <w:tab/>
      </w:r>
      <w:r w:rsidR="00875655">
        <w:rPr>
          <w:rFonts w:cs="Arial"/>
          <w:u w:val="single"/>
        </w:rPr>
        <w:tab/>
      </w:r>
      <w:r w:rsidRPr="00A32832">
        <w:rPr>
          <w:rFonts w:cs="Arial"/>
        </w:rPr>
        <w:t>units</w:t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Units in </w:t>
      </w:r>
      <w:r w:rsidR="00B348E7">
        <w:rPr>
          <w:rFonts w:cs="Arial"/>
        </w:rPr>
        <w:t xml:space="preserve">the </w:t>
      </w:r>
      <w:r w:rsidRPr="00A32832">
        <w:rPr>
          <w:rFonts w:cs="Arial"/>
        </w:rPr>
        <w:t xml:space="preserve">process </w:t>
      </w:r>
      <w:r w:rsidR="006B3541">
        <w:rPr>
          <w:rFonts w:cs="Arial"/>
        </w:rPr>
        <w:t>of</w:t>
      </w:r>
      <w:r w:rsidRPr="00A32832">
        <w:rPr>
          <w:rFonts w:cs="Arial"/>
        </w:rPr>
        <w:t xml:space="preserve"> modernization: </w:t>
      </w:r>
      <w:r w:rsidR="00875655">
        <w:rPr>
          <w:rFonts w:cs="Arial"/>
        </w:rPr>
        <w:tab/>
      </w:r>
      <w:r w:rsidR="00875655">
        <w:rPr>
          <w:rFonts w:cs="Arial"/>
          <w:u w:val="single"/>
        </w:rPr>
        <w:tab/>
      </w:r>
      <w:r w:rsidRPr="00A32832">
        <w:rPr>
          <w:rFonts w:cs="Arial"/>
        </w:rPr>
        <w:t xml:space="preserve"> units</w:t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Modernized buildings: </w:t>
      </w:r>
      <w:r w:rsidR="00875655">
        <w:rPr>
          <w:rFonts w:cs="Arial"/>
        </w:rPr>
        <w:tab/>
      </w:r>
      <w:r w:rsidR="00875655">
        <w:rPr>
          <w:rFonts w:cs="Arial"/>
        </w:rPr>
        <w:tab/>
      </w:r>
      <w:r w:rsidR="00875655">
        <w:rPr>
          <w:rFonts w:cs="Arial"/>
          <w:u w:val="single"/>
        </w:rPr>
        <w:tab/>
      </w:r>
      <w:r w:rsidRPr="00A32832">
        <w:rPr>
          <w:rFonts w:cs="Arial"/>
        </w:rPr>
        <w:t xml:space="preserve"> buildings</w:t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Buildings in </w:t>
      </w:r>
      <w:r w:rsidR="00B348E7">
        <w:rPr>
          <w:rFonts w:cs="Arial"/>
        </w:rPr>
        <w:t xml:space="preserve">the </w:t>
      </w:r>
      <w:r w:rsidRPr="00A32832">
        <w:rPr>
          <w:rFonts w:cs="Arial"/>
        </w:rPr>
        <w:t xml:space="preserve">process </w:t>
      </w:r>
      <w:r w:rsidR="006B3541">
        <w:rPr>
          <w:rFonts w:cs="Arial"/>
        </w:rPr>
        <w:t>of</w:t>
      </w:r>
      <w:r w:rsidRPr="00A32832">
        <w:rPr>
          <w:rFonts w:cs="Arial"/>
        </w:rPr>
        <w:t xml:space="preserve"> modernization: </w:t>
      </w:r>
      <w:r w:rsidR="00875655">
        <w:rPr>
          <w:rFonts w:cs="Arial"/>
          <w:u w:val="single"/>
        </w:rPr>
        <w:tab/>
      </w:r>
      <w:r w:rsidRPr="00A32832">
        <w:rPr>
          <w:rFonts w:cs="Arial"/>
        </w:rPr>
        <w:t xml:space="preserve"> buildings</w:t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Work done </w:t>
      </w:r>
      <w:r w:rsidR="006B3541">
        <w:rPr>
          <w:rFonts w:cs="Arial"/>
        </w:rPr>
        <w:t>and</w:t>
      </w:r>
      <w:r w:rsidRPr="00A32832">
        <w:rPr>
          <w:rFonts w:cs="Arial"/>
        </w:rPr>
        <w:t xml:space="preserve"> certified: </w:t>
      </w:r>
      <w:r w:rsidR="00875655">
        <w:rPr>
          <w:rFonts w:cs="Arial"/>
        </w:rPr>
        <w:tab/>
      </w:r>
      <w:r w:rsidR="00DA6B51">
        <w:rPr>
          <w:rFonts w:cs="Arial"/>
        </w:rPr>
        <w:t>$</w:t>
      </w:r>
      <w:r w:rsidR="00875655">
        <w:rPr>
          <w:rFonts w:cs="Arial"/>
          <w:u w:val="single"/>
        </w:rPr>
        <w:tab/>
      </w:r>
      <w:r w:rsidR="00875655">
        <w:rPr>
          <w:rFonts w:cs="Arial"/>
          <w:u w:val="single"/>
        </w:rPr>
        <w:tab/>
      </w:r>
    </w:p>
    <w:p w:rsidR="00A32832" w:rsidRPr="00A32832" w:rsidRDefault="00A32832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A32832">
        <w:rPr>
          <w:rFonts w:cs="Arial"/>
        </w:rPr>
        <w:t xml:space="preserve">Percent </w:t>
      </w:r>
      <w:r w:rsidR="006B3541">
        <w:rPr>
          <w:rFonts w:cs="Arial"/>
        </w:rPr>
        <w:t>of</w:t>
      </w:r>
      <w:r w:rsidRPr="00A32832">
        <w:rPr>
          <w:rFonts w:cs="Arial"/>
        </w:rPr>
        <w:t xml:space="preserve"> work done </w:t>
      </w:r>
      <w:r w:rsidR="006B3541">
        <w:rPr>
          <w:rFonts w:cs="Arial"/>
        </w:rPr>
        <w:t>and</w:t>
      </w:r>
      <w:r w:rsidRPr="00A32832">
        <w:rPr>
          <w:rFonts w:cs="Arial"/>
        </w:rPr>
        <w:t xml:space="preserve"> </w:t>
      </w:r>
      <w:r w:rsidR="00DA6B51" w:rsidRPr="00A32832">
        <w:rPr>
          <w:rFonts w:cs="Arial"/>
        </w:rPr>
        <w:t>certificated</w:t>
      </w:r>
      <w:r w:rsidRPr="00A32832">
        <w:rPr>
          <w:rFonts w:cs="Arial"/>
        </w:rPr>
        <w:t>:</w:t>
      </w:r>
      <w:r w:rsidR="00DA6B51">
        <w:rPr>
          <w:rFonts w:cs="Arial"/>
        </w:rPr>
        <w:tab/>
      </w:r>
      <w:r w:rsidR="00DA6B51">
        <w:rPr>
          <w:rFonts w:cs="Arial"/>
          <w:u w:val="single"/>
        </w:rPr>
        <w:tab/>
      </w:r>
      <w:r w:rsidRPr="00A32832">
        <w:rPr>
          <w:rFonts w:cs="Arial"/>
        </w:rPr>
        <w:t>%</w:t>
      </w:r>
    </w:p>
    <w:p w:rsidR="00A32832" w:rsidRDefault="00DA6B51" w:rsidP="00A32832">
      <w:pPr>
        <w:pStyle w:val="Heading1"/>
      </w:pPr>
      <w:r>
        <w:t>Relocation</w:t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DA6B51">
        <w:rPr>
          <w:rFonts w:cs="Arial"/>
        </w:rPr>
        <w:t xml:space="preserve">Currently </w:t>
      </w:r>
      <w:r>
        <w:rPr>
          <w:rFonts w:cs="Arial"/>
        </w:rPr>
        <w:t>relocated</w:t>
      </w:r>
      <w:r w:rsidRPr="00DA6B51">
        <w:rPr>
          <w:rFonts w:cs="Arial"/>
        </w:rPr>
        <w:t xml:space="preserve"> families: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Relocated </w:t>
      </w:r>
      <w:r w:rsidRPr="00DA6B51">
        <w:rPr>
          <w:rFonts w:cs="Arial"/>
        </w:rPr>
        <w:t xml:space="preserve">families within </w:t>
      </w:r>
      <w:r w:rsidR="00B348E7">
        <w:rPr>
          <w:rFonts w:cs="Arial"/>
        </w:rPr>
        <w:t xml:space="preserve">the </w:t>
      </w:r>
      <w:r w:rsidRPr="00DA6B51">
        <w:rPr>
          <w:rFonts w:cs="Arial"/>
        </w:rPr>
        <w:t xml:space="preserve">project: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Relocated</w:t>
      </w:r>
      <w:r w:rsidRPr="00DA6B51">
        <w:rPr>
          <w:rFonts w:cs="Arial"/>
        </w:rPr>
        <w:t xml:space="preserve"> families outside </w:t>
      </w:r>
      <w:r w:rsidR="00B348E7">
        <w:rPr>
          <w:rFonts w:cs="Arial"/>
        </w:rPr>
        <w:t xml:space="preserve">the </w:t>
      </w:r>
      <w:r w:rsidRPr="00DA6B51">
        <w:rPr>
          <w:rFonts w:cs="Arial"/>
        </w:rPr>
        <w:t xml:space="preserve">project: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DA6B51">
        <w:rPr>
          <w:rFonts w:cs="Arial"/>
        </w:rPr>
        <w:t xml:space="preserve">Units converted for special applications: </w:t>
      </w:r>
      <w:r>
        <w:rPr>
          <w:rFonts w:cs="Arial"/>
          <w:u w:val="single"/>
        </w:rPr>
        <w:tab/>
      </w:r>
    </w:p>
    <w:p w:rsidR="00A32832" w:rsidRDefault="00DA6B51" w:rsidP="00A32832">
      <w:pPr>
        <w:pStyle w:val="Heading1"/>
      </w:pPr>
      <w:r>
        <w:t>Direct Average Work Force</w:t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DA6B51">
        <w:rPr>
          <w:rFonts w:cs="Arial"/>
        </w:rPr>
        <w:t xml:space="preserve">Contractor: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DA6B51">
        <w:rPr>
          <w:rFonts w:cs="Arial"/>
        </w:rPr>
        <w:t>Construction</w:t>
      </w:r>
      <w:r>
        <w:rPr>
          <w:rFonts w:cs="Arial"/>
        </w:rPr>
        <w:t>/Program</w:t>
      </w:r>
      <w:r w:rsidRPr="00DA6B51">
        <w:rPr>
          <w:rFonts w:cs="Arial"/>
        </w:rPr>
        <w:t xml:space="preserve"> Manage</w:t>
      </w:r>
      <w:r>
        <w:rPr>
          <w:rFonts w:cs="Arial"/>
        </w:rPr>
        <w:t>r</w:t>
      </w:r>
      <w:r w:rsidRPr="00DA6B51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DA6B51" w:rsidRPr="00DA6B51" w:rsidRDefault="00DA6B51" w:rsidP="00DA6B51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DA6B51">
        <w:rPr>
          <w:rFonts w:cs="Arial"/>
        </w:rPr>
        <w:t>Designer / observer: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:rsidR="00A32832" w:rsidRDefault="00DA6B51" w:rsidP="00A32832">
      <w:pPr>
        <w:pStyle w:val="Heading1"/>
      </w:pPr>
      <w:r>
        <w:t>Work doing in Modernization</w:t>
      </w:r>
    </w:p>
    <w:p w:rsidR="00A32832" w:rsidRDefault="008E5638" w:rsidP="00A32832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Mitigation</w:t>
      </w:r>
    </w:p>
    <w:p w:rsidR="00A32832" w:rsidRDefault="008E5638" w:rsidP="00A32832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Lead</w:t>
      </w:r>
      <w:r w:rsidR="00A32832">
        <w:rPr>
          <w:rFonts w:cs="Arial"/>
        </w:rPr>
        <w:t>:</w:t>
      </w:r>
    </w:p>
    <w:p w:rsidR="008E5638" w:rsidRDefault="008E5638" w:rsidP="008E5638">
      <w:pPr>
        <w:pStyle w:val="ListParagraph"/>
        <w:numPr>
          <w:ilvl w:val="2"/>
          <w:numId w:val="47"/>
        </w:numPr>
        <w:tabs>
          <w:tab w:val="left" w:pos="3780"/>
        </w:tabs>
        <w:spacing w:after="0"/>
        <w:rPr>
          <w:rFonts w:cs="Arial"/>
        </w:rPr>
      </w:pPr>
    </w:p>
    <w:p w:rsidR="008E5638" w:rsidRDefault="008E5638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Asbestos</w:t>
      </w:r>
      <w:r w:rsidR="00A32832">
        <w:rPr>
          <w:rFonts w:cs="Arial"/>
        </w:rPr>
        <w:t>:</w:t>
      </w:r>
    </w:p>
    <w:p w:rsidR="008E5638" w:rsidRDefault="008E5638" w:rsidP="008E5638">
      <w:pPr>
        <w:pStyle w:val="ListParagraph"/>
        <w:numPr>
          <w:ilvl w:val="2"/>
          <w:numId w:val="47"/>
        </w:numPr>
        <w:tabs>
          <w:tab w:val="left" w:pos="3780"/>
        </w:tabs>
        <w:spacing w:after="0"/>
        <w:rPr>
          <w:rFonts w:cs="Arial"/>
        </w:rPr>
      </w:pPr>
    </w:p>
    <w:p w:rsidR="008E5638" w:rsidRDefault="008E5638" w:rsidP="008E5638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Site</w:t>
      </w:r>
    </w:p>
    <w:p w:rsidR="008E5638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</w:p>
    <w:p w:rsidR="008E5638" w:rsidRPr="008E5638" w:rsidRDefault="008E5638" w:rsidP="008E5638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7349BE">
        <w:rPr>
          <w:lang w:val="en-US"/>
        </w:rPr>
        <w:t>Housing units</w:t>
      </w:r>
    </w:p>
    <w:p w:rsidR="008E5638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Pr="008E5638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</w:p>
    <w:p w:rsidR="008E5638" w:rsidRDefault="008E5638" w:rsidP="008E5638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 w:rsidRPr="008E5638">
        <w:rPr>
          <w:rFonts w:cs="Arial"/>
        </w:rPr>
        <w:t>Administration</w:t>
      </w:r>
      <w:r>
        <w:rPr>
          <w:rFonts w:cs="Arial"/>
        </w:rPr>
        <w:t xml:space="preserve"> </w:t>
      </w:r>
      <w:r w:rsidRPr="008E5638">
        <w:rPr>
          <w:rFonts w:cs="Arial"/>
        </w:rPr>
        <w:t xml:space="preserve">Building </w:t>
      </w:r>
      <w:r w:rsidR="006B3541">
        <w:rPr>
          <w:rFonts w:cs="Arial"/>
        </w:rPr>
        <w:t>and</w:t>
      </w:r>
      <w:r w:rsidRPr="008E5638">
        <w:rPr>
          <w:rFonts w:cs="Arial"/>
        </w:rPr>
        <w:t xml:space="preserve"> </w:t>
      </w:r>
      <w:r>
        <w:rPr>
          <w:rFonts w:cs="Arial"/>
        </w:rPr>
        <w:t>C</w:t>
      </w:r>
      <w:r w:rsidRPr="008E5638">
        <w:rPr>
          <w:rFonts w:cs="Arial"/>
        </w:rPr>
        <w:t xml:space="preserve">ommunity </w:t>
      </w:r>
      <w:r>
        <w:rPr>
          <w:rFonts w:cs="Arial"/>
        </w:rPr>
        <w:t>C</w:t>
      </w:r>
      <w:r w:rsidRPr="008E5638">
        <w:rPr>
          <w:rFonts w:cs="Arial"/>
        </w:rPr>
        <w:t>enter</w:t>
      </w:r>
    </w:p>
    <w:p w:rsidR="008E5638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216BEA" w:rsidRDefault="00216BEA" w:rsidP="008E5638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8E5638" w:rsidRDefault="008E5638" w:rsidP="008E5638">
      <w:pPr>
        <w:pStyle w:val="ListParagraph"/>
        <w:numPr>
          <w:ilvl w:val="0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>Others</w:t>
      </w:r>
    </w:p>
    <w:p w:rsidR="00216BEA" w:rsidRDefault="00216BEA" w:rsidP="006827EF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8E5638" w:rsidRDefault="006827EF" w:rsidP="006827EF">
      <w:pPr>
        <w:pStyle w:val="ListParagraph"/>
        <w:numPr>
          <w:ilvl w:val="1"/>
          <w:numId w:val="47"/>
        </w:numPr>
        <w:tabs>
          <w:tab w:val="left" w:pos="3780"/>
        </w:tabs>
        <w:spacing w:after="0"/>
        <w:rPr>
          <w:rFonts w:cs="Arial"/>
        </w:rPr>
      </w:pPr>
      <w:r>
        <w:rPr>
          <w:rFonts w:cs="Arial"/>
        </w:rPr>
        <w:t xml:space="preserve"> </w:t>
      </w:r>
    </w:p>
    <w:p w:rsidR="006827EF" w:rsidRDefault="006827EF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6827EF" w:rsidRDefault="006827EF" w:rsidP="006827EF">
      <w:pPr>
        <w:pStyle w:val="Heading1"/>
      </w:pPr>
      <w:r w:rsidRPr="006827EF">
        <w:t>Index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jc w:val="both"/>
        <w:rPr>
          <w:rFonts w:ascii="Arial" w:eastAsia="Times New Roman" w:hAnsi="Arial" w:cs="Arial"/>
          <w:lang w:val="en-US" w:eastAsia="es-PR"/>
        </w:rPr>
      </w:pPr>
      <w:r w:rsidRPr="00BB200B">
        <w:rPr>
          <w:rFonts w:eastAsia="Times New Roman"/>
          <w:lang w:val="en-US" w:eastAsia="es-PR"/>
        </w:rPr>
        <w:t>Contract</w:t>
      </w:r>
      <w:r w:rsidR="00C720B6">
        <w:rPr>
          <w:rFonts w:eastAsia="Times New Roman"/>
          <w:lang w:val="en-US" w:eastAsia="es-PR"/>
        </w:rPr>
        <w:t xml:space="preserve">, Amendment  </w:t>
      </w:r>
      <w:r w:rsidR="006B3541">
        <w:rPr>
          <w:rFonts w:eastAsia="Times New Roman"/>
          <w:lang w:val="en-US" w:eastAsia="es-PR"/>
        </w:rPr>
        <w:t>and</w:t>
      </w:r>
      <w:r w:rsidR="00C720B6" w:rsidRPr="00BB200B">
        <w:rPr>
          <w:rFonts w:eastAsia="Times New Roman"/>
          <w:lang w:val="en-US" w:eastAsia="es-PR"/>
        </w:rPr>
        <w:t xml:space="preserve"> Change Orders </w:t>
      </w:r>
      <w:r w:rsidRPr="00BB200B">
        <w:rPr>
          <w:rFonts w:eastAsia="Times New Roman"/>
          <w:lang w:val="en-US" w:eastAsia="es-PR"/>
        </w:rPr>
        <w:t xml:space="preserve">Copy </w:t>
      </w:r>
      <w:r w:rsidR="00C720B6" w:rsidRPr="00BB200B">
        <w:rPr>
          <w:rFonts w:eastAsia="Times New Roman"/>
          <w:lang w:val="en-US" w:eastAsia="es-PR"/>
        </w:rPr>
        <w:t>(</w:t>
      </w:r>
      <w:r w:rsidRPr="00BB200B">
        <w:rPr>
          <w:rFonts w:eastAsia="Times New Roman"/>
          <w:lang w:val="en-US" w:eastAsia="es-PR"/>
        </w:rPr>
        <w:t xml:space="preserve">CM1 </w:t>
      </w:r>
      <w:r w:rsidR="006B3541">
        <w:rPr>
          <w:rFonts w:eastAsia="Times New Roman"/>
          <w:lang w:val="en-US" w:eastAsia="es-PR"/>
        </w:rPr>
        <w:t>and</w:t>
      </w:r>
      <w:r w:rsidRPr="00BB200B">
        <w:rPr>
          <w:rFonts w:eastAsia="Times New Roman"/>
          <w:lang w:val="en-US" w:eastAsia="es-PR"/>
        </w:rPr>
        <w:t xml:space="preserve"> CM2</w:t>
      </w:r>
      <w:r w:rsidR="00C720B6" w:rsidRPr="00BB200B">
        <w:rPr>
          <w:rFonts w:eastAsia="Times New Roman"/>
          <w:lang w:val="en-US" w:eastAsia="es-PR"/>
        </w:rPr>
        <w:t>)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val="en-US" w:eastAsia="es-PR"/>
        </w:rPr>
      </w:pPr>
      <w:r>
        <w:rPr>
          <w:rFonts w:eastAsia="Times New Roman"/>
          <w:lang w:val="en-US" w:eastAsia="es-PR"/>
        </w:rPr>
        <w:t xml:space="preserve">Final </w:t>
      </w:r>
      <w:r w:rsidR="00C720B6" w:rsidRPr="00BB200B">
        <w:rPr>
          <w:rFonts w:eastAsia="Times New Roman"/>
          <w:lang w:val="en-US" w:eastAsia="es-PR"/>
        </w:rPr>
        <w:t>Acceptance Letter</w:t>
      </w:r>
      <w:r w:rsidR="00C720B6" w:rsidRPr="006827EF">
        <w:rPr>
          <w:rFonts w:eastAsia="Times New Roman"/>
          <w:lang w:val="en-US" w:eastAsia="es-PR"/>
        </w:rPr>
        <w:t xml:space="preserve"> </w:t>
      </w:r>
      <w:r w:rsidRPr="00BB200B">
        <w:rPr>
          <w:rFonts w:eastAsia="Times New Roman"/>
          <w:lang w:val="en-US" w:eastAsia="es-PR"/>
        </w:rPr>
        <w:t>Copy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" w:eastAsia="es-PR"/>
        </w:rPr>
        <w:t xml:space="preserve">Certificate </w:t>
      </w:r>
      <w:r w:rsidR="006B3541">
        <w:rPr>
          <w:rFonts w:eastAsia="Times New Roman"/>
          <w:lang w:val="en" w:eastAsia="es-PR"/>
        </w:rPr>
        <w:t>and</w:t>
      </w:r>
      <w:r w:rsidR="00C720B6" w:rsidRPr="00BB200B">
        <w:rPr>
          <w:rFonts w:eastAsia="Times New Roman"/>
          <w:lang w:val="en" w:eastAsia="es-PR"/>
        </w:rPr>
        <w:t xml:space="preserve"> </w:t>
      </w:r>
      <w:r w:rsidRPr="00BB200B">
        <w:rPr>
          <w:rFonts w:eastAsia="Times New Roman"/>
          <w:lang w:val="en" w:eastAsia="es-PR"/>
        </w:rPr>
        <w:t>Release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Relay </w:t>
      </w:r>
      <w:r w:rsidR="006B3541">
        <w:rPr>
          <w:rFonts w:eastAsia="Times New Roman"/>
          <w:lang w:val="en-US" w:eastAsia="es-PR"/>
        </w:rPr>
        <w:t>of</w:t>
      </w:r>
      <w:r w:rsidR="00C720B6" w:rsidRPr="00BB200B">
        <w:rPr>
          <w:rFonts w:eastAsia="Times New Roman"/>
          <w:lang w:val="en-US" w:eastAsia="es-PR"/>
        </w:rPr>
        <w:t xml:space="preserve"> </w:t>
      </w:r>
      <w:r w:rsidR="00B348E7">
        <w:rPr>
          <w:rFonts w:eastAsia="Times New Roman"/>
          <w:lang w:val="en-US" w:eastAsia="es-PR"/>
        </w:rPr>
        <w:t xml:space="preserve">the </w:t>
      </w:r>
      <w:r w:rsidR="00C720B6" w:rsidRPr="00BB200B">
        <w:rPr>
          <w:rFonts w:eastAsia="Times New Roman"/>
          <w:lang w:val="en-US" w:eastAsia="es-PR"/>
        </w:rPr>
        <w:t>Insurance Company</w:t>
      </w:r>
    </w:p>
    <w:p w:rsidR="006827EF" w:rsidRPr="00BB200B" w:rsidRDefault="00C720B6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>"</w:t>
      </w:r>
      <w:r w:rsidR="006827EF" w:rsidRPr="00BB200B">
        <w:rPr>
          <w:rFonts w:eastAsia="Times New Roman"/>
          <w:lang w:val="en-US" w:eastAsia="es-PR"/>
        </w:rPr>
        <w:t>Affidavit</w:t>
      </w:r>
      <w:r w:rsidRPr="00BB200B">
        <w:rPr>
          <w:rFonts w:eastAsia="Times New Roman"/>
          <w:lang w:val="en-US" w:eastAsia="es-PR"/>
        </w:rPr>
        <w:t xml:space="preserve">" </w:t>
      </w:r>
      <w:r>
        <w:rPr>
          <w:rFonts w:eastAsia="Times New Roman"/>
          <w:lang w:val="en-US" w:eastAsia="es-PR"/>
        </w:rPr>
        <w:t>o</w:t>
      </w:r>
      <w:r w:rsidRPr="00BB200B">
        <w:rPr>
          <w:rFonts w:eastAsia="Times New Roman"/>
          <w:lang w:val="en-US" w:eastAsia="es-PR"/>
        </w:rPr>
        <w:t xml:space="preserve">n No Debt With </w:t>
      </w:r>
      <w:r w:rsidR="00B348E7">
        <w:rPr>
          <w:rFonts w:eastAsia="Times New Roman"/>
          <w:lang w:val="en-US" w:eastAsia="es-PR"/>
        </w:rPr>
        <w:t xml:space="preserve">the </w:t>
      </w:r>
      <w:r w:rsidRPr="00BB200B">
        <w:rPr>
          <w:rFonts w:eastAsia="Times New Roman"/>
          <w:lang w:val="en-US" w:eastAsia="es-PR"/>
        </w:rPr>
        <w:t xml:space="preserve">Subcontractors </w:t>
      </w:r>
      <w:r w:rsidR="006B3541">
        <w:rPr>
          <w:rFonts w:eastAsia="Times New Roman"/>
          <w:lang w:val="en-US" w:eastAsia="es-PR"/>
        </w:rPr>
        <w:t>and</w:t>
      </w:r>
      <w:r w:rsidRPr="00BB200B">
        <w:rPr>
          <w:rFonts w:eastAsia="Times New Roman"/>
          <w:lang w:val="en-US" w:eastAsia="es-PR"/>
        </w:rPr>
        <w:t xml:space="preserve"> Suppliers </w:t>
      </w:r>
    </w:p>
    <w:p w:rsidR="006827EF" w:rsidRPr="00BB200B" w:rsidRDefault="00C720B6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>Ro</w:t>
      </w:r>
      <w:r w:rsidR="006B3541">
        <w:rPr>
          <w:rFonts w:eastAsia="Times New Roman"/>
          <w:lang w:val="en-US" w:eastAsia="es-PR"/>
        </w:rPr>
        <w:t>of</w:t>
      </w:r>
      <w:r w:rsidRPr="00BB200B">
        <w:rPr>
          <w:rFonts w:eastAsia="Times New Roman"/>
          <w:lang w:val="en-US" w:eastAsia="es-PR"/>
        </w:rPr>
        <w:t xml:space="preserve"> Warranty</w:t>
      </w:r>
      <w:r>
        <w:rPr>
          <w:rFonts w:eastAsia="Times New Roman"/>
          <w:lang w:val="en-US" w:eastAsia="es-PR"/>
        </w:rPr>
        <w:t xml:space="preserve"> </w:t>
      </w:r>
      <w:r w:rsidR="0013417B">
        <w:rPr>
          <w:rFonts w:eastAsia="Times New Roman"/>
          <w:lang w:val="en-US" w:eastAsia="es-PR"/>
        </w:rPr>
        <w:t>Bond</w:t>
      </w:r>
    </w:p>
    <w:p w:rsidR="006827EF" w:rsidRPr="00BB200B" w:rsidRDefault="0013417B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>
        <w:rPr>
          <w:rFonts w:eastAsia="Times New Roman"/>
          <w:lang w:val="en-US" w:eastAsia="es-PR"/>
        </w:rPr>
        <w:t xml:space="preserve">Performance </w:t>
      </w:r>
      <w:r w:rsidR="006827EF" w:rsidRPr="00BB200B">
        <w:rPr>
          <w:rFonts w:eastAsia="Times New Roman"/>
          <w:lang w:val="en-US" w:eastAsia="es-PR"/>
        </w:rPr>
        <w:t xml:space="preserve"> </w:t>
      </w:r>
      <w:r w:rsidR="00C720B6">
        <w:rPr>
          <w:rFonts w:eastAsia="Times New Roman"/>
          <w:lang w:val="en-US" w:eastAsia="es-PR"/>
        </w:rPr>
        <w:t xml:space="preserve">Bonds </w:t>
      </w:r>
      <w:r w:rsidR="00B348E7">
        <w:rPr>
          <w:rFonts w:eastAsia="Times New Roman"/>
          <w:lang w:val="en-US" w:eastAsia="es-PR"/>
        </w:rPr>
        <w:t>f</w:t>
      </w:r>
      <w:r w:rsidR="00C720B6">
        <w:rPr>
          <w:rFonts w:eastAsia="Times New Roman"/>
          <w:lang w:val="en-US" w:eastAsia="es-PR"/>
        </w:rPr>
        <w:t>or</w:t>
      </w:r>
      <w:r w:rsidR="00C720B6" w:rsidRPr="00BB200B">
        <w:rPr>
          <w:rFonts w:eastAsia="Times New Roman"/>
          <w:lang w:val="en-US" w:eastAsia="es-PR"/>
        </w:rPr>
        <w:t xml:space="preserve"> Equipment, Labor </w:t>
      </w:r>
      <w:r w:rsidR="00B348E7">
        <w:rPr>
          <w:rFonts w:eastAsia="Times New Roman"/>
          <w:lang w:val="en-US" w:eastAsia="es-PR"/>
        </w:rPr>
        <w:t>a</w:t>
      </w:r>
      <w:r w:rsidR="006B3541">
        <w:rPr>
          <w:rFonts w:eastAsia="Times New Roman"/>
          <w:lang w:val="en-US" w:eastAsia="es-PR"/>
        </w:rPr>
        <w:t>nd</w:t>
      </w:r>
      <w:r w:rsidR="00C720B6" w:rsidRPr="00BB200B">
        <w:rPr>
          <w:rFonts w:eastAsia="Times New Roman"/>
          <w:lang w:val="en-US" w:eastAsia="es-PR"/>
        </w:rPr>
        <w:t xml:space="preserve"> Materials</w:t>
      </w:r>
      <w:r w:rsidR="00C720B6">
        <w:rPr>
          <w:rFonts w:eastAsia="Times New Roman"/>
          <w:lang w:val="en-US" w:eastAsia="es-PR"/>
        </w:rPr>
        <w:t xml:space="preserve"> </w:t>
      </w:r>
    </w:p>
    <w:p w:rsidR="006827EF" w:rsidRPr="00BB200B" w:rsidRDefault="0013417B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>Transfer</w:t>
      </w:r>
      <w:r w:rsidR="006827EF" w:rsidRPr="00BB200B">
        <w:rPr>
          <w:rFonts w:eastAsia="Times New Roman"/>
          <w:lang w:val="en-US" w:eastAsia="es-PR"/>
        </w:rPr>
        <w:t xml:space="preserve"> </w:t>
      </w:r>
      <w:r w:rsidR="00B348E7">
        <w:rPr>
          <w:rFonts w:eastAsia="Times New Roman"/>
          <w:lang w:val="en-US" w:eastAsia="es-PR"/>
        </w:rPr>
        <w:t>o</w:t>
      </w:r>
      <w:r w:rsidR="006B3541">
        <w:rPr>
          <w:rFonts w:eastAsia="Times New Roman"/>
          <w:lang w:val="en-US" w:eastAsia="es-PR"/>
        </w:rPr>
        <w:t>f</w:t>
      </w:r>
      <w:r w:rsidR="00C720B6" w:rsidRPr="00BB200B">
        <w:rPr>
          <w:rFonts w:eastAsia="Times New Roman"/>
          <w:lang w:val="en-US" w:eastAsia="es-PR"/>
        </w:rPr>
        <w:t xml:space="preserve"> </w:t>
      </w:r>
      <w:r w:rsidR="00B348E7">
        <w:rPr>
          <w:rFonts w:eastAsia="Times New Roman"/>
          <w:lang w:val="en-US" w:eastAsia="es-PR"/>
        </w:rPr>
        <w:t>a</w:t>
      </w:r>
      <w:r w:rsidR="00C720B6" w:rsidRPr="00BB200B">
        <w:rPr>
          <w:rFonts w:eastAsia="Times New Roman"/>
          <w:lang w:val="en-US" w:eastAsia="es-PR"/>
        </w:rPr>
        <w:t xml:space="preserve">ll </w:t>
      </w:r>
      <w:r w:rsidR="00B348E7">
        <w:rPr>
          <w:rFonts w:eastAsia="Times New Roman"/>
          <w:lang w:val="en-US" w:eastAsia="es-PR"/>
        </w:rPr>
        <w:t xml:space="preserve">the </w:t>
      </w:r>
      <w:r w:rsidR="00C720B6" w:rsidRPr="00BB200B">
        <w:rPr>
          <w:rFonts w:eastAsia="Times New Roman"/>
          <w:lang w:val="en-US" w:eastAsia="es-PR"/>
        </w:rPr>
        <w:t xml:space="preserve">Guarantees </w:t>
      </w:r>
      <w:r w:rsidR="00B348E7">
        <w:rPr>
          <w:rFonts w:eastAsia="Times New Roman"/>
          <w:lang w:val="en-US" w:eastAsia="es-PR"/>
        </w:rPr>
        <w:t xml:space="preserve">to the </w:t>
      </w:r>
      <w:r>
        <w:rPr>
          <w:rFonts w:eastAsia="Times New Roman"/>
          <w:lang w:val="en-US" w:eastAsia="es-PR"/>
        </w:rPr>
        <w:t>PRPHA</w:t>
      </w:r>
    </w:p>
    <w:p w:rsidR="006827EF" w:rsidRPr="0013417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s-PR" w:eastAsia="es-PR"/>
        </w:rPr>
      </w:pPr>
      <w:r w:rsidRPr="00C720B6">
        <w:rPr>
          <w:rFonts w:eastAsia="Times New Roman"/>
          <w:lang w:val="es-PR" w:eastAsia="es-PR"/>
        </w:rPr>
        <w:t>Relay</w:t>
      </w:r>
      <w:r w:rsidRPr="0013417B">
        <w:rPr>
          <w:rFonts w:eastAsia="Times New Roman"/>
          <w:lang w:val="es-PR" w:eastAsia="es-PR"/>
        </w:rPr>
        <w:t xml:space="preserve"> </w:t>
      </w:r>
      <w:r w:rsidR="006B3541">
        <w:rPr>
          <w:rFonts w:eastAsia="Times New Roman"/>
          <w:lang w:val="es-PR" w:eastAsia="es-PR"/>
        </w:rPr>
        <w:t>of</w:t>
      </w:r>
      <w:r w:rsidR="00C720B6" w:rsidRPr="0013417B">
        <w:rPr>
          <w:rFonts w:eastAsia="Times New Roman"/>
          <w:lang w:val="es-PR" w:eastAsia="es-PR"/>
        </w:rPr>
        <w:t xml:space="preserve"> “</w:t>
      </w:r>
      <w:r w:rsidR="0013417B" w:rsidRPr="0013417B">
        <w:rPr>
          <w:rFonts w:eastAsia="Times New Roman"/>
          <w:lang w:val="es-PR" w:eastAsia="es-PR"/>
        </w:rPr>
        <w:t xml:space="preserve">Fondo </w:t>
      </w:r>
      <w:r w:rsidR="00B348E7">
        <w:rPr>
          <w:rFonts w:eastAsia="Times New Roman"/>
          <w:lang w:val="es-PR" w:eastAsia="es-PR"/>
        </w:rPr>
        <w:t>d</w:t>
      </w:r>
      <w:r w:rsidR="00C720B6" w:rsidRPr="0013417B">
        <w:rPr>
          <w:rFonts w:eastAsia="Times New Roman"/>
          <w:lang w:val="es-PR" w:eastAsia="es-PR"/>
        </w:rPr>
        <w:t xml:space="preserve">el </w:t>
      </w:r>
      <w:r w:rsidR="0013417B" w:rsidRPr="0013417B">
        <w:rPr>
          <w:rFonts w:eastAsia="Times New Roman"/>
          <w:lang w:val="es-PR" w:eastAsia="es-PR"/>
        </w:rPr>
        <w:t xml:space="preserve">Seguro </w:t>
      </w:r>
      <w:r w:rsidR="00B348E7">
        <w:rPr>
          <w:rFonts w:eastAsia="Times New Roman"/>
          <w:lang w:val="es-PR" w:eastAsia="es-PR"/>
        </w:rPr>
        <w:t>d</w:t>
      </w:r>
      <w:r w:rsidR="00C720B6" w:rsidRPr="0013417B">
        <w:rPr>
          <w:rFonts w:eastAsia="Times New Roman"/>
          <w:lang w:val="es-PR" w:eastAsia="es-PR"/>
        </w:rPr>
        <w:t xml:space="preserve">el </w:t>
      </w:r>
      <w:r w:rsidR="0013417B" w:rsidRPr="0013417B">
        <w:rPr>
          <w:rFonts w:eastAsia="Times New Roman"/>
          <w:lang w:val="es-PR" w:eastAsia="es-PR"/>
        </w:rPr>
        <w:t>Estado</w:t>
      </w:r>
      <w:r w:rsidR="00C720B6" w:rsidRPr="0013417B">
        <w:rPr>
          <w:rFonts w:eastAsia="Times New Roman"/>
          <w:lang w:val="es-PR" w:eastAsia="es-PR"/>
        </w:rPr>
        <w:t>”</w:t>
      </w:r>
      <w:r w:rsidR="00C720B6">
        <w:rPr>
          <w:rFonts w:eastAsia="Times New Roman"/>
          <w:lang w:val="es-PR" w:eastAsia="es-PR"/>
        </w:rPr>
        <w:t xml:space="preserve"> Work Insurance 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Instructions </w:t>
      </w:r>
      <w:r w:rsidR="00B348E7">
        <w:rPr>
          <w:rFonts w:eastAsia="Times New Roman"/>
          <w:lang w:val="en-US" w:eastAsia="es-PR"/>
        </w:rPr>
        <w:t>f</w:t>
      </w:r>
      <w:r w:rsidR="00C720B6" w:rsidRPr="00BB200B">
        <w:rPr>
          <w:rFonts w:eastAsia="Times New Roman"/>
          <w:lang w:val="en-US" w:eastAsia="es-PR"/>
        </w:rPr>
        <w:t xml:space="preserve">or Equipment Operation 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Evidence </w:t>
      </w:r>
      <w:r w:rsidR="006B3541">
        <w:rPr>
          <w:rFonts w:eastAsia="Times New Roman"/>
          <w:lang w:val="en-US" w:eastAsia="es-PR"/>
        </w:rPr>
        <w:t>of</w:t>
      </w:r>
      <w:r w:rsidR="00C720B6" w:rsidRPr="00BB200B">
        <w:rPr>
          <w:rFonts w:eastAsia="Times New Roman"/>
          <w:lang w:val="en-US" w:eastAsia="es-PR"/>
        </w:rPr>
        <w:t xml:space="preserve"> Delivery </w:t>
      </w:r>
      <w:r w:rsidR="00B348E7">
        <w:rPr>
          <w:rFonts w:eastAsia="Times New Roman"/>
          <w:lang w:val="en-US" w:eastAsia="es-PR"/>
        </w:rPr>
        <w:t>o</w:t>
      </w:r>
      <w:r w:rsidR="006B3541">
        <w:rPr>
          <w:rFonts w:eastAsia="Times New Roman"/>
          <w:lang w:val="en-US" w:eastAsia="es-PR"/>
        </w:rPr>
        <w:t>f</w:t>
      </w:r>
      <w:r w:rsidR="00C720B6" w:rsidRPr="00BB200B">
        <w:rPr>
          <w:rFonts w:eastAsia="Times New Roman"/>
          <w:lang w:val="en-US" w:eastAsia="es-PR"/>
        </w:rPr>
        <w:t xml:space="preserve"> "</w:t>
      </w:r>
      <w:r w:rsidRPr="00BB200B">
        <w:rPr>
          <w:rFonts w:eastAsia="Times New Roman"/>
          <w:lang w:val="en-US" w:eastAsia="es-PR"/>
        </w:rPr>
        <w:t>As</w:t>
      </w:r>
      <w:r w:rsidR="00B348E7">
        <w:rPr>
          <w:rFonts w:eastAsia="Times New Roman"/>
          <w:lang w:val="en-US" w:eastAsia="es-PR"/>
        </w:rPr>
        <w:t>-</w:t>
      </w:r>
      <w:r w:rsidRPr="00BB200B">
        <w:rPr>
          <w:rFonts w:eastAsia="Times New Roman"/>
          <w:lang w:val="en-US" w:eastAsia="es-PR"/>
        </w:rPr>
        <w:t>Built Plan</w:t>
      </w:r>
      <w:r w:rsidR="00C720B6" w:rsidRPr="00BB200B">
        <w:rPr>
          <w:rFonts w:eastAsia="Times New Roman"/>
          <w:lang w:val="en-US" w:eastAsia="es-PR"/>
        </w:rPr>
        <w:t>"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Relief </w:t>
      </w:r>
      <w:r w:rsidR="006B3541">
        <w:rPr>
          <w:rFonts w:eastAsia="Times New Roman"/>
          <w:lang w:val="en-US" w:eastAsia="es-PR"/>
        </w:rPr>
        <w:t>of</w:t>
      </w:r>
      <w:r w:rsidR="00C720B6" w:rsidRPr="00BB200B">
        <w:rPr>
          <w:rFonts w:eastAsia="Times New Roman"/>
          <w:lang w:val="en-US" w:eastAsia="es-PR"/>
        </w:rPr>
        <w:t xml:space="preserve"> Revenues </w:t>
      </w:r>
      <w:r w:rsidR="00B348E7">
        <w:rPr>
          <w:rFonts w:eastAsia="Times New Roman"/>
          <w:lang w:val="en-US" w:eastAsia="es-PR"/>
        </w:rPr>
        <w:t>a</w:t>
      </w:r>
      <w:r w:rsidR="006B3541">
        <w:rPr>
          <w:rFonts w:eastAsia="Times New Roman"/>
          <w:lang w:val="en-US" w:eastAsia="es-PR"/>
        </w:rPr>
        <w:t>nd</w:t>
      </w:r>
      <w:r w:rsidR="00C720B6" w:rsidRPr="00BB200B">
        <w:rPr>
          <w:rFonts w:eastAsia="Times New Roman"/>
          <w:lang w:val="en-US" w:eastAsia="es-PR"/>
        </w:rPr>
        <w:t xml:space="preserve"> </w:t>
      </w:r>
      <w:r w:rsidR="00B348E7">
        <w:rPr>
          <w:rFonts w:eastAsia="Times New Roman"/>
          <w:lang w:val="en-US" w:eastAsia="es-PR"/>
        </w:rPr>
        <w:t>M</w:t>
      </w:r>
      <w:r w:rsidR="00C720B6" w:rsidRPr="00BB200B">
        <w:rPr>
          <w:rFonts w:eastAsia="Times New Roman"/>
          <w:lang w:val="en-US" w:eastAsia="es-PR"/>
        </w:rPr>
        <w:t>unicipal Patents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Relief </w:t>
      </w:r>
      <w:r w:rsidR="006B3541">
        <w:rPr>
          <w:rFonts w:eastAsia="Times New Roman"/>
          <w:lang w:val="en-US" w:eastAsia="es-PR"/>
        </w:rPr>
        <w:t>of</w:t>
      </w:r>
      <w:r w:rsidR="00C720B6" w:rsidRPr="00BB200B">
        <w:rPr>
          <w:rFonts w:eastAsia="Times New Roman"/>
          <w:lang w:val="en-US" w:eastAsia="es-PR"/>
        </w:rPr>
        <w:t xml:space="preserve"> </w:t>
      </w:r>
      <w:r w:rsidRPr="00BB200B">
        <w:rPr>
          <w:rFonts w:eastAsia="Times New Roman"/>
          <w:lang w:val="en-US" w:eastAsia="es-PR"/>
        </w:rPr>
        <w:t>Internal Revenue Service</w:t>
      </w:r>
    </w:p>
    <w:p w:rsidR="006827EF" w:rsidRPr="00BB200B" w:rsidRDefault="0013417B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>
        <w:rPr>
          <w:rFonts w:eastAsia="Times New Roman"/>
          <w:lang w:val="en-US" w:eastAsia="es-PR"/>
        </w:rPr>
        <w:t>ARPE</w:t>
      </w:r>
      <w:r w:rsidR="00C720B6">
        <w:rPr>
          <w:rFonts w:eastAsia="Times New Roman"/>
          <w:lang w:val="en-US" w:eastAsia="es-PR"/>
        </w:rPr>
        <w:t xml:space="preserve">/OGPe </w:t>
      </w:r>
      <w:r w:rsidR="00C720B6" w:rsidRPr="00BB200B">
        <w:rPr>
          <w:rFonts w:eastAsia="Times New Roman"/>
          <w:lang w:val="en-US" w:eastAsia="es-PR"/>
        </w:rPr>
        <w:t>Construction</w:t>
      </w:r>
      <w:r w:rsidR="00C720B6">
        <w:rPr>
          <w:rFonts w:eastAsia="Times New Roman"/>
          <w:lang w:val="en-US" w:eastAsia="es-PR"/>
        </w:rPr>
        <w:t xml:space="preserve"> </w:t>
      </w:r>
      <w:r w:rsidR="00B348E7">
        <w:rPr>
          <w:rFonts w:eastAsia="Times New Roman"/>
          <w:lang w:val="en-US" w:eastAsia="es-PR"/>
        </w:rPr>
        <w:t>a</w:t>
      </w:r>
      <w:r w:rsidR="006B3541">
        <w:rPr>
          <w:rFonts w:eastAsia="Times New Roman"/>
          <w:lang w:val="en-US" w:eastAsia="es-PR"/>
        </w:rPr>
        <w:t>nd</w:t>
      </w:r>
      <w:r w:rsidR="00C720B6">
        <w:rPr>
          <w:rFonts w:eastAsia="Times New Roman"/>
          <w:lang w:val="en-US" w:eastAsia="es-PR"/>
        </w:rPr>
        <w:t xml:space="preserve"> </w:t>
      </w:r>
      <w:r w:rsidR="00C720B6" w:rsidRPr="00BB200B">
        <w:rPr>
          <w:rFonts w:eastAsia="Times New Roman"/>
          <w:lang w:val="en-US" w:eastAsia="es-PR"/>
        </w:rPr>
        <w:t xml:space="preserve"> Use </w:t>
      </w:r>
      <w:r>
        <w:rPr>
          <w:rFonts w:eastAsia="Times New Roman"/>
          <w:lang w:val="en-US" w:eastAsia="es-PR"/>
        </w:rPr>
        <w:t>Permit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Relay </w:t>
      </w:r>
      <w:r w:rsidR="006B3541">
        <w:rPr>
          <w:rFonts w:eastAsia="Times New Roman"/>
          <w:lang w:val="en-US" w:eastAsia="es-PR"/>
        </w:rPr>
        <w:t>of</w:t>
      </w:r>
      <w:r w:rsidR="00C720B6" w:rsidRPr="00BB200B">
        <w:rPr>
          <w:rFonts w:eastAsia="Times New Roman"/>
          <w:lang w:val="en-US" w:eastAsia="es-PR"/>
        </w:rPr>
        <w:t xml:space="preserve"> </w:t>
      </w:r>
      <w:r w:rsidR="00B348E7">
        <w:rPr>
          <w:rFonts w:eastAsia="Times New Roman"/>
          <w:lang w:val="en-US" w:eastAsia="es-PR"/>
        </w:rPr>
        <w:t xml:space="preserve">the </w:t>
      </w:r>
      <w:r w:rsidR="0013417B">
        <w:rPr>
          <w:rFonts w:eastAsia="Times New Roman"/>
          <w:lang w:val="en-US" w:eastAsia="es-PR"/>
        </w:rPr>
        <w:t>Puer</w:t>
      </w:r>
      <w:r w:rsidR="00B348E7">
        <w:rPr>
          <w:rFonts w:eastAsia="Times New Roman"/>
          <w:lang w:val="en-US" w:eastAsia="es-PR"/>
        </w:rPr>
        <w:t xml:space="preserve">to </w:t>
      </w:r>
      <w:r w:rsidR="0013417B">
        <w:rPr>
          <w:rFonts w:eastAsia="Times New Roman"/>
          <w:lang w:val="en-US" w:eastAsia="es-PR"/>
        </w:rPr>
        <w:t xml:space="preserve">Rico Work </w:t>
      </w:r>
      <w:r w:rsidRPr="00BB200B">
        <w:rPr>
          <w:rFonts w:eastAsia="Times New Roman"/>
          <w:lang w:val="en-US" w:eastAsia="es-PR"/>
        </w:rPr>
        <w:t xml:space="preserve"> Department</w:t>
      </w:r>
    </w:p>
    <w:p w:rsidR="006827EF" w:rsidRPr="00BB200B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eastAsia="Times New Roman" w:hAnsi="Times New Roman"/>
          <w:sz w:val="20"/>
          <w:szCs w:val="20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Evidence </w:t>
      </w:r>
      <w:r w:rsidR="006B3541">
        <w:rPr>
          <w:rFonts w:eastAsia="Times New Roman"/>
          <w:lang w:val="en-US" w:eastAsia="es-PR"/>
        </w:rPr>
        <w:t>of</w:t>
      </w:r>
      <w:r w:rsidR="00C720B6" w:rsidRPr="00BB200B">
        <w:rPr>
          <w:rFonts w:eastAsia="Times New Roman"/>
          <w:lang w:val="en-US" w:eastAsia="es-PR"/>
        </w:rPr>
        <w:t xml:space="preserve"> Contributions Payment </w:t>
      </w:r>
      <w:r w:rsidR="00B348E7">
        <w:rPr>
          <w:rFonts w:eastAsia="Times New Roman"/>
          <w:lang w:val="en-US" w:eastAsia="es-PR"/>
        </w:rPr>
        <w:t xml:space="preserve">to </w:t>
      </w:r>
      <w:r w:rsidR="0013417B">
        <w:rPr>
          <w:rFonts w:eastAsia="Times New Roman"/>
          <w:lang w:val="en-US" w:eastAsia="es-PR"/>
        </w:rPr>
        <w:t>Puer</w:t>
      </w:r>
      <w:r w:rsidR="00B348E7">
        <w:rPr>
          <w:rFonts w:eastAsia="Times New Roman"/>
          <w:lang w:val="en-US" w:eastAsia="es-PR"/>
        </w:rPr>
        <w:t xml:space="preserve">to </w:t>
      </w:r>
      <w:r w:rsidR="0013417B">
        <w:rPr>
          <w:rFonts w:eastAsia="Times New Roman"/>
          <w:lang w:val="en-US" w:eastAsia="es-PR"/>
        </w:rPr>
        <w:t xml:space="preserve">Rico Treasure Department </w:t>
      </w:r>
    </w:p>
    <w:p w:rsidR="006827EF" w:rsidRPr="00C720B6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Electrical </w:t>
      </w:r>
      <w:r w:rsidR="00C720B6" w:rsidRPr="00BB200B">
        <w:rPr>
          <w:rFonts w:eastAsia="Times New Roman"/>
          <w:lang w:val="en-US" w:eastAsia="es-PR"/>
        </w:rPr>
        <w:t>Certifications</w:t>
      </w:r>
    </w:p>
    <w:p w:rsidR="006827EF" w:rsidRPr="00C720B6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BB200B">
        <w:rPr>
          <w:rFonts w:eastAsia="Times New Roman"/>
          <w:lang w:val="en-US" w:eastAsia="es-PR"/>
        </w:rPr>
        <w:t>Plumbing Certification</w:t>
      </w:r>
    </w:p>
    <w:p w:rsidR="006827EF" w:rsidRPr="00C720B6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BB200B">
        <w:rPr>
          <w:rFonts w:eastAsia="Times New Roman"/>
          <w:lang w:val="en-US" w:eastAsia="es-PR"/>
        </w:rPr>
        <w:t xml:space="preserve">Submittals Log </w:t>
      </w:r>
      <w:r w:rsidR="00B348E7">
        <w:rPr>
          <w:rFonts w:eastAsia="Times New Roman"/>
          <w:lang w:val="en-US" w:eastAsia="es-PR"/>
        </w:rPr>
        <w:t>a</w:t>
      </w:r>
      <w:r w:rsidR="006B3541">
        <w:rPr>
          <w:rFonts w:eastAsia="Times New Roman"/>
          <w:lang w:val="en-US" w:eastAsia="es-PR"/>
        </w:rPr>
        <w:t>nd</w:t>
      </w:r>
      <w:r w:rsidR="00C720B6" w:rsidRPr="00BB200B">
        <w:rPr>
          <w:rFonts w:eastAsia="Times New Roman"/>
          <w:lang w:val="en-US" w:eastAsia="es-PR"/>
        </w:rPr>
        <w:t xml:space="preserve"> Evidence That Submitted </w:t>
      </w:r>
      <w:r w:rsidR="0013417B" w:rsidRPr="00C720B6">
        <w:rPr>
          <w:rFonts w:eastAsia="Times New Roman"/>
          <w:lang w:val="en-US" w:eastAsia="es-PR"/>
        </w:rPr>
        <w:t>Submittals</w:t>
      </w:r>
      <w:r w:rsidR="0013417B" w:rsidRPr="00BB200B">
        <w:rPr>
          <w:rFonts w:eastAsia="Times New Roman"/>
          <w:lang w:val="en-US" w:eastAsia="es-PR"/>
        </w:rPr>
        <w:t xml:space="preserve"> </w:t>
      </w:r>
      <w:r w:rsidR="00C720B6" w:rsidRPr="00BB200B">
        <w:rPr>
          <w:rFonts w:eastAsia="Times New Roman"/>
          <w:lang w:val="en-US" w:eastAsia="es-PR"/>
        </w:rPr>
        <w:t xml:space="preserve">Folder </w:t>
      </w:r>
      <w:r w:rsidR="00B348E7">
        <w:rPr>
          <w:rFonts w:eastAsia="Times New Roman"/>
          <w:lang w:val="en-US" w:eastAsia="es-PR"/>
        </w:rPr>
        <w:t xml:space="preserve">to </w:t>
      </w:r>
      <w:r w:rsidRPr="00C720B6">
        <w:rPr>
          <w:rFonts w:eastAsia="Times New Roman"/>
          <w:lang w:val="en-US" w:eastAsia="es-PR"/>
        </w:rPr>
        <w:t xml:space="preserve">Manager </w:t>
      </w:r>
      <w:r w:rsidR="0013417B" w:rsidRPr="00C720B6">
        <w:rPr>
          <w:rFonts w:eastAsia="Times New Roman"/>
          <w:lang w:val="en-US" w:eastAsia="es-PR"/>
        </w:rPr>
        <w:t>Agent</w:t>
      </w:r>
    </w:p>
    <w:p w:rsidR="006827EF" w:rsidRPr="00C720B6" w:rsidRDefault="006827EF" w:rsidP="006827EF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13417B">
        <w:rPr>
          <w:rFonts w:eastAsia="Times New Roman"/>
          <w:lang w:val="en-US" w:eastAsia="es-PR"/>
        </w:rPr>
        <w:t xml:space="preserve">Evidence </w:t>
      </w:r>
      <w:r w:rsidR="006B3541">
        <w:rPr>
          <w:rFonts w:eastAsia="Times New Roman"/>
          <w:lang w:val="en-US" w:eastAsia="es-PR"/>
        </w:rPr>
        <w:t>of</w:t>
      </w:r>
      <w:r w:rsidR="00C720B6" w:rsidRPr="0013417B">
        <w:rPr>
          <w:rFonts w:eastAsia="Times New Roman"/>
          <w:lang w:val="en-US" w:eastAsia="es-PR"/>
        </w:rPr>
        <w:t xml:space="preserve"> Closing Permit </w:t>
      </w:r>
      <w:r w:rsidRPr="0013417B">
        <w:rPr>
          <w:rFonts w:eastAsia="Times New Roman"/>
          <w:lang w:val="en-US" w:eastAsia="es-PR"/>
        </w:rPr>
        <w:t xml:space="preserve">General </w:t>
      </w:r>
      <w:r w:rsidR="00C720B6" w:rsidRPr="0013417B">
        <w:rPr>
          <w:rFonts w:eastAsia="Times New Roman"/>
          <w:lang w:val="en-US" w:eastAsia="es-PR"/>
        </w:rPr>
        <w:t xml:space="preserve">Activities </w:t>
      </w:r>
      <w:r w:rsidR="006B3541">
        <w:rPr>
          <w:rFonts w:eastAsia="Times New Roman"/>
          <w:lang w:val="en-US" w:eastAsia="es-PR"/>
        </w:rPr>
        <w:t>of</w:t>
      </w:r>
      <w:r w:rsidR="00C720B6" w:rsidRPr="0013417B">
        <w:rPr>
          <w:rFonts w:eastAsia="Times New Roman"/>
          <w:lang w:val="en-US" w:eastAsia="es-PR"/>
        </w:rPr>
        <w:t xml:space="preserve"> </w:t>
      </w:r>
      <w:r w:rsidRPr="00C720B6">
        <w:rPr>
          <w:rFonts w:eastAsia="Times New Roman"/>
          <w:lang w:val="en-US" w:eastAsia="es-PR"/>
        </w:rPr>
        <w:t xml:space="preserve">Mitigation </w:t>
      </w:r>
      <w:r w:rsidR="006B3541">
        <w:rPr>
          <w:rFonts w:eastAsia="Times New Roman"/>
          <w:lang w:val="en-US" w:eastAsia="es-PR"/>
        </w:rPr>
        <w:t>of</w:t>
      </w:r>
      <w:r w:rsidR="00C720B6" w:rsidRPr="00C720B6">
        <w:rPr>
          <w:rFonts w:eastAsia="Times New Roman"/>
          <w:lang w:val="en-US" w:eastAsia="es-PR"/>
        </w:rPr>
        <w:t xml:space="preserve"> Lead </w:t>
      </w:r>
      <w:r w:rsidR="0013417B" w:rsidRPr="00C720B6">
        <w:rPr>
          <w:rFonts w:eastAsia="Times New Roman"/>
          <w:lang w:val="en-US" w:eastAsia="es-PR"/>
        </w:rPr>
        <w:t xml:space="preserve">Base </w:t>
      </w:r>
      <w:r w:rsidR="00C720B6" w:rsidRPr="00C720B6">
        <w:rPr>
          <w:rFonts w:eastAsia="Times New Roman"/>
          <w:lang w:val="en-US" w:eastAsia="es-PR"/>
        </w:rPr>
        <w:t xml:space="preserve">Painting </w:t>
      </w:r>
      <w:r w:rsidR="0013417B" w:rsidRPr="00C720B6">
        <w:rPr>
          <w:rFonts w:eastAsia="Times New Roman"/>
          <w:lang w:val="en-US" w:eastAsia="es-PR"/>
        </w:rPr>
        <w:t>Puer</w:t>
      </w:r>
      <w:r w:rsidR="00B348E7">
        <w:rPr>
          <w:rFonts w:eastAsia="Times New Roman"/>
          <w:lang w:val="en-US" w:eastAsia="es-PR"/>
        </w:rPr>
        <w:t xml:space="preserve">to </w:t>
      </w:r>
      <w:r w:rsidR="0013417B" w:rsidRPr="00C720B6">
        <w:rPr>
          <w:rFonts w:eastAsia="Times New Roman"/>
          <w:lang w:val="en-US" w:eastAsia="es-PR"/>
        </w:rPr>
        <w:t>Rico Environmental Quality Board</w:t>
      </w:r>
      <w:r w:rsidR="00C720B6" w:rsidRPr="00C720B6">
        <w:rPr>
          <w:rFonts w:eastAsia="Times New Roman"/>
          <w:lang w:val="en-US" w:eastAsia="es-PR"/>
        </w:rPr>
        <w:t xml:space="preserve"> (EQB)</w:t>
      </w:r>
    </w:p>
    <w:p w:rsidR="006827EF" w:rsidRPr="00C720B6" w:rsidRDefault="006827EF" w:rsidP="00C720B6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C720B6">
        <w:rPr>
          <w:rFonts w:eastAsia="Times New Roman"/>
          <w:lang w:val="en-US" w:eastAsia="es-PR"/>
        </w:rPr>
        <w:t xml:space="preserve">Evidence </w:t>
      </w:r>
      <w:r w:rsidR="00C720B6" w:rsidRPr="00C720B6">
        <w:rPr>
          <w:rFonts w:eastAsia="Times New Roman"/>
          <w:lang w:val="en-US" w:eastAsia="es-PR"/>
        </w:rPr>
        <w:t xml:space="preserve">Submission </w:t>
      </w:r>
      <w:r w:rsidR="00B348E7">
        <w:rPr>
          <w:rFonts w:eastAsia="Times New Roman"/>
          <w:lang w:val="en-US" w:eastAsia="es-PR"/>
        </w:rPr>
        <w:t xml:space="preserve">to </w:t>
      </w:r>
      <w:r w:rsidR="00C720B6" w:rsidRPr="00C720B6">
        <w:rPr>
          <w:rFonts w:eastAsia="Times New Roman"/>
          <w:lang w:val="en-US" w:eastAsia="es-PR"/>
        </w:rPr>
        <w:t xml:space="preserve">EQB for Closure </w:t>
      </w:r>
      <w:r w:rsidRPr="00C720B6">
        <w:rPr>
          <w:rFonts w:eastAsia="Times New Roman"/>
          <w:lang w:val="en-US" w:eastAsia="es-PR"/>
        </w:rPr>
        <w:t xml:space="preserve">General </w:t>
      </w:r>
      <w:r w:rsidR="00C720B6" w:rsidRPr="00C720B6">
        <w:rPr>
          <w:rFonts w:eastAsia="Times New Roman"/>
          <w:lang w:val="en-US" w:eastAsia="es-PR"/>
        </w:rPr>
        <w:t xml:space="preserve">Permit </w:t>
      </w:r>
      <w:r w:rsidR="00C720B6">
        <w:rPr>
          <w:rFonts w:eastAsia="Times New Roman"/>
          <w:lang w:val="en-US" w:eastAsia="es-PR"/>
        </w:rPr>
        <w:t>for</w:t>
      </w:r>
      <w:r w:rsidR="00C720B6" w:rsidRPr="00C720B6">
        <w:rPr>
          <w:rFonts w:eastAsia="Times New Roman"/>
          <w:lang w:val="en-US" w:eastAsia="es-PR"/>
        </w:rPr>
        <w:t xml:space="preserve"> Management </w:t>
      </w:r>
      <w:r w:rsidR="006B3541">
        <w:rPr>
          <w:rFonts w:eastAsia="Times New Roman"/>
          <w:lang w:val="en-US" w:eastAsia="es-PR"/>
        </w:rPr>
        <w:t>of</w:t>
      </w:r>
      <w:r w:rsidR="00C720B6" w:rsidRPr="00C720B6">
        <w:rPr>
          <w:rFonts w:eastAsia="Times New Roman"/>
          <w:lang w:val="en-US" w:eastAsia="es-PR"/>
        </w:rPr>
        <w:t xml:space="preserve"> Materials Containing Asbestos. </w:t>
      </w:r>
    </w:p>
    <w:p w:rsidR="006827EF" w:rsidRDefault="006827EF" w:rsidP="00C720B6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C720B6">
        <w:rPr>
          <w:rFonts w:eastAsia="Times New Roman"/>
          <w:lang w:val="en-US" w:eastAsia="es-PR"/>
        </w:rPr>
        <w:t xml:space="preserve">Evidence </w:t>
      </w:r>
      <w:r w:rsidR="00C720B6" w:rsidRPr="00C720B6">
        <w:rPr>
          <w:rFonts w:eastAsia="Times New Roman"/>
          <w:lang w:val="en-US" w:eastAsia="es-PR"/>
        </w:rPr>
        <w:t xml:space="preserve">Closure General Consolidated Permit </w:t>
      </w:r>
    </w:p>
    <w:p w:rsidR="007878DC" w:rsidRPr="00CA3BB7" w:rsidRDefault="00CA3BB7" w:rsidP="00CA3BB7">
      <w:pPr>
        <w:pStyle w:val="ListParagraph"/>
        <w:numPr>
          <w:ilvl w:val="0"/>
          <w:numId w:val="49"/>
        </w:numPr>
        <w:spacing w:after="0" w:line="480" w:lineRule="auto"/>
        <w:rPr>
          <w:rFonts w:eastAsia="Times New Roman"/>
          <w:lang w:val="en-US" w:eastAsia="es-PR"/>
        </w:rPr>
      </w:pPr>
      <w:r w:rsidRPr="00CA3BB7">
        <w:rPr>
          <w:rFonts w:eastAsia="Times New Roman"/>
          <w:lang w:val="en" w:eastAsia="es-PR"/>
        </w:rPr>
        <w:t xml:space="preserve">Evidence of the closure for the national program of elimination of pollutants in discharges </w:t>
      </w:r>
      <w:r w:rsidRPr="00CA3BB7">
        <w:rPr>
          <w:rFonts w:eastAsia="Times New Roman"/>
          <w:lang w:val="en-US" w:eastAsia="es-PR"/>
        </w:rPr>
        <w:t xml:space="preserve"> </w:t>
      </w:r>
      <w:r w:rsidR="007878DC" w:rsidRPr="00CA3BB7">
        <w:rPr>
          <w:rFonts w:eastAsia="Times New Roman"/>
          <w:lang w:val="en-US" w:eastAsia="es-PR"/>
        </w:rPr>
        <w:t>(NPDES)</w:t>
      </w:r>
    </w:p>
    <w:sectPr w:rsidR="007878DC" w:rsidRPr="00CA3BB7" w:rsidSect="007878DC">
      <w:headerReference w:type="default" r:id="rId11"/>
      <w:footerReference w:type="default" r:id="rId12"/>
      <w:footerReference w:type="first" r:id="rId13"/>
      <w:endnotePr>
        <w:numFmt w:val="decimal"/>
      </w:endnotePr>
      <w:pgSz w:w="11906" w:h="16838"/>
      <w:pgMar w:top="1440" w:right="1440" w:bottom="1260" w:left="1440" w:header="708" w:footer="10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86" w:rsidRDefault="00FF3786" w:rsidP="0019160A">
      <w:pPr>
        <w:spacing w:after="0" w:line="240" w:lineRule="auto"/>
      </w:pPr>
      <w:r>
        <w:separator/>
      </w:r>
    </w:p>
  </w:endnote>
  <w:endnote w:type="continuationSeparator" w:id="0">
    <w:p w:rsidR="00FF3786" w:rsidRDefault="00FF3786" w:rsidP="0019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2" w:type="dxa"/>
      <w:tblInd w:w="-176" w:type="dxa"/>
      <w:tblBorders>
        <w:top w:val="thickThinSmallGap" w:sz="24" w:space="0" w:color="D9D9D9"/>
      </w:tblBorders>
      <w:tblLook w:val="04A0" w:firstRow="1" w:lastRow="0" w:firstColumn="1" w:lastColumn="0" w:noHBand="0" w:noVBand="1"/>
    </w:tblPr>
    <w:tblGrid>
      <w:gridCol w:w="3198"/>
      <w:gridCol w:w="3182"/>
      <w:gridCol w:w="3392"/>
    </w:tblGrid>
    <w:tr w:rsidR="00BF1AA6" w:rsidRPr="00185A31" w:rsidTr="00BF1AA6">
      <w:trPr>
        <w:trHeight w:val="227"/>
      </w:trPr>
      <w:tc>
        <w:tcPr>
          <w:tcW w:w="3198" w:type="dxa"/>
        </w:tcPr>
        <w:p w:rsidR="00BF1AA6" w:rsidRPr="00185A31" w:rsidRDefault="008E5638" w:rsidP="008E5638">
          <w:pPr>
            <w:pStyle w:val="Footer"/>
            <w:spacing w:before="20" w:after="20"/>
            <w:rPr>
              <w:szCs w:val="8"/>
            </w:rPr>
          </w:pPr>
          <w:r w:rsidRPr="008E5638">
            <w:rPr>
              <w:sz w:val="16"/>
              <w:szCs w:val="8"/>
            </w:rPr>
            <w:t>Puer</w:t>
          </w:r>
          <w:r w:rsidR="00B348E7">
            <w:rPr>
              <w:sz w:val="16"/>
              <w:szCs w:val="8"/>
            </w:rPr>
            <w:t xml:space="preserve">to </w:t>
          </w:r>
          <w:r w:rsidRPr="008E5638">
            <w:rPr>
              <w:sz w:val="16"/>
              <w:szCs w:val="8"/>
            </w:rPr>
            <w:t>Rico Public Housing Administration</w:t>
          </w:r>
        </w:p>
      </w:tc>
      <w:tc>
        <w:tcPr>
          <w:tcW w:w="3182" w:type="dxa"/>
        </w:tcPr>
        <w:p w:rsidR="00BF1AA6" w:rsidRPr="00185A31" w:rsidRDefault="00BF1AA6" w:rsidP="002248CA">
          <w:pPr>
            <w:pStyle w:val="Footer"/>
            <w:spacing w:before="20" w:after="20"/>
            <w:jc w:val="center"/>
            <w:rPr>
              <w:szCs w:val="8"/>
            </w:rPr>
          </w:pPr>
          <w:r w:rsidRPr="00185A31">
            <w:rPr>
              <w:rFonts w:cs="Arial"/>
              <w:sz w:val="16"/>
              <w:szCs w:val="16"/>
            </w:rPr>
            <w:t>Issue Date: xxxx</w:t>
          </w:r>
        </w:p>
      </w:tc>
      <w:tc>
        <w:tcPr>
          <w:tcW w:w="3392" w:type="dxa"/>
        </w:tcPr>
        <w:p w:rsidR="00BF1AA6" w:rsidRPr="00185A31" w:rsidRDefault="00C720B6" w:rsidP="002248CA">
          <w:pPr>
            <w:pStyle w:val="Footer"/>
            <w:spacing w:before="20" w:after="20"/>
            <w:jc w:val="right"/>
            <w:rPr>
              <w:szCs w:val="8"/>
            </w:rPr>
          </w:pPr>
          <w:r>
            <w:rPr>
              <w:noProof/>
              <w:szCs w:val="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D727272" wp14:editId="6A9D5BA6">
                    <wp:simplePos x="0" y="0"/>
                    <wp:positionH relativeFrom="column">
                      <wp:posOffset>1359535</wp:posOffset>
                    </wp:positionH>
                    <wp:positionV relativeFrom="paragraph">
                      <wp:posOffset>121285</wp:posOffset>
                    </wp:positionV>
                    <wp:extent cx="497205" cy="497840"/>
                    <wp:effectExtent l="3175" t="5080" r="4445" b="1905"/>
                    <wp:wrapNone/>
                    <wp:docPr id="5" name="Oval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7205" cy="497840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1AA6" w:rsidRPr="00185A31" w:rsidRDefault="00355707">
                                <w:pPr>
                                  <w:pStyle w:val="Header"/>
                                  <w:jc w:val="center"/>
                                  <w:rPr>
                                    <w:color w:val="FFFFFF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43A3E" w:rsidRPr="00F43A3E">
                                  <w:rPr>
                                    <w:noProof/>
                                    <w:color w:val="FFFFFF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D727272" id="Oval 23" o:spid="_x0000_s1043" style="position:absolute;left:0;text-align:left;margin-left:107.05pt;margin-top:9.55pt;width:39.15pt;height: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" fillcolor="#7ba0cd" stroked="f">
                    <v:textbox>
                      <w:txbxContent>
                        <w:p w:rsidR="00BF1AA6" w:rsidRPr="00185A31" w:rsidRDefault="00355707">
                          <w:pPr>
                            <w:pStyle w:val="Header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43A3E" w:rsidRPr="00F43A3E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>
            <w:rPr>
              <w:noProof/>
              <w:szCs w:val="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1D1E026" wp14:editId="5B90DA69">
                    <wp:simplePos x="0" y="0"/>
                    <wp:positionH relativeFrom="column">
                      <wp:posOffset>1315720</wp:posOffset>
                    </wp:positionH>
                    <wp:positionV relativeFrom="paragraph">
                      <wp:posOffset>45085</wp:posOffset>
                    </wp:positionV>
                    <wp:extent cx="576580" cy="574040"/>
                    <wp:effectExtent l="6985" t="5080" r="6985" b="1905"/>
                    <wp:wrapNone/>
                    <wp:docPr id="4" name="Oval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580" cy="574040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7FA9B949" id="Oval 22" o:spid="_x0000_s1026" style="position:absolute;margin-left:103.6pt;margin-top:3.55pt;width:45.4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" fillcolor="#d3dfee" stroked="f"/>
                </w:pict>
              </mc:Fallback>
            </mc:AlternateContent>
          </w:r>
          <w:r>
            <w:rPr>
              <w:noProof/>
              <w:szCs w:val="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17C85B" wp14:editId="2E6E3F93">
                    <wp:simplePos x="0" y="0"/>
                    <wp:positionH relativeFrom="column">
                      <wp:posOffset>1267460</wp:posOffset>
                    </wp:positionH>
                    <wp:positionV relativeFrom="paragraph">
                      <wp:posOffset>-24130</wp:posOffset>
                    </wp:positionV>
                    <wp:extent cx="645160" cy="645160"/>
                    <wp:effectExtent l="6350" t="2540" r="5715" b="0"/>
                    <wp:wrapNone/>
                    <wp:docPr id="3" name="Oval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5160" cy="645160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744A79DA" id="Oval 21" o:spid="_x0000_s1026" style="position:absolute;margin-left:99.8pt;margin-top:-1.9pt;width:50.8pt;height:5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" fillcolor="#a7bfde" stroked="f"/>
                </w:pict>
              </mc:Fallback>
            </mc:AlternateContent>
          </w:r>
        </w:p>
      </w:tc>
    </w:tr>
    <w:tr w:rsidR="00BF1AA6" w:rsidRPr="00185A31" w:rsidTr="00BF1AA6">
      <w:trPr>
        <w:trHeight w:val="227"/>
      </w:trPr>
      <w:tc>
        <w:tcPr>
          <w:tcW w:w="3198" w:type="dxa"/>
        </w:tcPr>
        <w:p w:rsidR="00BF1AA6" w:rsidRPr="00185A31" w:rsidRDefault="008E5638" w:rsidP="002248CA">
          <w:pPr>
            <w:pStyle w:val="Footer"/>
            <w:spacing w:before="20" w:after="20"/>
            <w:rPr>
              <w:rFonts w:cs="Arial"/>
              <w:sz w:val="16"/>
              <w:szCs w:val="16"/>
            </w:rPr>
          </w:pPr>
          <w:r>
            <w:rPr>
              <w:rStyle w:val="PageNumber"/>
              <w:rFonts w:cs="Arial"/>
              <w:sz w:val="16"/>
              <w:szCs w:val="16"/>
            </w:rPr>
            <w:t>CM/PM</w:t>
          </w:r>
        </w:p>
      </w:tc>
      <w:tc>
        <w:tcPr>
          <w:tcW w:w="3182" w:type="dxa"/>
        </w:tcPr>
        <w:p w:rsidR="00BF1AA6" w:rsidRPr="00185A31" w:rsidRDefault="00BF1AA6" w:rsidP="002248CA">
          <w:pPr>
            <w:pStyle w:val="Footer"/>
            <w:spacing w:before="20" w:after="20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3392" w:type="dxa"/>
        </w:tcPr>
        <w:p w:rsidR="00BF1AA6" w:rsidRPr="00185A31" w:rsidRDefault="00BF1AA6" w:rsidP="002248CA">
          <w:pPr>
            <w:pStyle w:val="Footer"/>
            <w:spacing w:before="20" w:after="20"/>
            <w:jc w:val="right"/>
            <w:rPr>
              <w:rFonts w:cs="Arial"/>
              <w:sz w:val="16"/>
              <w:szCs w:val="16"/>
            </w:rPr>
          </w:pPr>
        </w:p>
      </w:tc>
    </w:tr>
  </w:tbl>
  <w:p w:rsidR="00BF1AA6" w:rsidRDefault="00BF1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top w:val="thickThinSmallGap" w:sz="24" w:space="0" w:color="D9D9D9"/>
      </w:tblBorders>
      <w:tblLook w:val="04A0" w:firstRow="1" w:lastRow="0" w:firstColumn="1" w:lastColumn="0" w:noHBand="0" w:noVBand="1"/>
    </w:tblPr>
    <w:tblGrid>
      <w:gridCol w:w="3198"/>
      <w:gridCol w:w="3192"/>
      <w:gridCol w:w="3392"/>
    </w:tblGrid>
    <w:tr w:rsidR="00BF1AA6" w:rsidRPr="00185A31" w:rsidTr="002248CA">
      <w:trPr>
        <w:trHeight w:val="227"/>
      </w:trPr>
      <w:tc>
        <w:tcPr>
          <w:tcW w:w="3198" w:type="dxa"/>
        </w:tcPr>
        <w:p w:rsidR="00BF1AA6" w:rsidRPr="00185A31" w:rsidRDefault="00BF1AA6" w:rsidP="002248CA">
          <w:pPr>
            <w:pStyle w:val="Footer"/>
            <w:spacing w:before="20" w:after="20"/>
            <w:rPr>
              <w:szCs w:val="8"/>
            </w:rPr>
          </w:pPr>
        </w:p>
      </w:tc>
      <w:tc>
        <w:tcPr>
          <w:tcW w:w="3192" w:type="dxa"/>
        </w:tcPr>
        <w:p w:rsidR="00BF1AA6" w:rsidRPr="00185A31" w:rsidRDefault="00BF1AA6" w:rsidP="002248CA">
          <w:pPr>
            <w:pStyle w:val="Footer"/>
            <w:spacing w:before="20" w:after="20"/>
            <w:jc w:val="center"/>
            <w:rPr>
              <w:szCs w:val="8"/>
            </w:rPr>
          </w:pPr>
        </w:p>
      </w:tc>
      <w:tc>
        <w:tcPr>
          <w:tcW w:w="3392" w:type="dxa"/>
        </w:tcPr>
        <w:p w:rsidR="00BF1AA6" w:rsidRPr="00185A31" w:rsidRDefault="00BF1AA6" w:rsidP="002248CA">
          <w:pPr>
            <w:pStyle w:val="Footer"/>
            <w:spacing w:before="20" w:after="20"/>
            <w:jc w:val="right"/>
            <w:rPr>
              <w:szCs w:val="8"/>
            </w:rPr>
          </w:pPr>
        </w:p>
      </w:tc>
    </w:tr>
    <w:tr w:rsidR="00BF1AA6" w:rsidRPr="00185A31" w:rsidTr="002248CA">
      <w:trPr>
        <w:trHeight w:val="227"/>
      </w:trPr>
      <w:tc>
        <w:tcPr>
          <w:tcW w:w="3198" w:type="dxa"/>
        </w:tcPr>
        <w:p w:rsidR="00BF1AA6" w:rsidRPr="00185A31" w:rsidRDefault="00BF1AA6" w:rsidP="002248CA">
          <w:pPr>
            <w:pStyle w:val="Footer"/>
            <w:spacing w:before="20" w:after="20"/>
            <w:rPr>
              <w:rFonts w:cs="Arial"/>
              <w:sz w:val="16"/>
              <w:szCs w:val="16"/>
            </w:rPr>
          </w:pPr>
        </w:p>
      </w:tc>
      <w:tc>
        <w:tcPr>
          <w:tcW w:w="3192" w:type="dxa"/>
        </w:tcPr>
        <w:p w:rsidR="00BF1AA6" w:rsidRPr="00185A31" w:rsidRDefault="00BF1AA6" w:rsidP="002248CA">
          <w:pPr>
            <w:pStyle w:val="Footer"/>
            <w:spacing w:before="20" w:after="20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3392" w:type="dxa"/>
        </w:tcPr>
        <w:p w:rsidR="00BF1AA6" w:rsidRPr="00185A31" w:rsidRDefault="00BF1AA6" w:rsidP="002248CA">
          <w:pPr>
            <w:pStyle w:val="Footer"/>
            <w:spacing w:before="20" w:after="20"/>
            <w:jc w:val="right"/>
            <w:rPr>
              <w:rFonts w:cs="Arial"/>
              <w:sz w:val="16"/>
              <w:szCs w:val="16"/>
            </w:rPr>
          </w:pPr>
        </w:p>
      </w:tc>
    </w:tr>
  </w:tbl>
  <w:p w:rsidR="00BF1AA6" w:rsidRDefault="00BF1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86" w:rsidRDefault="00FF3786" w:rsidP="0019160A">
      <w:pPr>
        <w:spacing w:after="0" w:line="240" w:lineRule="auto"/>
      </w:pPr>
      <w:r>
        <w:separator/>
      </w:r>
    </w:p>
  </w:footnote>
  <w:footnote w:type="continuationSeparator" w:id="0">
    <w:p w:rsidR="00FF3786" w:rsidRDefault="00FF3786" w:rsidP="0019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A6" w:rsidRPr="00C035C0" w:rsidRDefault="00BF1AA6" w:rsidP="00B84990">
    <w:pPr>
      <w:pStyle w:val="Header"/>
      <w:tabs>
        <w:tab w:val="center" w:pos="9072"/>
      </w:tabs>
      <w:spacing w:before="40" w:after="40"/>
      <w:rPr>
        <w:rFonts w:cs="Arial"/>
        <w:b/>
        <w:sz w:val="20"/>
      </w:rPr>
    </w:pPr>
    <w:r w:rsidRPr="00C035C0">
      <w:rPr>
        <w:rFonts w:cs="Arial"/>
        <w:b/>
        <w:sz w:val="20"/>
      </w:rPr>
      <w:t xml:space="preserve">Project Name: </w:t>
    </w:r>
    <w:r w:rsidRPr="00C035C0">
      <w:rPr>
        <w:sz w:val="20"/>
      </w:rPr>
      <w:t>xxxx</w:t>
    </w:r>
    <w:r>
      <w:rPr>
        <w:sz w:val="20"/>
      </w:rPr>
      <w:tab/>
    </w:r>
    <w:r>
      <w:rPr>
        <w:sz w:val="20"/>
      </w:rPr>
      <w:tab/>
    </w:r>
    <w:r w:rsidR="00864C8C">
      <w:rPr>
        <w:rFonts w:cs="Arial"/>
        <w:b/>
        <w:sz w:val="20"/>
      </w:rPr>
      <w:t>RQ</w:t>
    </w:r>
    <w:r w:rsidRPr="00C035C0">
      <w:rPr>
        <w:rFonts w:cs="Arial"/>
        <w:b/>
        <w:sz w:val="20"/>
      </w:rPr>
      <w:t xml:space="preserve"> Name: xxxx</w:t>
    </w:r>
  </w:p>
  <w:p w:rsidR="00BF1AA6" w:rsidRDefault="00864C8C" w:rsidP="00B84990">
    <w:pPr>
      <w:pStyle w:val="Header"/>
      <w:tabs>
        <w:tab w:val="center" w:pos="6447"/>
      </w:tabs>
      <w:spacing w:before="40" w:after="40"/>
      <w:rPr>
        <w:rFonts w:cs="Arial"/>
        <w:sz w:val="20"/>
      </w:rPr>
    </w:pPr>
    <w:r>
      <w:rPr>
        <w:rFonts w:cs="Arial"/>
        <w:b/>
        <w:sz w:val="20"/>
      </w:rPr>
      <w:t>Close-out Documents</w:t>
    </w:r>
  </w:p>
  <w:p w:rsidR="00BF1AA6" w:rsidRDefault="00BF1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928E024"/>
    <w:lvl w:ilvl="0">
      <w:start w:val="1"/>
      <w:numFmt w:val="bullet"/>
      <w:pStyle w:val="ListBullet3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3"/>
    <w:multiLevelType w:val="singleLevel"/>
    <w:tmpl w:val="98ACACB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3" w15:restartNumberingAfterBreak="0">
    <w:nsid w:val="032B48F2"/>
    <w:multiLevelType w:val="hybridMultilevel"/>
    <w:tmpl w:val="F1641A70"/>
    <w:lvl w:ilvl="0" w:tplc="5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03E1E"/>
    <w:multiLevelType w:val="hybridMultilevel"/>
    <w:tmpl w:val="B676694E"/>
    <w:lvl w:ilvl="0" w:tplc="870EBE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7F61"/>
    <w:multiLevelType w:val="multilevel"/>
    <w:tmpl w:val="4734051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40730E"/>
    <w:multiLevelType w:val="hybridMultilevel"/>
    <w:tmpl w:val="75F0F9B2"/>
    <w:lvl w:ilvl="0" w:tplc="870EBE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D0858"/>
    <w:multiLevelType w:val="multilevel"/>
    <w:tmpl w:val="01E863B4"/>
    <w:lvl w:ilvl="0">
      <w:start w:val="1"/>
      <w:numFmt w:val="upperLetter"/>
      <w:pStyle w:val="AppendixHeading1"/>
      <w:suff w:val="space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24F218D1"/>
    <w:multiLevelType w:val="hybridMultilevel"/>
    <w:tmpl w:val="8064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10447"/>
    <w:multiLevelType w:val="hybridMultilevel"/>
    <w:tmpl w:val="74EE3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D4393"/>
    <w:multiLevelType w:val="hybridMultilevel"/>
    <w:tmpl w:val="38F80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D3BD4"/>
    <w:multiLevelType w:val="hybridMultilevel"/>
    <w:tmpl w:val="DDF2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55FE9"/>
    <w:multiLevelType w:val="hybridMultilevel"/>
    <w:tmpl w:val="125A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6D1F"/>
    <w:multiLevelType w:val="hybridMultilevel"/>
    <w:tmpl w:val="17A80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116A4"/>
    <w:multiLevelType w:val="hybridMultilevel"/>
    <w:tmpl w:val="722C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F0AB3"/>
    <w:multiLevelType w:val="hybridMultilevel"/>
    <w:tmpl w:val="2A7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E260D"/>
    <w:multiLevelType w:val="hybridMultilevel"/>
    <w:tmpl w:val="199E3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317C8"/>
    <w:multiLevelType w:val="hybridMultilevel"/>
    <w:tmpl w:val="F160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F7869"/>
    <w:multiLevelType w:val="hybridMultilevel"/>
    <w:tmpl w:val="3422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7"/>
  </w:num>
  <w:num w:numId="5">
    <w:abstractNumId w:val="12"/>
  </w:num>
  <w:num w:numId="6">
    <w:abstractNumId w:val="15"/>
  </w:num>
  <w:num w:numId="7">
    <w:abstractNumId w:val="16"/>
  </w:num>
  <w:num w:numId="8">
    <w:abstractNumId w:val="18"/>
  </w:num>
  <w:num w:numId="9">
    <w:abstractNumId w:val="13"/>
  </w:num>
  <w:num w:numId="10">
    <w:abstractNumId w:val="11"/>
  </w:num>
  <w:num w:numId="11">
    <w:abstractNumId w:val="5"/>
  </w:num>
  <w:num w:numId="12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"/>
  </w:num>
  <w:num w:numId="16">
    <w:abstractNumId w:val="8"/>
  </w:num>
  <w:num w:numId="17">
    <w:abstractNumId w:val="5"/>
  </w:num>
  <w:num w:numId="18">
    <w:abstractNumId w:val="17"/>
  </w:num>
  <w:num w:numId="19">
    <w:abstractNumId w:val="5"/>
  </w:num>
  <w:num w:numId="20">
    <w:abstractNumId w:val="5"/>
  </w:num>
  <w:num w:numId="21">
    <w:abstractNumId w:val="9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0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3"/>
  </w:num>
  <w:num w:numId="48">
    <w:abstractNumId w:val="5"/>
  </w:num>
  <w:num w:numId="49">
    <w:abstractNumId w:val="4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1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A5"/>
    <w:rsid w:val="000074F7"/>
    <w:rsid w:val="000207D2"/>
    <w:rsid w:val="000401E7"/>
    <w:rsid w:val="00066ABC"/>
    <w:rsid w:val="001048A5"/>
    <w:rsid w:val="00132025"/>
    <w:rsid w:val="0013417B"/>
    <w:rsid w:val="00146DC7"/>
    <w:rsid w:val="00154EDD"/>
    <w:rsid w:val="00185A31"/>
    <w:rsid w:val="0019160A"/>
    <w:rsid w:val="001C35B1"/>
    <w:rsid w:val="001D74C1"/>
    <w:rsid w:val="00210304"/>
    <w:rsid w:val="002162A9"/>
    <w:rsid w:val="00216BEA"/>
    <w:rsid w:val="002248CA"/>
    <w:rsid w:val="002516E3"/>
    <w:rsid w:val="00281B7D"/>
    <w:rsid w:val="002B3A93"/>
    <w:rsid w:val="002C2EF0"/>
    <w:rsid w:val="002D69DC"/>
    <w:rsid w:val="002E5BF8"/>
    <w:rsid w:val="00320C11"/>
    <w:rsid w:val="00320CA4"/>
    <w:rsid w:val="00321CA5"/>
    <w:rsid w:val="00326384"/>
    <w:rsid w:val="0033245F"/>
    <w:rsid w:val="00355707"/>
    <w:rsid w:val="003A07FF"/>
    <w:rsid w:val="003A737B"/>
    <w:rsid w:val="003D2B71"/>
    <w:rsid w:val="003E4DE8"/>
    <w:rsid w:val="004454FE"/>
    <w:rsid w:val="004E7A44"/>
    <w:rsid w:val="0055738F"/>
    <w:rsid w:val="00564038"/>
    <w:rsid w:val="00574924"/>
    <w:rsid w:val="005E2AB0"/>
    <w:rsid w:val="0063483A"/>
    <w:rsid w:val="006827EF"/>
    <w:rsid w:val="006A2A0B"/>
    <w:rsid w:val="006B00F4"/>
    <w:rsid w:val="006B3541"/>
    <w:rsid w:val="006C06FF"/>
    <w:rsid w:val="006C205F"/>
    <w:rsid w:val="007236A1"/>
    <w:rsid w:val="007254A1"/>
    <w:rsid w:val="0073404A"/>
    <w:rsid w:val="0073513F"/>
    <w:rsid w:val="00745982"/>
    <w:rsid w:val="00777292"/>
    <w:rsid w:val="007878DC"/>
    <w:rsid w:val="007A2432"/>
    <w:rsid w:val="007C5301"/>
    <w:rsid w:val="00820EEB"/>
    <w:rsid w:val="00823056"/>
    <w:rsid w:val="00864C8C"/>
    <w:rsid w:val="00875655"/>
    <w:rsid w:val="008A1562"/>
    <w:rsid w:val="008A3C6E"/>
    <w:rsid w:val="008C7CFA"/>
    <w:rsid w:val="008E3F79"/>
    <w:rsid w:val="008E5638"/>
    <w:rsid w:val="008F40FA"/>
    <w:rsid w:val="0090564A"/>
    <w:rsid w:val="009314AB"/>
    <w:rsid w:val="00973B71"/>
    <w:rsid w:val="009874EE"/>
    <w:rsid w:val="009915ED"/>
    <w:rsid w:val="009D3E06"/>
    <w:rsid w:val="009F02F9"/>
    <w:rsid w:val="00A03A0F"/>
    <w:rsid w:val="00A22E7C"/>
    <w:rsid w:val="00A32832"/>
    <w:rsid w:val="00A547C6"/>
    <w:rsid w:val="00A57A72"/>
    <w:rsid w:val="00A6443C"/>
    <w:rsid w:val="00A81351"/>
    <w:rsid w:val="00A85F05"/>
    <w:rsid w:val="00AE6B0F"/>
    <w:rsid w:val="00B348E7"/>
    <w:rsid w:val="00B52467"/>
    <w:rsid w:val="00B60F97"/>
    <w:rsid w:val="00B6794B"/>
    <w:rsid w:val="00B84990"/>
    <w:rsid w:val="00BC5D13"/>
    <w:rsid w:val="00BD74A9"/>
    <w:rsid w:val="00BE5017"/>
    <w:rsid w:val="00BF1AA6"/>
    <w:rsid w:val="00C018EC"/>
    <w:rsid w:val="00C13C04"/>
    <w:rsid w:val="00C32987"/>
    <w:rsid w:val="00C3495B"/>
    <w:rsid w:val="00C720B6"/>
    <w:rsid w:val="00CA3BB7"/>
    <w:rsid w:val="00CB28F6"/>
    <w:rsid w:val="00CC070B"/>
    <w:rsid w:val="00CD0FEC"/>
    <w:rsid w:val="00CD1BD0"/>
    <w:rsid w:val="00D30157"/>
    <w:rsid w:val="00D530B9"/>
    <w:rsid w:val="00D84027"/>
    <w:rsid w:val="00DA6B51"/>
    <w:rsid w:val="00DC0AA6"/>
    <w:rsid w:val="00E31544"/>
    <w:rsid w:val="00E368FA"/>
    <w:rsid w:val="00E607CF"/>
    <w:rsid w:val="00E75BB6"/>
    <w:rsid w:val="00EB05A1"/>
    <w:rsid w:val="00EB39E2"/>
    <w:rsid w:val="00ED66E2"/>
    <w:rsid w:val="00EE2D48"/>
    <w:rsid w:val="00F07382"/>
    <w:rsid w:val="00F130DA"/>
    <w:rsid w:val="00F1557C"/>
    <w:rsid w:val="00F41531"/>
    <w:rsid w:val="00F43A3E"/>
    <w:rsid w:val="00F677E9"/>
    <w:rsid w:val="00F84131"/>
    <w:rsid w:val="00F927E0"/>
    <w:rsid w:val="00FA69B3"/>
    <w:rsid w:val="00FD0972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E680C-E4F9-4982-9A68-1D08E33D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A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BodyContent"/>
    <w:link w:val="Heading1Char"/>
    <w:qFormat/>
    <w:rsid w:val="00ED66E2"/>
    <w:pPr>
      <w:keepNext/>
      <w:numPr>
        <w:numId w:val="1"/>
      </w:numPr>
      <w:spacing w:before="480" w:after="180"/>
      <w:outlineLvl w:val="0"/>
    </w:pPr>
    <w:rPr>
      <w:rFonts w:ascii="Tahoma" w:eastAsia="Perpetua" w:hAnsi="Tahoma" w:cs="Tahoma"/>
      <w:spacing w:val="20"/>
      <w:sz w:val="28"/>
      <w:szCs w:val="32"/>
      <w:lang w:val="en-US" w:eastAsia="en-US"/>
    </w:rPr>
  </w:style>
  <w:style w:type="paragraph" w:styleId="Heading2">
    <w:name w:val="heading 2"/>
    <w:aliases w:val="2"/>
    <w:basedOn w:val="Normal"/>
    <w:next w:val="BodyContent"/>
    <w:link w:val="Heading2Char"/>
    <w:qFormat/>
    <w:rsid w:val="0019160A"/>
    <w:pPr>
      <w:numPr>
        <w:ilvl w:val="1"/>
        <w:numId w:val="1"/>
      </w:numPr>
      <w:spacing w:before="240" w:after="40" w:line="240" w:lineRule="auto"/>
      <w:outlineLvl w:val="1"/>
    </w:pPr>
    <w:rPr>
      <w:rFonts w:ascii="Franklin Gothic Book" w:eastAsia="Perpetua" w:hAnsi="Franklin Gothic Book"/>
      <w:spacing w:val="20"/>
      <w:sz w:val="26"/>
      <w:szCs w:val="26"/>
      <w:lang w:val="en-US"/>
    </w:rPr>
  </w:style>
  <w:style w:type="paragraph" w:styleId="Heading3">
    <w:name w:val="heading 3"/>
    <w:basedOn w:val="Heading2"/>
    <w:next w:val="Normal"/>
    <w:link w:val="Heading3Char"/>
    <w:unhideWhenUsed/>
    <w:qFormat/>
    <w:rsid w:val="0019160A"/>
    <w:pPr>
      <w:numPr>
        <w:ilvl w:val="2"/>
      </w:numPr>
      <w:ind w:left="142" w:hanging="99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9160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9160A"/>
    <w:rPr>
      <w:rFonts w:eastAsia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nhideWhenUsed/>
    <w:rsid w:val="0019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160A"/>
  </w:style>
  <w:style w:type="paragraph" w:styleId="Footer">
    <w:name w:val="footer"/>
    <w:basedOn w:val="Normal"/>
    <w:link w:val="FooterChar"/>
    <w:unhideWhenUsed/>
    <w:rsid w:val="0019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160A"/>
  </w:style>
  <w:style w:type="character" w:customStyle="1" w:styleId="Heading1Char">
    <w:name w:val="Heading 1 Char"/>
    <w:basedOn w:val="DefaultParagraphFont"/>
    <w:link w:val="Heading1"/>
    <w:rsid w:val="00ED66E2"/>
    <w:rPr>
      <w:rFonts w:ascii="Tahoma" w:eastAsia="Perpetua" w:hAnsi="Tahoma" w:cs="Tahoma"/>
      <w:spacing w:val="20"/>
      <w:sz w:val="28"/>
      <w:szCs w:val="32"/>
      <w:lang w:val="en-US" w:eastAsia="en-US"/>
    </w:rPr>
  </w:style>
  <w:style w:type="character" w:customStyle="1" w:styleId="Heading2Char">
    <w:name w:val="Heading 2 Char"/>
    <w:aliases w:val="2 Char"/>
    <w:basedOn w:val="DefaultParagraphFont"/>
    <w:link w:val="Heading2"/>
    <w:rsid w:val="0019160A"/>
    <w:rPr>
      <w:rFonts w:ascii="Franklin Gothic Book" w:eastAsia="Perpetua" w:hAnsi="Franklin Gothic Book" w:cs="Times New Roman"/>
      <w:spacing w:val="2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9160A"/>
    <w:rPr>
      <w:rFonts w:ascii="Franklin Gothic Book" w:eastAsia="Perpetua" w:hAnsi="Franklin Gothic Book" w:cs="Times New Roman"/>
      <w:spacing w:val="20"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19160A"/>
    <w:pPr>
      <w:pBdr>
        <w:bottom w:val="thickThinLargeGap" w:sz="24" w:space="4" w:color="auto"/>
      </w:pBdr>
      <w:spacing w:after="160" w:line="240" w:lineRule="auto"/>
      <w:contextualSpacing/>
      <w:jc w:val="center"/>
    </w:pPr>
    <w:rPr>
      <w:rFonts w:ascii="Franklin Gothic Book" w:eastAsia="Perpetua" w:hAnsi="Franklin Gothic Book"/>
      <w:b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160A"/>
    <w:rPr>
      <w:rFonts w:ascii="Franklin Gothic Book" w:eastAsia="Perpetua" w:hAnsi="Franklin Gothic Book" w:cs="Times New Roman"/>
      <w:b/>
      <w:color w:val="000000"/>
      <w:sz w:val="48"/>
      <w:szCs w:val="48"/>
    </w:rPr>
  </w:style>
  <w:style w:type="paragraph" w:customStyle="1" w:styleId="BodyContent">
    <w:name w:val="Body Content"/>
    <w:basedOn w:val="Normal"/>
    <w:qFormat/>
    <w:rsid w:val="0019160A"/>
    <w:pPr>
      <w:spacing w:after="160"/>
    </w:pPr>
    <w:rPr>
      <w:rFonts w:ascii="Perpetua" w:eastAsia="Perpetua" w:hAnsi="Perpetua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B84990"/>
  </w:style>
  <w:style w:type="paragraph" w:styleId="FootnoteText">
    <w:name w:val="footnote text"/>
    <w:basedOn w:val="Normal"/>
    <w:link w:val="FootnoteTextChar"/>
    <w:semiHidden/>
    <w:unhideWhenUsed/>
    <w:rsid w:val="00FD09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972"/>
    <w:rPr>
      <w:sz w:val="20"/>
      <w:szCs w:val="20"/>
    </w:rPr>
  </w:style>
  <w:style w:type="paragraph" w:styleId="ListBullet">
    <w:name w:val="List Bullet"/>
    <w:basedOn w:val="Normal"/>
    <w:uiPriority w:val="36"/>
    <w:unhideWhenUsed/>
    <w:qFormat/>
    <w:rsid w:val="00FD0972"/>
    <w:pPr>
      <w:numPr>
        <w:numId w:val="3"/>
      </w:numPr>
      <w:spacing w:after="0"/>
      <w:contextualSpacing/>
    </w:pPr>
    <w:rPr>
      <w:rFonts w:ascii="Perpetua" w:eastAsia="Perpetua" w:hAnsi="Perpetua"/>
      <w:color w:val="000000"/>
      <w:szCs w:val="20"/>
      <w:lang w:val="en-US"/>
    </w:rPr>
  </w:style>
  <w:style w:type="character" w:styleId="FootnoteReference">
    <w:name w:val="footnote reference"/>
    <w:basedOn w:val="DefaultParagraphFont"/>
    <w:rsid w:val="00FD0972"/>
    <w:rPr>
      <w:vertAlign w:val="superscript"/>
    </w:rPr>
  </w:style>
  <w:style w:type="paragraph" w:customStyle="1" w:styleId="GuidanceText">
    <w:name w:val="Guidance Text"/>
    <w:basedOn w:val="Normal"/>
    <w:qFormat/>
    <w:rsid w:val="00FD0972"/>
    <w:rPr>
      <w:i/>
      <w:color w:val="FF0000"/>
    </w:rPr>
  </w:style>
  <w:style w:type="paragraph" w:customStyle="1" w:styleId="AppendixHeading1">
    <w:name w:val="Appendix Heading 1"/>
    <w:basedOn w:val="Heading1"/>
    <w:next w:val="Normal"/>
    <w:link w:val="AppendixHeading1CharChar"/>
    <w:rsid w:val="0055738F"/>
    <w:pPr>
      <w:numPr>
        <w:numId w:val="4"/>
      </w:numPr>
      <w:suppressAutoHyphens/>
      <w:spacing w:before="0" w:after="240"/>
    </w:pPr>
    <w:rPr>
      <w:rFonts w:ascii="Trebuchet MS" w:eastAsia="Times New Roman" w:hAnsi="Trebuchet MS" w:cs="Arial"/>
      <w:bCs/>
      <w:color w:val="004179"/>
      <w:spacing w:val="0"/>
      <w:kern w:val="28"/>
      <w:szCs w:val="28"/>
      <w:lang w:val="en-GB" w:eastAsia="ar-SA"/>
    </w:rPr>
  </w:style>
  <w:style w:type="character" w:customStyle="1" w:styleId="AppendixHeading1CharChar">
    <w:name w:val="Appendix Heading 1 Char Char"/>
    <w:basedOn w:val="Heading1Char"/>
    <w:link w:val="AppendixHeading1"/>
    <w:rsid w:val="0055738F"/>
    <w:rPr>
      <w:rFonts w:ascii="Trebuchet MS" w:eastAsia="Times New Roman" w:hAnsi="Trebuchet MS" w:cs="Arial"/>
      <w:bCs/>
      <w:color w:val="004179"/>
      <w:spacing w:val="20"/>
      <w:kern w:val="28"/>
      <w:sz w:val="28"/>
      <w:szCs w:val="28"/>
      <w:lang w:val="en-US" w:eastAsia="ar-SA"/>
    </w:rPr>
  </w:style>
  <w:style w:type="paragraph" w:styleId="EndnoteText">
    <w:name w:val="endnote text"/>
    <w:basedOn w:val="Normal"/>
    <w:link w:val="EndnoteTextChar"/>
    <w:unhideWhenUsed/>
    <w:rsid w:val="00EB39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39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39E2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EB39E2"/>
    <w:pPr>
      <w:spacing w:after="120" w:line="240" w:lineRule="auto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Indentedbodytext">
    <w:name w:val="Indented body text"/>
    <w:basedOn w:val="Normal"/>
    <w:rsid w:val="00A03A0F"/>
    <w:pPr>
      <w:overflowPunct w:val="0"/>
      <w:autoSpaceDE w:val="0"/>
      <w:autoSpaceDN w:val="0"/>
      <w:adjustRightInd w:val="0"/>
      <w:spacing w:after="2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C13C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rsid w:val="00C13C04"/>
    <w:pPr>
      <w:spacing w:before="60" w:after="60" w:line="240" w:lineRule="auto"/>
    </w:pPr>
    <w:rPr>
      <w:rFonts w:ascii="Times New Roman" w:eastAsia="Times New Roman" w:hAnsi="Times New Roman"/>
      <w:sz w:val="20"/>
      <w:szCs w:val="24"/>
    </w:rPr>
  </w:style>
  <w:style w:type="paragraph" w:customStyle="1" w:styleId="TableHeaderRow">
    <w:name w:val="Table Header Row"/>
    <w:basedOn w:val="Normal"/>
    <w:next w:val="Normal"/>
    <w:rsid w:val="00C13C04"/>
    <w:pPr>
      <w:spacing w:before="40" w:after="40" w:line="240" w:lineRule="auto"/>
    </w:pPr>
    <w:rPr>
      <w:rFonts w:ascii="Arial" w:eastAsia="Times New Roman" w:hAnsi="Arial"/>
      <w:b/>
      <w:color w:val="FFFFFF"/>
      <w:szCs w:val="24"/>
    </w:rPr>
  </w:style>
  <w:style w:type="paragraph" w:styleId="ListParagraph">
    <w:name w:val="List Paragraph"/>
    <w:basedOn w:val="Normal"/>
    <w:uiPriority w:val="34"/>
    <w:qFormat/>
    <w:rsid w:val="00A57A72"/>
    <w:pPr>
      <w:ind w:left="720"/>
      <w:contextualSpacing/>
    </w:pPr>
  </w:style>
  <w:style w:type="paragraph" w:styleId="ListBullet3">
    <w:name w:val="List Bullet 3"/>
    <w:basedOn w:val="Normal"/>
    <w:rsid w:val="00CB28F6"/>
    <w:pPr>
      <w:numPr>
        <w:numId w:val="26"/>
      </w:numPr>
      <w:tabs>
        <w:tab w:val="clear" w:pos="1494"/>
        <w:tab w:val="num" w:pos="936"/>
      </w:tabs>
      <w:spacing w:before="120" w:after="0" w:line="240" w:lineRule="auto"/>
      <w:ind w:left="936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AppData\Roaming\Microsoft\Templates\CSC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2017-05-01T00:00:00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E7A55D-DF37-4AF9-B465-65884413A1B0}"/>
</file>

<file path=customXml/itemProps3.xml><?xml version="1.0" encoding="utf-8"?>
<ds:datastoreItem xmlns:ds="http://schemas.openxmlformats.org/officeDocument/2006/customXml" ds:itemID="{66C19DBF-CC66-405D-B1B7-A0AE73F2E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FB007-9715-4326-9FEA-5B8C0418BFC4}"/>
</file>

<file path=customXml/itemProps5.xml><?xml version="1.0" encoding="utf-8"?>
<ds:datastoreItem xmlns:ds="http://schemas.openxmlformats.org/officeDocument/2006/customXml" ds:itemID="{5689C9D1-1C36-463D-ACF6-6E2DBFFCBF4B}"/>
</file>

<file path=docProps/app.xml><?xml version="1.0" encoding="utf-8"?>
<Properties xmlns="http://schemas.openxmlformats.org/officeDocument/2006/extended-properties" xmlns:vt="http://schemas.openxmlformats.org/officeDocument/2006/docPropsVTypes">
  <Template>CSC(2)</Template>
  <TotalTime>6</TotalTime>
  <Pages>6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CLOSE-OUT DOCUMENT</vt:lpstr>
      <vt:lpstr>General Information</vt:lpstr>
      <vt:lpstr>Project Profile before Modernization</vt:lpstr>
      <vt:lpstr>Investment Costs</vt:lpstr>
      <vt:lpstr>Construction Data</vt:lpstr>
      <vt:lpstr>Relocation</vt:lpstr>
      <vt:lpstr>Direct Average Work Force</vt:lpstr>
      <vt:lpstr>Work doing in Modernization</vt:lpstr>
      <vt:lpstr>Index</vt:lpstr>
    </vt:vector>
  </TitlesOfParts>
  <Company>PUERTO RICO PUBLIC HOUSING ADMINISTRATION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CLOSE-OUT DOCUMENT</dc:title>
  <dc:subject>Name Public Housing Development</dc:subject>
  <dc:creator>CM/PM/Inspection Firm</dc:creator>
  <cp:lastModifiedBy>Jose L. Negron Rivera</cp:lastModifiedBy>
  <cp:revision>8</cp:revision>
  <cp:lastPrinted>2014-06-18T18:15:00Z</cp:lastPrinted>
  <dcterms:created xsi:type="dcterms:W3CDTF">2014-04-30T19:01:00Z</dcterms:created>
  <dcterms:modified xsi:type="dcterms:W3CDTF">2017-03-15T14:50:00Z</dcterms:modified>
  <cp:category>Report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TC300094899990</vt:lpwstr>
  </property>
  <property fmtid="{D5CDD505-2E9C-101B-9397-08002B2CF9AE}" pid="3" name="ContentTypeId">
    <vt:lpwstr>0x0101004517D3EE593A8A4D9AAE3F2AD010A0BC</vt:lpwstr>
  </property>
</Properties>
</file>