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0ED" w:rsidRPr="00563D94" w:rsidRDefault="00683BFD" w:rsidP="00C270ED">
      <w:pPr>
        <w:pStyle w:val="Heading3"/>
        <w:spacing w:after="120"/>
        <w:ind w:left="0"/>
        <w:jc w:val="center"/>
        <w:rPr>
          <w:lang w:val="es-PR"/>
        </w:rPr>
      </w:pPr>
      <w:bookmarkStart w:id="0" w:name="_Toc55573824"/>
      <w:r>
        <w:rPr>
          <w:lang w:val="es-PR"/>
        </w:rPr>
        <w:t>i</w:t>
      </w:r>
      <w:r w:rsidR="00C26FCE">
        <w:rPr>
          <w:lang w:val="es-PR"/>
        </w:rPr>
        <w:t xml:space="preserve">NFORME TRIMESTRAL DE </w:t>
      </w:r>
      <w:r w:rsidR="00C270ED" w:rsidRPr="00563D94">
        <w:rPr>
          <w:lang w:val="es-PR"/>
        </w:rPr>
        <w:t>ASISTENCIA PROVISTA (</w:t>
      </w:r>
      <w:r w:rsidR="00C270ED" w:rsidRPr="00563D94">
        <w:rPr>
          <w:bCs w:val="0"/>
          <w:color w:val="000000" w:themeColor="text1"/>
          <w:szCs w:val="20"/>
          <w:lang w:val="es-PR"/>
        </w:rPr>
        <w:t>FORMULARIO DV-CV-SP-009)</w:t>
      </w:r>
      <w:bookmarkEnd w:id="0"/>
    </w:p>
    <w:p w:rsidR="00C270ED" w:rsidRPr="00224BAC" w:rsidRDefault="00C270ED" w:rsidP="00C270ED">
      <w:pPr>
        <w:spacing w:line="240" w:lineRule="auto"/>
        <w:jc w:val="center"/>
        <w:rPr>
          <w:b/>
        </w:rPr>
      </w:pPr>
      <w:r w:rsidRPr="00224BAC">
        <w:rPr>
          <w:b/>
        </w:rPr>
        <w:t>PROGRAMA DE PAGOS DE EMERGENCIA PARA ATENDER LAS NECESIDADES DE PERSONAS O FAMILIAS AFECTADAS DIRECTA O INDIRECTAMENTE POR EL CORONAVIRUS</w:t>
      </w:r>
      <w:bookmarkStart w:id="1" w:name="_GoBack"/>
      <w:bookmarkEnd w:id="1"/>
    </w:p>
    <w:p w:rsidR="00C270ED" w:rsidRPr="00563D94" w:rsidRDefault="00C270ED" w:rsidP="00C270ED">
      <w:pPr>
        <w:spacing w:after="0" w:line="240" w:lineRule="auto"/>
        <w:jc w:val="center"/>
        <w:rPr>
          <w:b/>
          <w:bCs/>
          <w:color w:val="000000" w:themeColor="text1"/>
          <w:szCs w:val="20"/>
        </w:rPr>
      </w:pPr>
    </w:p>
    <w:p w:rsidR="00C270ED" w:rsidRPr="00563D94" w:rsidRDefault="00C270ED" w:rsidP="00C270ED">
      <w:pPr>
        <w:spacing w:after="0" w:line="240" w:lineRule="auto"/>
        <w:jc w:val="center"/>
        <w:rPr>
          <w:b/>
          <w:bCs/>
          <w:color w:val="000000" w:themeColor="text1"/>
          <w:szCs w:val="20"/>
        </w:rPr>
      </w:pPr>
    </w:p>
    <w:p w:rsidR="00C270ED" w:rsidRPr="00563D94" w:rsidRDefault="00C270ED" w:rsidP="00C270ED">
      <w:pPr>
        <w:tabs>
          <w:tab w:val="right" w:pos="12960"/>
        </w:tabs>
        <w:spacing w:line="240" w:lineRule="auto"/>
        <w:ind w:left="0"/>
        <w:rPr>
          <w:sz w:val="20"/>
          <w:szCs w:val="20"/>
          <w:lang w:eastAsia="es-ES"/>
        </w:rPr>
      </w:pPr>
      <w:r w:rsidRPr="00563D94">
        <w:rPr>
          <w:b/>
          <w:bCs/>
          <w:sz w:val="20"/>
          <w:szCs w:val="20"/>
          <w:lang w:eastAsia="es-ES"/>
        </w:rPr>
        <w:t xml:space="preserve">Municipio: </w:t>
      </w:r>
      <w:sdt>
        <w:sdtPr>
          <w:rPr>
            <w:b/>
            <w:bCs/>
            <w:sz w:val="20"/>
            <w:szCs w:val="20"/>
            <w:lang w:eastAsia="es-ES"/>
          </w:rPr>
          <w:id w:val="46885165"/>
          <w:placeholder>
            <w:docPart w:val="70471732354E4976870172C6BADB9FE9"/>
          </w:placeholder>
        </w:sdtPr>
        <w:sdtEndPr/>
        <w:sdtContent>
          <w:r w:rsidRPr="00563D94">
            <w:rPr>
              <w:b/>
              <w:bCs/>
              <w:sz w:val="20"/>
              <w:szCs w:val="20"/>
              <w:lang w:eastAsia="es-ES"/>
            </w:rPr>
            <w:t>_____________________________________</w:t>
          </w:r>
        </w:sdtContent>
      </w:sdt>
      <w:r w:rsidRPr="00563D94">
        <w:rPr>
          <w:sz w:val="20"/>
          <w:szCs w:val="20"/>
          <w:lang w:eastAsia="es-ES"/>
        </w:rPr>
        <w:t xml:space="preserve"> </w:t>
      </w:r>
      <w:r w:rsidRPr="00563D94">
        <w:rPr>
          <w:sz w:val="20"/>
          <w:szCs w:val="20"/>
          <w:lang w:eastAsia="es-ES"/>
        </w:rPr>
        <w:tab/>
      </w:r>
      <w:r w:rsidRPr="00563D94">
        <w:rPr>
          <w:b/>
          <w:bCs/>
          <w:sz w:val="20"/>
          <w:szCs w:val="20"/>
          <w:lang w:eastAsia="es-ES"/>
        </w:rPr>
        <w:t>Periodo:</w:t>
      </w:r>
      <w:r w:rsidRPr="00563D94">
        <w:rPr>
          <w:sz w:val="20"/>
          <w:szCs w:val="20"/>
          <w:lang w:eastAsia="es-ES"/>
        </w:rPr>
        <w:t xml:space="preserve"> Desde </w:t>
      </w:r>
      <w:sdt>
        <w:sdtPr>
          <w:rPr>
            <w:sz w:val="20"/>
            <w:szCs w:val="20"/>
            <w:lang w:eastAsia="es-ES"/>
          </w:rPr>
          <w:id w:val="-987632386"/>
          <w:placeholder>
            <w:docPart w:val="70471732354E4976870172C6BADB9FE9"/>
          </w:placeholder>
        </w:sdtPr>
        <w:sdtEndPr/>
        <w:sdtContent>
          <w:r w:rsidRPr="00563D94">
            <w:rPr>
              <w:sz w:val="20"/>
              <w:szCs w:val="20"/>
              <w:lang w:eastAsia="es-ES"/>
            </w:rPr>
            <w:t>______________</w:t>
          </w:r>
        </w:sdtContent>
      </w:sdt>
      <w:r w:rsidRPr="00563D94">
        <w:rPr>
          <w:sz w:val="20"/>
          <w:szCs w:val="20"/>
          <w:lang w:eastAsia="es-ES"/>
        </w:rPr>
        <w:t xml:space="preserve">/2020 a </w:t>
      </w:r>
      <w:sdt>
        <w:sdtPr>
          <w:rPr>
            <w:sz w:val="20"/>
            <w:szCs w:val="20"/>
            <w:lang w:eastAsia="es-ES"/>
          </w:rPr>
          <w:id w:val="292571488"/>
          <w:placeholder>
            <w:docPart w:val="BFEEDAD7906144B7A6A8916501370D00"/>
          </w:placeholder>
        </w:sdtPr>
        <w:sdtEndPr/>
        <w:sdtContent>
          <w:r w:rsidRPr="00563D94">
            <w:rPr>
              <w:sz w:val="20"/>
              <w:szCs w:val="20"/>
              <w:lang w:eastAsia="es-ES"/>
            </w:rPr>
            <w:t>_______________</w:t>
          </w:r>
        </w:sdtContent>
      </w:sdt>
      <w:r w:rsidRPr="00563D94">
        <w:rPr>
          <w:sz w:val="20"/>
          <w:szCs w:val="20"/>
          <w:lang w:eastAsia="es-ES"/>
        </w:rPr>
        <w:t xml:space="preserve"> /2020</w:t>
      </w:r>
    </w:p>
    <w:p w:rsidR="00C270ED" w:rsidRPr="00563D94" w:rsidRDefault="00C270ED" w:rsidP="00C270ED">
      <w:pPr>
        <w:tabs>
          <w:tab w:val="right" w:pos="12960"/>
        </w:tabs>
        <w:spacing w:line="240" w:lineRule="auto"/>
        <w:ind w:left="0"/>
        <w:rPr>
          <w:sz w:val="20"/>
          <w:szCs w:val="20"/>
          <w:lang w:eastAsia="es-ES"/>
        </w:rPr>
      </w:pPr>
    </w:p>
    <w:tbl>
      <w:tblPr>
        <w:tblStyle w:val="TableGrid"/>
        <w:tblW w:w="12960" w:type="dxa"/>
        <w:tblInd w:w="-23" w:type="dxa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160"/>
        <w:gridCol w:w="2160"/>
        <w:gridCol w:w="1530"/>
        <w:gridCol w:w="2160"/>
        <w:gridCol w:w="1350"/>
        <w:gridCol w:w="3600"/>
      </w:tblGrid>
      <w:tr w:rsidR="00C270ED" w:rsidRPr="00563D94" w:rsidTr="0094420D">
        <w:trPr>
          <w:trHeight w:val="783"/>
          <w:tblHeader/>
        </w:trPr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  <w:lang w:eastAsia="es-ES"/>
              </w:rPr>
            </w:pPr>
            <w:r w:rsidRPr="00563D94">
              <w:rPr>
                <w:b/>
                <w:bCs/>
                <w:sz w:val="20"/>
                <w:szCs w:val="20"/>
                <w:lang w:eastAsia="es-ES"/>
              </w:rPr>
              <w:t>Nombre de los solicitantes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  <w:lang w:eastAsia="es-ES"/>
              </w:rPr>
            </w:pPr>
            <w:r w:rsidRPr="00563D94">
              <w:rPr>
                <w:b/>
                <w:bCs/>
                <w:sz w:val="20"/>
                <w:szCs w:val="20"/>
                <w:lang w:eastAsia="es-ES"/>
              </w:rPr>
              <w:t>Dirección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C270ED" w:rsidRPr="00563D94" w:rsidRDefault="00C270ED" w:rsidP="0094420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es-ES"/>
              </w:rPr>
            </w:pPr>
            <w:r w:rsidRPr="00563D94">
              <w:rPr>
                <w:b/>
                <w:bCs/>
                <w:sz w:val="20"/>
                <w:szCs w:val="20"/>
                <w:lang w:eastAsia="es-ES"/>
              </w:rPr>
              <w:t>Monto de la subvención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  <w:lang w:eastAsia="es-ES"/>
              </w:rPr>
            </w:pPr>
            <w:r w:rsidRPr="00563D94">
              <w:rPr>
                <w:b/>
                <w:bCs/>
                <w:sz w:val="20"/>
                <w:szCs w:val="20"/>
                <w:lang w:eastAsia="es-ES"/>
              </w:rPr>
              <w:t>Concepto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  <w:lang w:eastAsia="es-ES"/>
              </w:rPr>
            </w:pPr>
            <w:r w:rsidRPr="00563D94">
              <w:rPr>
                <w:b/>
                <w:bCs/>
                <w:sz w:val="20"/>
                <w:szCs w:val="20"/>
                <w:lang w:eastAsia="es-ES"/>
              </w:rPr>
              <w:t>Fecha de otorgación</w:t>
            </w:r>
          </w:p>
        </w:tc>
        <w:tc>
          <w:tcPr>
            <w:tcW w:w="3600" w:type="dxa"/>
            <w:shd w:val="clear" w:color="auto" w:fill="D9D9D9" w:themeFill="background1" w:themeFillShade="D9"/>
            <w:vAlign w:val="center"/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bCs/>
                <w:sz w:val="20"/>
                <w:szCs w:val="20"/>
                <w:lang w:eastAsia="es-ES"/>
              </w:rPr>
            </w:pPr>
            <w:r w:rsidRPr="00563D94">
              <w:rPr>
                <w:b/>
                <w:bCs/>
                <w:sz w:val="20"/>
                <w:szCs w:val="20"/>
                <w:lang w:eastAsia="es-ES"/>
              </w:rPr>
              <w:t>Comentarios</w:t>
            </w:r>
          </w:p>
        </w:tc>
      </w:tr>
      <w:tr w:rsidR="00C270ED" w:rsidRPr="00563D94" w:rsidTr="0094420D">
        <w:trPr>
          <w:trHeight w:val="1992"/>
        </w:trPr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153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$</w:t>
            </w:r>
          </w:p>
        </w:tc>
        <w:tc>
          <w:tcPr>
            <w:tcW w:w="2160" w:type="dxa"/>
          </w:tcPr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1157763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hipoteca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507489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Alquiler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1697003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Agua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949825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Energía Eléctrica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176753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Vale compra</w:t>
            </w:r>
          </w:p>
        </w:tc>
        <w:tc>
          <w:tcPr>
            <w:tcW w:w="135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360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C270ED" w:rsidRPr="00563D94" w:rsidTr="0094420D">
        <w:trPr>
          <w:trHeight w:val="1902"/>
        </w:trPr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153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$</w:t>
            </w:r>
          </w:p>
        </w:tc>
        <w:tc>
          <w:tcPr>
            <w:tcW w:w="2160" w:type="dxa"/>
          </w:tcPr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1674256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hipoteca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41229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Alquiler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23740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Agua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1741475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Energía Eléctrica</w:t>
            </w:r>
          </w:p>
          <w:p w:rsidR="00C270ED" w:rsidRPr="00563D94" w:rsidRDefault="00742007" w:rsidP="0094420D">
            <w:pPr>
              <w:ind w:left="0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979920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Vale compra</w:t>
            </w:r>
          </w:p>
        </w:tc>
        <w:tc>
          <w:tcPr>
            <w:tcW w:w="135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360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C270ED" w:rsidRPr="00563D94" w:rsidTr="0094420D">
        <w:trPr>
          <w:trHeight w:val="1875"/>
        </w:trPr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153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$</w:t>
            </w:r>
          </w:p>
        </w:tc>
        <w:tc>
          <w:tcPr>
            <w:tcW w:w="2160" w:type="dxa"/>
          </w:tcPr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217509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hipoteca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331578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Alquiler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130338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Agua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1640916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Energía Eléctrica</w:t>
            </w:r>
          </w:p>
          <w:p w:rsidR="00C270ED" w:rsidRPr="00563D94" w:rsidRDefault="00742007" w:rsidP="000212C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768431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Vale compra</w:t>
            </w:r>
          </w:p>
        </w:tc>
        <w:tc>
          <w:tcPr>
            <w:tcW w:w="135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360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C270ED" w:rsidRPr="00563D94" w:rsidTr="0094420D">
        <w:trPr>
          <w:trHeight w:val="1947"/>
        </w:trPr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153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$</w:t>
            </w:r>
          </w:p>
        </w:tc>
        <w:tc>
          <w:tcPr>
            <w:tcW w:w="2160" w:type="dxa"/>
          </w:tcPr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177899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hipoteca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1958873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Alquiler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171641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Agua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1855060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Energía Eléctrica</w:t>
            </w:r>
          </w:p>
          <w:p w:rsidR="00C270ED" w:rsidRPr="00563D94" w:rsidRDefault="00742007" w:rsidP="0094420D">
            <w:pPr>
              <w:ind w:left="0"/>
              <w:rPr>
                <w:sz w:val="20"/>
                <w:szCs w:val="20"/>
                <w:lang w:eastAsia="es-E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s-ES"/>
                </w:rPr>
                <w:id w:val="-210671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Vale compra</w:t>
            </w:r>
          </w:p>
        </w:tc>
        <w:tc>
          <w:tcPr>
            <w:tcW w:w="135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360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C270ED" w:rsidRPr="00563D94" w:rsidTr="0094420D">
        <w:trPr>
          <w:trHeight w:val="1965"/>
        </w:trPr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153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$</w:t>
            </w:r>
          </w:p>
        </w:tc>
        <w:tc>
          <w:tcPr>
            <w:tcW w:w="2160" w:type="dxa"/>
          </w:tcPr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181498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hipoteca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-173909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Alquiler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122402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Agua</w:t>
            </w:r>
          </w:p>
          <w:p w:rsidR="00C270ED" w:rsidRPr="00563D94" w:rsidRDefault="00742007" w:rsidP="0094420D">
            <w:pPr>
              <w:spacing w:after="0" w:line="240" w:lineRule="auto"/>
              <w:ind w:left="256" w:hanging="256"/>
              <w:jc w:val="left"/>
              <w:rPr>
                <w:sz w:val="20"/>
                <w:szCs w:val="20"/>
                <w:lang w:eastAsia="es-ES"/>
              </w:rPr>
            </w:pPr>
            <w:sdt>
              <w:sdtPr>
                <w:rPr>
                  <w:sz w:val="20"/>
                  <w:szCs w:val="20"/>
                  <w:lang w:eastAsia="es-ES"/>
                </w:rPr>
                <w:id w:val="610555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Pago Energía Eléctrica</w:t>
            </w:r>
          </w:p>
          <w:p w:rsidR="00C270ED" w:rsidRPr="00563D94" w:rsidRDefault="00742007" w:rsidP="0094420D">
            <w:pPr>
              <w:ind w:left="0"/>
              <w:rPr>
                <w:sz w:val="20"/>
                <w:szCs w:val="20"/>
                <w:lang w:eastAsia="es-E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s-ES"/>
                </w:rPr>
                <w:id w:val="-905831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0ED" w:rsidRPr="00563D94">
                  <w:rPr>
                    <w:rFonts w:ascii="Segoe UI Symbol" w:eastAsia="MS Gothic" w:hAnsi="Segoe UI Symbol" w:cs="Segoe UI Symbol"/>
                    <w:sz w:val="20"/>
                    <w:szCs w:val="20"/>
                    <w:lang w:eastAsia="es-ES"/>
                  </w:rPr>
                  <w:t>☐</w:t>
                </w:r>
              </w:sdtContent>
            </w:sdt>
            <w:r w:rsidR="00C270ED" w:rsidRPr="00563D94">
              <w:rPr>
                <w:sz w:val="20"/>
                <w:szCs w:val="20"/>
                <w:lang w:eastAsia="es-ES"/>
              </w:rPr>
              <w:t xml:space="preserve"> Vale compra</w:t>
            </w:r>
          </w:p>
        </w:tc>
        <w:tc>
          <w:tcPr>
            <w:tcW w:w="135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360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C270ED" w:rsidRPr="00563D94" w:rsidTr="0094420D">
        <w:trPr>
          <w:trHeight w:val="2055"/>
        </w:trPr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153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$</w:t>
            </w:r>
          </w:p>
        </w:tc>
        <w:tc>
          <w:tcPr>
            <w:tcW w:w="2160" w:type="dxa"/>
          </w:tcPr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hipoteca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Alquiler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Agua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Energía Eléctrica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Vale compra</w:t>
            </w:r>
          </w:p>
        </w:tc>
        <w:tc>
          <w:tcPr>
            <w:tcW w:w="135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360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C270ED" w:rsidRPr="00563D94" w:rsidTr="0094420D"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153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$</w:t>
            </w:r>
          </w:p>
        </w:tc>
        <w:tc>
          <w:tcPr>
            <w:tcW w:w="2160" w:type="dxa"/>
          </w:tcPr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hipoteca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Alquiler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Agua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Energía Eléctrica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Vale compra</w:t>
            </w:r>
          </w:p>
        </w:tc>
        <w:tc>
          <w:tcPr>
            <w:tcW w:w="135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360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C270ED" w:rsidRPr="00563D94" w:rsidTr="0094420D">
        <w:trPr>
          <w:trHeight w:val="2037"/>
        </w:trPr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153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$</w:t>
            </w:r>
          </w:p>
        </w:tc>
        <w:tc>
          <w:tcPr>
            <w:tcW w:w="2160" w:type="dxa"/>
          </w:tcPr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hipoteca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Alquiler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Agua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Energía Eléctrica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Vale compra</w:t>
            </w:r>
          </w:p>
        </w:tc>
        <w:tc>
          <w:tcPr>
            <w:tcW w:w="135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360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  <w:tr w:rsidR="00C270ED" w:rsidRPr="00563D94" w:rsidTr="0094420D">
        <w:trPr>
          <w:trHeight w:val="2055"/>
        </w:trPr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216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153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$</w:t>
            </w:r>
          </w:p>
        </w:tc>
        <w:tc>
          <w:tcPr>
            <w:tcW w:w="2160" w:type="dxa"/>
          </w:tcPr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hipoteca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Alquiler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Agua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Pago Energía Eléctrica</w:t>
            </w:r>
          </w:p>
          <w:p w:rsidR="00C270ED" w:rsidRPr="00563D94" w:rsidRDefault="00C270ED" w:rsidP="000212C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eastAsia="es-ES"/>
              </w:rPr>
            </w:pPr>
            <w:r w:rsidRPr="00563D94">
              <w:rPr>
                <w:sz w:val="20"/>
                <w:szCs w:val="20"/>
                <w:lang w:eastAsia="es-ES"/>
              </w:rPr>
              <w:t>Vale compra</w:t>
            </w:r>
          </w:p>
        </w:tc>
        <w:tc>
          <w:tcPr>
            <w:tcW w:w="135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  <w:tc>
          <w:tcPr>
            <w:tcW w:w="3600" w:type="dxa"/>
          </w:tcPr>
          <w:p w:rsidR="00C270ED" w:rsidRPr="00563D94" w:rsidRDefault="00C270ED" w:rsidP="0094420D">
            <w:pPr>
              <w:ind w:left="0"/>
              <w:rPr>
                <w:sz w:val="20"/>
                <w:szCs w:val="20"/>
                <w:lang w:eastAsia="es-ES"/>
              </w:rPr>
            </w:pPr>
          </w:p>
        </w:tc>
      </w:tr>
    </w:tbl>
    <w:p w:rsidR="00C270ED" w:rsidRPr="00563D94" w:rsidRDefault="00C270ED" w:rsidP="00C270ED">
      <w:pPr>
        <w:ind w:left="0"/>
        <w:rPr>
          <w:sz w:val="20"/>
          <w:szCs w:val="20"/>
          <w:lang w:eastAsia="es-ES"/>
        </w:rPr>
      </w:pPr>
    </w:p>
    <w:p w:rsidR="00C270ED" w:rsidRPr="00563D94" w:rsidRDefault="00C270ED" w:rsidP="00C270ED">
      <w:pPr>
        <w:ind w:left="0"/>
        <w:rPr>
          <w:sz w:val="20"/>
          <w:szCs w:val="20"/>
          <w:lang w:eastAsia="es-ES"/>
        </w:rPr>
      </w:pPr>
      <w:r w:rsidRPr="00563D94">
        <w:rPr>
          <w:b/>
          <w:bCs/>
          <w:sz w:val="20"/>
          <w:szCs w:val="20"/>
          <w:lang w:eastAsia="es-ES"/>
        </w:rPr>
        <w:t>Recuerde incluir copia del cheque cancelado emitido al proveedor.</w:t>
      </w:r>
    </w:p>
    <w:tbl>
      <w:tblPr>
        <w:tblStyle w:val="TableGrid"/>
        <w:tblW w:w="0" w:type="auto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6"/>
        <w:gridCol w:w="1080"/>
        <w:gridCol w:w="5490"/>
      </w:tblGrid>
      <w:tr w:rsidR="00C270ED" w:rsidRPr="00563D94" w:rsidTr="0094420D">
        <w:trPr>
          <w:trHeight w:val="593"/>
        </w:trPr>
        <w:tc>
          <w:tcPr>
            <w:tcW w:w="6246" w:type="dxa"/>
            <w:tcBorders>
              <w:bottom w:val="single" w:sz="4" w:space="0" w:color="auto"/>
            </w:tcBorders>
          </w:tcPr>
          <w:p w:rsidR="00C270ED" w:rsidRPr="00563D94" w:rsidRDefault="00C270ED" w:rsidP="0094420D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270ED" w:rsidRPr="00563D94" w:rsidRDefault="00C270ED" w:rsidP="0094420D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90" w:type="dxa"/>
            <w:tcBorders>
              <w:bottom w:val="single" w:sz="4" w:space="0" w:color="auto"/>
            </w:tcBorders>
          </w:tcPr>
          <w:p w:rsidR="00C270ED" w:rsidRPr="00563D94" w:rsidRDefault="00C270ED" w:rsidP="0094420D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C270ED" w:rsidRPr="00563D94" w:rsidTr="0094420D">
        <w:tc>
          <w:tcPr>
            <w:tcW w:w="6246" w:type="dxa"/>
            <w:tcBorders>
              <w:top w:val="single" w:sz="4" w:space="0" w:color="auto"/>
            </w:tcBorders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63D94">
              <w:rPr>
                <w:b/>
                <w:sz w:val="20"/>
                <w:szCs w:val="20"/>
              </w:rPr>
              <w:t>Nombre Director</w:t>
            </w:r>
          </w:p>
        </w:tc>
        <w:tc>
          <w:tcPr>
            <w:tcW w:w="1080" w:type="dxa"/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4" w:space="0" w:color="auto"/>
            </w:tcBorders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63D94">
              <w:rPr>
                <w:b/>
                <w:sz w:val="20"/>
                <w:szCs w:val="20"/>
              </w:rPr>
              <w:t>Fecha</w:t>
            </w:r>
          </w:p>
        </w:tc>
      </w:tr>
      <w:tr w:rsidR="00C270ED" w:rsidRPr="00563D94" w:rsidTr="0094420D">
        <w:trPr>
          <w:trHeight w:val="728"/>
        </w:trPr>
        <w:tc>
          <w:tcPr>
            <w:tcW w:w="6246" w:type="dxa"/>
            <w:tcBorders>
              <w:bottom w:val="single" w:sz="4" w:space="0" w:color="auto"/>
            </w:tcBorders>
          </w:tcPr>
          <w:p w:rsidR="00C270ED" w:rsidRPr="00563D94" w:rsidRDefault="00C270ED" w:rsidP="0094420D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C270ED" w:rsidRPr="00563D94" w:rsidRDefault="00C270ED" w:rsidP="0094420D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90" w:type="dxa"/>
          </w:tcPr>
          <w:p w:rsidR="00C270ED" w:rsidRPr="00563D94" w:rsidRDefault="00C270ED" w:rsidP="0094420D">
            <w:pPr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C270ED" w:rsidRPr="00563D94" w:rsidTr="0094420D">
        <w:tc>
          <w:tcPr>
            <w:tcW w:w="6246" w:type="dxa"/>
            <w:tcBorders>
              <w:top w:val="single" w:sz="4" w:space="0" w:color="auto"/>
            </w:tcBorders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563D94">
              <w:rPr>
                <w:b/>
                <w:sz w:val="20"/>
                <w:szCs w:val="20"/>
              </w:rPr>
              <w:t>Firma</w:t>
            </w:r>
          </w:p>
        </w:tc>
        <w:tc>
          <w:tcPr>
            <w:tcW w:w="1080" w:type="dxa"/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90" w:type="dxa"/>
          </w:tcPr>
          <w:p w:rsidR="00C270ED" w:rsidRPr="00563D94" w:rsidRDefault="00C270ED" w:rsidP="0094420D">
            <w:pPr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16A70" w:rsidRDefault="00C16A70"/>
    <w:sectPr w:rsidR="00C16A70" w:rsidSect="008F496F">
      <w:headerReference w:type="default" r:id="rId8"/>
      <w:footerReference w:type="default" r:id="rId9"/>
      <w:footerReference w:type="first" r:id="rId10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007" w:rsidRDefault="00742007" w:rsidP="00C270ED">
      <w:pPr>
        <w:spacing w:after="0" w:line="240" w:lineRule="auto"/>
      </w:pPr>
      <w:r>
        <w:separator/>
      </w:r>
    </w:p>
  </w:endnote>
  <w:endnote w:type="continuationSeparator" w:id="0">
    <w:p w:rsidR="00742007" w:rsidRDefault="00742007" w:rsidP="00C27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Calibri"/>
    <w:charset w:val="01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</w:rPr>
      <w:id w:val="6876417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70ED" w:rsidRPr="002322F4" w:rsidRDefault="00C270ED" w:rsidP="008F496F">
        <w:pPr>
          <w:pStyle w:val="Footer"/>
          <w:spacing w:after="0"/>
          <w:ind w:left="0"/>
          <w:jc w:val="right"/>
          <w:rPr>
            <w:rFonts w:ascii="Century Gothic" w:hAnsi="Century Gothic"/>
          </w:rPr>
        </w:pPr>
        <w:r w:rsidRPr="00116BD6">
          <w:rPr>
            <w:rFonts w:ascii="Century Gothic" w:eastAsia="Times New Roman" w:hAnsi="Century Gothic"/>
            <w:noProof/>
            <w:lang w:val="en-US" w:eastAsia="en-US"/>
          </w:rPr>
          <w:drawing>
            <wp:anchor distT="0" distB="0" distL="114300" distR="114300" simplePos="0" relativeHeight="251659264" behindDoc="1" locked="0" layoutInCell="1" allowOverlap="1" wp14:anchorId="24CB4256" wp14:editId="24BC99A3">
              <wp:simplePos x="0" y="0"/>
              <wp:positionH relativeFrom="margin">
                <wp:align>left</wp:align>
              </wp:positionH>
              <wp:positionV relativeFrom="paragraph">
                <wp:posOffset>50478</wp:posOffset>
              </wp:positionV>
              <wp:extent cx="1371600" cy="456565"/>
              <wp:effectExtent l="0" t="0" r="0" b="635"/>
              <wp:wrapNone/>
              <wp:docPr id="65" name="Picture 65" descr="Departamento de la Viviend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partamento de la Viviend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2">
                                <a14:imgEffect>
                                  <a14:saturation sat="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1600" cy="456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96F" w:rsidRDefault="008F496F">
    <w:pPr>
      <w:pStyle w:val="Footer"/>
    </w:pPr>
    <w:r w:rsidRPr="00116BD6">
      <w:rPr>
        <w:rFonts w:ascii="Century Gothic" w:eastAsia="Times New Roman" w:hAnsi="Century Gothic"/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2879B3F9" wp14:editId="5FFA0F80">
          <wp:simplePos x="0" y="0"/>
          <wp:positionH relativeFrom="margin">
            <wp:align>left</wp:align>
          </wp:positionH>
          <wp:positionV relativeFrom="paragraph">
            <wp:posOffset>81886</wp:posOffset>
          </wp:positionV>
          <wp:extent cx="1371600" cy="456565"/>
          <wp:effectExtent l="0" t="0" r="0" b="635"/>
          <wp:wrapNone/>
          <wp:docPr id="1" name="Picture 1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007" w:rsidRDefault="00742007" w:rsidP="00C270ED">
      <w:pPr>
        <w:spacing w:after="0" w:line="240" w:lineRule="auto"/>
      </w:pPr>
      <w:r>
        <w:separator/>
      </w:r>
    </w:p>
  </w:footnote>
  <w:footnote w:type="continuationSeparator" w:id="0">
    <w:p w:rsidR="00742007" w:rsidRDefault="00742007" w:rsidP="00C27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hAnsi="Century Gothic"/>
        <w:sz w:val="20"/>
        <w:szCs w:val="20"/>
      </w:rPr>
      <w:id w:val="20416967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8F496F" w:rsidRDefault="008F496F" w:rsidP="008F496F">
        <w:pPr>
          <w:pStyle w:val="Header"/>
          <w:spacing w:line="240" w:lineRule="auto"/>
          <w:rPr>
            <w:rFonts w:ascii="Century Gothic" w:hAnsi="Century Gothic"/>
            <w:b/>
            <w:color w:val="000000" w:themeColor="text1"/>
            <w:sz w:val="20"/>
            <w:szCs w:val="20"/>
            <w:lang w:val="es-PR"/>
          </w:rPr>
        </w:pPr>
        <w:r w:rsidRPr="008F496F">
          <w:rPr>
            <w:rFonts w:ascii="Century Gothic" w:hAnsi="Century Gothic"/>
            <w:b/>
            <w:sz w:val="20"/>
            <w:szCs w:val="20"/>
            <w:lang w:val="es-PR"/>
          </w:rPr>
          <w:t>INFORME TRIMESTRAL DE GASTOS Y ASISTENCIA PROVISTA (</w:t>
        </w:r>
        <w:r w:rsidRPr="008F496F">
          <w:rPr>
            <w:rFonts w:ascii="Century Gothic" w:hAnsi="Century Gothic"/>
            <w:b/>
            <w:color w:val="000000" w:themeColor="text1"/>
            <w:sz w:val="20"/>
            <w:szCs w:val="20"/>
            <w:lang w:val="es-PR"/>
          </w:rPr>
          <w:t>FORMULARIO DV-CV-SP-009)</w:t>
        </w:r>
      </w:p>
      <w:p w:rsidR="008F496F" w:rsidRPr="008F496F" w:rsidRDefault="008F496F" w:rsidP="008F496F">
        <w:pPr>
          <w:pStyle w:val="Header"/>
          <w:spacing w:line="240" w:lineRule="auto"/>
          <w:rPr>
            <w:rFonts w:ascii="Century Gothic" w:hAnsi="Century Gothic"/>
            <w:sz w:val="20"/>
            <w:szCs w:val="20"/>
          </w:rPr>
        </w:pPr>
        <w:r>
          <w:rPr>
            <w:rFonts w:ascii="Century Gothic" w:hAnsi="Century Gothic"/>
            <w:b/>
            <w:color w:val="000000" w:themeColor="text1"/>
            <w:sz w:val="20"/>
            <w:szCs w:val="20"/>
            <w:lang w:val="es-PR"/>
          </w:rPr>
          <w:t xml:space="preserve">PÁGINA </w:t>
        </w:r>
        <w:r w:rsidRPr="008F496F">
          <w:rPr>
            <w:rFonts w:ascii="Century Gothic" w:hAnsi="Century Gothic"/>
            <w:sz w:val="20"/>
            <w:szCs w:val="20"/>
          </w:rPr>
          <w:fldChar w:fldCharType="begin"/>
        </w:r>
        <w:r w:rsidRPr="008F496F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8F496F">
          <w:rPr>
            <w:rFonts w:ascii="Century Gothic" w:hAnsi="Century Gothic"/>
            <w:sz w:val="20"/>
            <w:szCs w:val="20"/>
          </w:rPr>
          <w:fldChar w:fldCharType="separate"/>
        </w:r>
        <w:r w:rsidR="00C26FCE">
          <w:rPr>
            <w:rFonts w:ascii="Century Gothic" w:hAnsi="Century Gothic"/>
            <w:noProof/>
            <w:sz w:val="20"/>
            <w:szCs w:val="20"/>
          </w:rPr>
          <w:t>2</w:t>
        </w:r>
        <w:r w:rsidRPr="008F496F">
          <w:rPr>
            <w:rFonts w:ascii="Century Gothic" w:hAnsi="Century Gothic"/>
            <w:noProof/>
            <w:sz w:val="20"/>
            <w:szCs w:val="20"/>
          </w:rPr>
          <w:fldChar w:fldCharType="end"/>
        </w:r>
      </w:p>
    </w:sdtContent>
  </w:sdt>
  <w:p w:rsidR="008F496F" w:rsidRDefault="008F4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10CC4"/>
    <w:multiLevelType w:val="hybridMultilevel"/>
    <w:tmpl w:val="D892FFAE"/>
    <w:lvl w:ilvl="0" w:tplc="5FA473E0">
      <w:start w:val="1"/>
      <w:numFmt w:val="bullet"/>
      <w:lvlText w:val="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B3B4014"/>
    <w:multiLevelType w:val="multilevel"/>
    <w:tmpl w:val="45A4171A"/>
    <w:lvl w:ilvl="0">
      <w:start w:val="1"/>
      <w:numFmt w:val="none"/>
      <w:pStyle w:val="Level1"/>
      <w:lvlText w:val="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ED"/>
    <w:rsid w:val="000212C0"/>
    <w:rsid w:val="00316551"/>
    <w:rsid w:val="00683BFD"/>
    <w:rsid w:val="00742007"/>
    <w:rsid w:val="008F496F"/>
    <w:rsid w:val="00C16A70"/>
    <w:rsid w:val="00C26FCE"/>
    <w:rsid w:val="00C2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C9EC25"/>
  <w15:chartTrackingRefBased/>
  <w15:docId w15:val="{549F1117-DE29-4E8D-ADF6-A7D75BE7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0ED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70ED"/>
    <w:pPr>
      <w:keepNext/>
      <w:shd w:val="clear" w:color="auto" w:fill="00918C"/>
      <w:outlineLvl w:val="0"/>
    </w:pPr>
    <w:rPr>
      <w:rFonts w:cs="Arial"/>
      <w:b/>
      <w:bCs/>
      <w:caps/>
      <w:color w:val="FFFFFF"/>
      <w:kern w:val="32"/>
      <w:szCs w:val="32"/>
      <w:lang w:val="es-MX" w:eastAsia="es-E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270ED"/>
    <w:pPr>
      <w:keepNext/>
      <w:pBdr>
        <w:top w:val="single" w:sz="8" w:space="1" w:color="00918C"/>
        <w:left w:val="single" w:sz="8" w:space="4" w:color="00918C"/>
      </w:pBdr>
      <w:ind w:left="288"/>
      <w:outlineLvl w:val="1"/>
    </w:pPr>
    <w:rPr>
      <w:b/>
      <w:bCs/>
      <w:iCs/>
      <w:caps/>
      <w:color w:val="000000" w:themeColor="text1"/>
      <w:szCs w:val="22"/>
      <w:lang w:val="es-MX" w:eastAsia="es-ES"/>
    </w:rPr>
  </w:style>
  <w:style w:type="paragraph" w:styleId="Heading3">
    <w:name w:val="heading 3"/>
    <w:basedOn w:val="Normal"/>
    <w:next w:val="Normal"/>
    <w:link w:val="Heading3Char"/>
    <w:uiPriority w:val="9"/>
    <w:qFormat/>
    <w:rsid w:val="00C270ED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paragraph" w:styleId="Heading5">
    <w:name w:val="heading 5"/>
    <w:basedOn w:val="Normal"/>
    <w:next w:val="Normal"/>
    <w:link w:val="Heading5Char"/>
    <w:rsid w:val="00C270ED"/>
    <w:pPr>
      <w:spacing w:after="0" w:line="240" w:lineRule="auto"/>
      <w:outlineLvl w:val="4"/>
    </w:pPr>
    <w:rPr>
      <w:bCs/>
      <w:iCs/>
      <w:szCs w:val="26"/>
      <w:lang w:val="es-MX" w:eastAsia="es-ES"/>
    </w:rPr>
  </w:style>
  <w:style w:type="paragraph" w:styleId="Heading7">
    <w:name w:val="heading 7"/>
    <w:basedOn w:val="Normal"/>
    <w:next w:val="Normal"/>
    <w:link w:val="Heading7Char"/>
    <w:unhideWhenUsed/>
    <w:qFormat/>
    <w:rsid w:val="00C270ED"/>
    <w:pPr>
      <w:spacing w:before="240" w:after="60" w:line="240" w:lineRule="auto"/>
      <w:ind w:left="0"/>
      <w:jc w:val="left"/>
      <w:outlineLvl w:val="6"/>
    </w:pPr>
    <w:rPr>
      <w:rFonts w:ascii="Calibri" w:eastAsia="Times New Roman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70ED"/>
    <w:rPr>
      <w:rFonts w:ascii="Century Gothic" w:eastAsia="MS Mincho" w:hAnsi="Century Gothic" w:cs="Arial"/>
      <w:b/>
      <w:bCs/>
      <w:caps/>
      <w:color w:val="FFFFFF"/>
      <w:kern w:val="32"/>
      <w:sz w:val="24"/>
      <w:szCs w:val="32"/>
      <w:shd w:val="clear" w:color="auto" w:fill="00918C"/>
      <w:lang w:val="es-MX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C270ED"/>
    <w:rPr>
      <w:rFonts w:ascii="Century Gothic" w:eastAsia="MS Mincho" w:hAnsi="Century Gothic" w:cs="Times New Roman"/>
      <w:b/>
      <w:bCs/>
      <w:iCs/>
      <w:caps/>
      <w:color w:val="000000" w:themeColor="text1"/>
      <w:sz w:val="24"/>
      <w:lang w:val="es-MX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C270ED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character" w:customStyle="1" w:styleId="Heading5Char">
    <w:name w:val="Heading 5 Char"/>
    <w:basedOn w:val="DefaultParagraphFont"/>
    <w:link w:val="Heading5"/>
    <w:rsid w:val="00C270ED"/>
    <w:rPr>
      <w:rFonts w:ascii="Century Gothic" w:eastAsia="MS Mincho" w:hAnsi="Century Gothic" w:cs="Times New Roman"/>
      <w:bCs/>
      <w:iCs/>
      <w:sz w:val="24"/>
      <w:szCs w:val="26"/>
      <w:lang w:val="es-MX" w:eastAsia="es-ES"/>
    </w:rPr>
  </w:style>
  <w:style w:type="character" w:customStyle="1" w:styleId="Heading7Char">
    <w:name w:val="Heading 7 Char"/>
    <w:basedOn w:val="DefaultParagraphFont"/>
    <w:link w:val="Heading7"/>
    <w:rsid w:val="00C270ED"/>
    <w:rPr>
      <w:rFonts w:ascii="Calibri" w:eastAsia="Times New Roman" w:hAnsi="Calibri" w:cs="Times New Roman"/>
      <w:sz w:val="24"/>
      <w:szCs w:val="24"/>
      <w:lang w:val="es-PR"/>
    </w:rPr>
  </w:style>
  <w:style w:type="paragraph" w:styleId="Header">
    <w:name w:val="header"/>
    <w:basedOn w:val="Normal"/>
    <w:link w:val="HeaderChar"/>
    <w:uiPriority w:val="99"/>
    <w:rsid w:val="00C270ED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270ED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C270ED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270ED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styleId="CommentReference">
    <w:name w:val="annotation reference"/>
    <w:semiHidden/>
    <w:rsid w:val="00C270E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70ED"/>
    <w:rPr>
      <w:rFonts w:ascii="Times New (W1)" w:hAnsi="Times New (W1)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70ED"/>
    <w:rPr>
      <w:rFonts w:ascii="Times New (W1)" w:eastAsia="MS Mincho" w:hAnsi="Times New (W1)" w:cs="Times New Roman"/>
      <w:sz w:val="20"/>
      <w:szCs w:val="20"/>
      <w:lang w:val="es-PR"/>
    </w:rPr>
  </w:style>
  <w:style w:type="paragraph" w:styleId="BalloonText">
    <w:name w:val="Balloon Text"/>
    <w:basedOn w:val="Normal"/>
    <w:link w:val="BalloonTextChar"/>
    <w:uiPriority w:val="99"/>
    <w:rsid w:val="00C27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270ED"/>
    <w:rPr>
      <w:rFonts w:ascii="Tahoma" w:eastAsia="MS Mincho" w:hAnsi="Tahoma" w:cs="Tahoma"/>
      <w:sz w:val="16"/>
      <w:szCs w:val="16"/>
      <w:lang w:val="es-PR"/>
    </w:rPr>
  </w:style>
  <w:style w:type="paragraph" w:styleId="ListParagraph">
    <w:name w:val="List Paragraph"/>
    <w:basedOn w:val="Normal"/>
    <w:uiPriority w:val="34"/>
    <w:qFormat/>
    <w:rsid w:val="00C270ED"/>
    <w:pPr>
      <w:spacing w:after="200" w:line="276" w:lineRule="auto"/>
      <w:ind w:left="720"/>
      <w:contextualSpacing/>
    </w:pPr>
    <w:rPr>
      <w:szCs w:val="22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270ED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270ED"/>
    <w:rPr>
      <w:rFonts w:ascii="Times New Roman" w:eastAsia="MS Mincho" w:hAnsi="Times New Roman" w:cs="Times New Roman"/>
      <w:b/>
      <w:bCs/>
      <w:sz w:val="20"/>
      <w:szCs w:val="20"/>
      <w:lang w:val="es-PR"/>
    </w:rPr>
  </w:style>
  <w:style w:type="character" w:customStyle="1" w:styleId="hps">
    <w:name w:val="hps"/>
    <w:basedOn w:val="DefaultParagraphFont"/>
    <w:rsid w:val="00C270ED"/>
  </w:style>
  <w:style w:type="character" w:styleId="PageNumber">
    <w:name w:val="page number"/>
    <w:basedOn w:val="DefaultParagraphFont"/>
    <w:rsid w:val="00C270ED"/>
  </w:style>
  <w:style w:type="paragraph" w:styleId="FootnoteText">
    <w:name w:val="footnote text"/>
    <w:basedOn w:val="Normal"/>
    <w:link w:val="FootnoteTextChar"/>
    <w:uiPriority w:val="99"/>
    <w:rsid w:val="00C270ED"/>
    <w:pPr>
      <w:widowControl w:val="0"/>
      <w:autoSpaceDE w:val="0"/>
      <w:autoSpaceDN w:val="0"/>
      <w:adjustRightInd w:val="0"/>
    </w:pPr>
    <w:rPr>
      <w:sz w:val="20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270ED"/>
    <w:rPr>
      <w:rFonts w:ascii="Century Gothic" w:eastAsia="MS Mincho" w:hAnsi="Century Gothic" w:cs="Times New Roman"/>
      <w:sz w:val="20"/>
      <w:szCs w:val="20"/>
      <w:lang w:val="es-PR" w:eastAsia="es-ES"/>
    </w:rPr>
  </w:style>
  <w:style w:type="character" w:styleId="Hyperlink">
    <w:name w:val="Hyperlink"/>
    <w:uiPriority w:val="99"/>
    <w:rsid w:val="00C270ED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C270ED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C270ED"/>
    <w:rPr>
      <w:rFonts w:ascii="Arial" w:eastAsia="MS Mincho" w:hAnsi="Arial" w:cs="Times New Roman"/>
      <w:szCs w:val="24"/>
      <w:lang w:val="es-PR"/>
    </w:rPr>
  </w:style>
  <w:style w:type="paragraph" w:styleId="BodyText2">
    <w:name w:val="Body Text 2"/>
    <w:basedOn w:val="Normal"/>
    <w:link w:val="BodyText2Char"/>
    <w:rsid w:val="00C270ED"/>
    <w:pPr>
      <w:spacing w:line="480" w:lineRule="auto"/>
    </w:pPr>
    <w:rPr>
      <w:rFonts w:ascii="Arial" w:hAnsi="Arial"/>
      <w:sz w:val="22"/>
      <w:lang w:val="es-MX" w:eastAsia="es-ES"/>
    </w:rPr>
  </w:style>
  <w:style w:type="character" w:customStyle="1" w:styleId="BodyText2Char">
    <w:name w:val="Body Text 2 Char"/>
    <w:basedOn w:val="DefaultParagraphFont"/>
    <w:link w:val="BodyText2"/>
    <w:rsid w:val="00C270ED"/>
    <w:rPr>
      <w:rFonts w:ascii="Arial" w:eastAsia="MS Mincho" w:hAnsi="Arial" w:cs="Times New Roman"/>
      <w:szCs w:val="24"/>
      <w:lang w:val="es-MX" w:eastAsia="es-ES"/>
    </w:rPr>
  </w:style>
  <w:style w:type="paragraph" w:styleId="BodyText3">
    <w:name w:val="Body Text 3"/>
    <w:basedOn w:val="Normal"/>
    <w:link w:val="BodyText3Char"/>
    <w:rsid w:val="00C270ED"/>
    <w:rPr>
      <w:rFonts w:ascii="Arial" w:hAnsi="Arial"/>
      <w:sz w:val="16"/>
      <w:szCs w:val="16"/>
      <w:lang w:val="es-MX" w:eastAsia="es-ES"/>
    </w:rPr>
  </w:style>
  <w:style w:type="character" w:customStyle="1" w:styleId="BodyText3Char">
    <w:name w:val="Body Text 3 Char"/>
    <w:basedOn w:val="DefaultParagraphFont"/>
    <w:link w:val="BodyText3"/>
    <w:rsid w:val="00C270ED"/>
    <w:rPr>
      <w:rFonts w:ascii="Arial" w:eastAsia="MS Mincho" w:hAnsi="Arial" w:cs="Times New Roman"/>
      <w:sz w:val="16"/>
      <w:szCs w:val="16"/>
      <w:lang w:val="es-MX" w:eastAsia="es-ES"/>
    </w:rPr>
  </w:style>
  <w:style w:type="character" w:styleId="FollowedHyperlink">
    <w:name w:val="FollowedHyperlink"/>
    <w:rsid w:val="00C270ED"/>
    <w:rPr>
      <w:color w:val="800080"/>
      <w:u w:val="single"/>
    </w:rPr>
  </w:style>
  <w:style w:type="character" w:styleId="FootnoteReference">
    <w:name w:val="footnote reference"/>
    <w:uiPriority w:val="99"/>
    <w:semiHidden/>
    <w:rsid w:val="00C270ED"/>
    <w:rPr>
      <w:vertAlign w:val="superscript"/>
    </w:rPr>
  </w:style>
  <w:style w:type="table" w:styleId="TableGrid">
    <w:name w:val="Table Grid"/>
    <w:basedOn w:val="TableNormal"/>
    <w:uiPriority w:val="39"/>
    <w:rsid w:val="00C270E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C270E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270ED"/>
    <w:rPr>
      <w:rFonts w:ascii="Century Gothic" w:eastAsia="MS Mincho" w:hAnsi="Century Gothic" w:cs="Times New Roman"/>
      <w:sz w:val="24"/>
      <w:szCs w:val="24"/>
      <w:lang w:val="es-PR"/>
    </w:rPr>
  </w:style>
  <w:style w:type="paragraph" w:styleId="BodyTextIndent3">
    <w:name w:val="Body Text Indent 3"/>
    <w:basedOn w:val="Normal"/>
    <w:link w:val="BodyTextIndent3Char"/>
    <w:rsid w:val="00C270ED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C270ED"/>
    <w:rPr>
      <w:rFonts w:ascii="Century Gothic" w:eastAsia="MS Mincho" w:hAnsi="Century Gothic" w:cs="Times New Roman"/>
      <w:sz w:val="16"/>
      <w:szCs w:val="16"/>
      <w:lang w:val="es-PR"/>
    </w:rPr>
  </w:style>
  <w:style w:type="paragraph" w:styleId="Subtitle">
    <w:name w:val="Subtitle"/>
    <w:basedOn w:val="Normal"/>
    <w:next w:val="Normal"/>
    <w:link w:val="SubtitleChar1"/>
    <w:qFormat/>
    <w:rsid w:val="00C270ED"/>
    <w:pPr>
      <w:numPr>
        <w:ilvl w:val="1"/>
      </w:numPr>
      <w:spacing w:after="200" w:line="276" w:lineRule="auto"/>
      <w:ind w:left="144"/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rsid w:val="00C270ED"/>
    <w:rPr>
      <w:rFonts w:eastAsiaTheme="minorEastAsia"/>
      <w:color w:val="5A5A5A" w:themeColor="text1" w:themeTint="A5"/>
      <w:spacing w:val="15"/>
      <w:lang w:val="es-PR"/>
    </w:rPr>
  </w:style>
  <w:style w:type="character" w:customStyle="1" w:styleId="SubtitleChar1">
    <w:name w:val="Subtitle Char1"/>
    <w:link w:val="Subtitle"/>
    <w:locked/>
    <w:rsid w:val="00C270ED"/>
    <w:rPr>
      <w:rFonts w:ascii="Cambria" w:eastAsia="MS Mincho" w:hAnsi="Cambria" w:cs="Times New Roman"/>
      <w:i/>
      <w:iCs/>
      <w:color w:val="4F81BD"/>
      <w:spacing w:val="15"/>
      <w:sz w:val="24"/>
      <w:szCs w:val="24"/>
      <w:lang w:val="es-PR"/>
    </w:rPr>
  </w:style>
  <w:style w:type="paragraph" w:styleId="TOC1">
    <w:name w:val="toc 1"/>
    <w:basedOn w:val="Normal"/>
    <w:next w:val="Normal"/>
    <w:autoRedefine/>
    <w:uiPriority w:val="39"/>
    <w:rsid w:val="00C270ED"/>
    <w:pPr>
      <w:tabs>
        <w:tab w:val="right" w:leader="dot" w:pos="9494"/>
      </w:tabs>
      <w:spacing w:after="0" w:line="240" w:lineRule="auto"/>
      <w:ind w:left="0"/>
    </w:pPr>
    <w:rPr>
      <w:smallCaps/>
    </w:rPr>
  </w:style>
  <w:style w:type="paragraph" w:styleId="TOC2">
    <w:name w:val="toc 2"/>
    <w:basedOn w:val="Normal"/>
    <w:next w:val="Normal"/>
    <w:autoRedefine/>
    <w:uiPriority w:val="39"/>
    <w:rsid w:val="00C270ED"/>
    <w:pPr>
      <w:tabs>
        <w:tab w:val="right" w:leader="dot" w:pos="9494"/>
      </w:tabs>
      <w:spacing w:before="120" w:line="240" w:lineRule="auto"/>
      <w:ind w:left="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C270ED"/>
    <w:pPr>
      <w:tabs>
        <w:tab w:val="right" w:leader="dot" w:pos="9494"/>
      </w:tabs>
      <w:spacing w:before="120" w:after="0" w:line="240" w:lineRule="auto"/>
      <w:ind w:left="720"/>
    </w:pPr>
  </w:style>
  <w:style w:type="character" w:styleId="SubtleEmphasis">
    <w:name w:val="Subtle Emphasis"/>
    <w:uiPriority w:val="19"/>
    <w:qFormat/>
    <w:rsid w:val="00C270ED"/>
    <w:rPr>
      <w:rFonts w:ascii="Century Gothic" w:hAnsi="Century Gothic" w:cs="Times New Roman"/>
      <w:b w:val="0"/>
      <w:i w:val="0"/>
      <w:iCs/>
      <w:caps/>
      <w:smallCaps w:val="0"/>
      <w:strike w:val="0"/>
      <w:dstrike w:val="0"/>
      <w:vanish w:val="0"/>
      <w:color w:val="auto"/>
      <w:vertAlign w:val="baseline"/>
    </w:rPr>
  </w:style>
  <w:style w:type="paragraph" w:customStyle="1" w:styleId="bullets">
    <w:name w:val="bullets"/>
    <w:basedOn w:val="Normal"/>
    <w:rsid w:val="00C270ED"/>
    <w:pPr>
      <w:spacing w:after="160"/>
      <w:ind w:left="0"/>
    </w:pPr>
    <w:rPr>
      <w:rFonts w:ascii="Cambria Math" w:eastAsia="Calibri" w:hAnsi="Cambria Math"/>
      <w:color w:val="5A5A5A"/>
      <w:sz w:val="22"/>
      <w:szCs w:val="20"/>
    </w:rPr>
  </w:style>
  <w:style w:type="character" w:styleId="Strong">
    <w:name w:val="Strong"/>
    <w:basedOn w:val="DefaultParagraphFont"/>
    <w:uiPriority w:val="22"/>
    <w:qFormat/>
    <w:rsid w:val="00C270ED"/>
    <w:rPr>
      <w:rFonts w:ascii="Century Gothic" w:hAnsi="Century Gothic"/>
      <w:b/>
      <w:bCs/>
      <w:strike w:val="0"/>
      <w:dstrike w:val="0"/>
      <w:vanish w:val="0"/>
      <w:sz w:val="24"/>
      <w:vertAlign w:val="baseline"/>
    </w:rPr>
  </w:style>
  <w:style w:type="paragraph" w:styleId="NoSpacing">
    <w:name w:val="No Spacing"/>
    <w:link w:val="NoSpacingChar"/>
    <w:uiPriority w:val="1"/>
    <w:qFormat/>
    <w:rsid w:val="00C270ED"/>
    <w:pPr>
      <w:spacing w:after="0" w:line="240" w:lineRule="auto"/>
      <w:ind w:left="144"/>
      <w:jc w:val="both"/>
    </w:pPr>
    <w:rPr>
      <w:rFonts w:ascii="Calibri" w:eastAsia="MS Mincho" w:hAnsi="Calibri" w:cs="Times New Roman"/>
      <w:sz w:val="24"/>
      <w:szCs w:val="24"/>
    </w:rPr>
  </w:style>
  <w:style w:type="paragraph" w:customStyle="1" w:styleId="Default">
    <w:name w:val="Default"/>
    <w:rsid w:val="00C270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70E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C270ED"/>
    <w:pPr>
      <w:spacing w:after="0" w:line="240" w:lineRule="auto"/>
    </w:pPr>
    <w:rPr>
      <w:rFonts w:ascii="Calibri" w:eastAsia="Times New Roman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270ED"/>
    <w:rPr>
      <w:color w:val="808080"/>
    </w:rPr>
  </w:style>
  <w:style w:type="paragraph" w:customStyle="1" w:styleId="Level1">
    <w:name w:val="Level 1"/>
    <w:basedOn w:val="Header"/>
    <w:rsid w:val="00C270ED"/>
    <w:pPr>
      <w:numPr>
        <w:numId w:val="1"/>
      </w:numPr>
      <w:spacing w:after="0" w:line="240" w:lineRule="auto"/>
      <w:jc w:val="left"/>
    </w:pPr>
    <w:rPr>
      <w:rFonts w:eastAsia="Times New Roman"/>
      <w:lang w:val="en-US" w:eastAsia="en-US"/>
    </w:rPr>
  </w:style>
  <w:style w:type="character" w:styleId="Emphasis">
    <w:name w:val="Emphasis"/>
    <w:basedOn w:val="DefaultParagraphFont"/>
    <w:uiPriority w:val="20"/>
    <w:qFormat/>
    <w:rsid w:val="00C270ED"/>
    <w:rPr>
      <w:i/>
      <w:iCs/>
    </w:rPr>
  </w:style>
  <w:style w:type="numbering" w:customStyle="1" w:styleId="NoList1">
    <w:name w:val="No List1"/>
    <w:next w:val="NoList"/>
    <w:semiHidden/>
    <w:rsid w:val="00C270ED"/>
  </w:style>
  <w:style w:type="character" w:customStyle="1" w:styleId="NoSpacingChar">
    <w:name w:val="No Spacing Char"/>
    <w:link w:val="NoSpacing"/>
    <w:uiPriority w:val="1"/>
    <w:rsid w:val="00C270ED"/>
    <w:rPr>
      <w:rFonts w:ascii="Calibri" w:eastAsia="MS Mincho" w:hAnsi="Calibri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C270ED"/>
    <w:pPr>
      <w:spacing w:before="240" w:after="60" w:line="240" w:lineRule="auto"/>
      <w:ind w:left="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C270ED"/>
    <w:rPr>
      <w:rFonts w:ascii="Cambria" w:eastAsia="Times New Roman" w:hAnsi="Cambria" w:cs="Times New Roman"/>
      <w:b/>
      <w:bCs/>
      <w:kern w:val="28"/>
      <w:sz w:val="32"/>
      <w:szCs w:val="32"/>
      <w:lang w:val="es-P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70ED"/>
    <w:pPr>
      <w:keepLines/>
      <w:shd w:val="clear" w:color="auto" w:fill="auto"/>
      <w:spacing w:before="480" w:after="0" w:line="276" w:lineRule="auto"/>
      <w:ind w:left="0"/>
      <w:jc w:val="center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s-PR" w:eastAsia="ja-JP"/>
    </w:rPr>
  </w:style>
  <w:style w:type="paragraph" w:styleId="TOC9">
    <w:name w:val="toc 9"/>
    <w:basedOn w:val="Normal"/>
    <w:next w:val="Normal"/>
    <w:autoRedefine/>
    <w:rsid w:val="00C270ED"/>
    <w:pPr>
      <w:spacing w:after="0" w:line="240" w:lineRule="auto"/>
      <w:ind w:left="1920"/>
      <w:jc w:val="left"/>
    </w:pPr>
    <w:rPr>
      <w:rFonts w:ascii="Times New Roman" w:eastAsia="Times New Roman" w:hAnsi="Times New Roman"/>
    </w:rPr>
  </w:style>
  <w:style w:type="table" w:customStyle="1" w:styleId="TableGrid2">
    <w:name w:val="Table Grid2"/>
    <w:basedOn w:val="TableNormal"/>
    <w:next w:val="TableGrid"/>
    <w:rsid w:val="00C270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270ED"/>
    <w:pPr>
      <w:widowControl w:val="0"/>
      <w:autoSpaceDE w:val="0"/>
      <w:autoSpaceDN w:val="0"/>
      <w:spacing w:after="0" w:line="240" w:lineRule="auto"/>
      <w:ind w:left="0"/>
    </w:pPr>
    <w:rPr>
      <w:rFonts w:ascii="Nimbus Roman No9 L" w:eastAsia="Nimbus Roman No9 L" w:hAnsi="Nimbus Roman No9 L" w:cs="Nimbus Roman No9 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471732354E4976870172C6BADB9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B4B5D-22B9-4F68-A2A6-3D8F0D7F715B}"/>
      </w:docPartPr>
      <w:docPartBody>
        <w:p w:rsidR="00867C12" w:rsidRDefault="002449EF" w:rsidP="002449EF">
          <w:pPr>
            <w:pStyle w:val="70471732354E4976870172C6BADB9FE9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EEDAD7906144B7A6A8916501370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AE108-EE1F-43CB-B1CB-62C387C59034}"/>
      </w:docPartPr>
      <w:docPartBody>
        <w:p w:rsidR="00867C12" w:rsidRDefault="002449EF" w:rsidP="002449EF">
          <w:pPr>
            <w:pStyle w:val="BFEEDAD7906144B7A6A8916501370D00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Calibri"/>
    <w:charset w:val="01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EF"/>
    <w:rsid w:val="002449EF"/>
    <w:rsid w:val="00867C12"/>
    <w:rsid w:val="008D1DE9"/>
    <w:rsid w:val="00C6678F"/>
    <w:rsid w:val="00D5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49EF"/>
    <w:rPr>
      <w:color w:val="808080"/>
    </w:rPr>
  </w:style>
  <w:style w:type="paragraph" w:customStyle="1" w:styleId="16B0C23976274A6FAD3E34CA77BAB5C9">
    <w:name w:val="16B0C23976274A6FAD3E34CA77BAB5C9"/>
    <w:rsid w:val="002449EF"/>
  </w:style>
  <w:style w:type="paragraph" w:customStyle="1" w:styleId="44EF3DEEDD344E4EA075FB0B33B7F0B4">
    <w:name w:val="44EF3DEEDD344E4EA075FB0B33B7F0B4"/>
    <w:rsid w:val="002449EF"/>
  </w:style>
  <w:style w:type="paragraph" w:customStyle="1" w:styleId="03E4C7E468B14B87BE094B9E85AA1514">
    <w:name w:val="03E4C7E468B14B87BE094B9E85AA1514"/>
    <w:rsid w:val="002449EF"/>
  </w:style>
  <w:style w:type="paragraph" w:customStyle="1" w:styleId="CEB8123C18364B1089704575630CCCB0">
    <w:name w:val="CEB8123C18364B1089704575630CCCB0"/>
    <w:rsid w:val="002449EF"/>
  </w:style>
  <w:style w:type="paragraph" w:customStyle="1" w:styleId="70471732354E4976870172C6BADB9FE9">
    <w:name w:val="70471732354E4976870172C6BADB9FE9"/>
    <w:rsid w:val="002449EF"/>
  </w:style>
  <w:style w:type="paragraph" w:customStyle="1" w:styleId="B7BD8020F2A54370B30F6ACE76F36FA7">
    <w:name w:val="B7BD8020F2A54370B30F6ACE76F36FA7"/>
    <w:rsid w:val="002449EF"/>
  </w:style>
  <w:style w:type="paragraph" w:customStyle="1" w:styleId="C7E1855899C24F399A026FE139ED790F">
    <w:name w:val="C7E1855899C24F399A026FE139ED790F"/>
    <w:rsid w:val="002449EF"/>
  </w:style>
  <w:style w:type="paragraph" w:customStyle="1" w:styleId="432B40FD68804AEAA1224F5A9F9087C8">
    <w:name w:val="432B40FD68804AEAA1224F5A9F9087C8"/>
    <w:rsid w:val="002449EF"/>
  </w:style>
  <w:style w:type="paragraph" w:customStyle="1" w:styleId="A6F8F6A940DA402695828A22DF3A56D9">
    <w:name w:val="A6F8F6A940DA402695828A22DF3A56D9"/>
    <w:rsid w:val="002449EF"/>
  </w:style>
  <w:style w:type="paragraph" w:customStyle="1" w:styleId="042516330CEC4E35ACA55350768571D8">
    <w:name w:val="042516330CEC4E35ACA55350768571D8"/>
    <w:rsid w:val="002449EF"/>
  </w:style>
  <w:style w:type="paragraph" w:customStyle="1" w:styleId="DDC65E642B46424DB7BFE730DB4BAD04">
    <w:name w:val="DDC65E642B46424DB7BFE730DB4BAD04"/>
    <w:rsid w:val="002449EF"/>
  </w:style>
  <w:style w:type="paragraph" w:customStyle="1" w:styleId="6933187392044DCF856C6721FB27ABEB">
    <w:name w:val="6933187392044DCF856C6721FB27ABEB"/>
    <w:rsid w:val="002449EF"/>
  </w:style>
  <w:style w:type="paragraph" w:customStyle="1" w:styleId="FF360B0B3C0A409DB2C2E1DAD3A3A8B5">
    <w:name w:val="FF360B0B3C0A409DB2C2E1DAD3A3A8B5"/>
    <w:rsid w:val="002449EF"/>
  </w:style>
  <w:style w:type="paragraph" w:customStyle="1" w:styleId="2AF0C5ECFF594DB3979B5A458DF1AA3F">
    <w:name w:val="2AF0C5ECFF594DB3979B5A458DF1AA3F"/>
    <w:rsid w:val="002449EF"/>
  </w:style>
  <w:style w:type="paragraph" w:customStyle="1" w:styleId="C8108FCBC41A43C68842B0AEC383BD7D">
    <w:name w:val="C8108FCBC41A43C68842B0AEC383BD7D"/>
    <w:rsid w:val="002449EF"/>
  </w:style>
  <w:style w:type="paragraph" w:customStyle="1" w:styleId="90FE9E21382E4A16A586805367561A2D">
    <w:name w:val="90FE9E21382E4A16A586805367561A2D"/>
    <w:rsid w:val="002449EF"/>
  </w:style>
  <w:style w:type="paragraph" w:customStyle="1" w:styleId="D1C3F524B023489BAC32BAABF7FD6494">
    <w:name w:val="D1C3F524B023489BAC32BAABF7FD6494"/>
    <w:rsid w:val="002449EF"/>
  </w:style>
  <w:style w:type="paragraph" w:customStyle="1" w:styleId="FEACB2D42F524096BAAED50B0EA1110F">
    <w:name w:val="FEACB2D42F524096BAAED50B0EA1110F"/>
    <w:rsid w:val="002449EF"/>
  </w:style>
  <w:style w:type="paragraph" w:customStyle="1" w:styleId="C7C1789AE432486792100E879F721CD9">
    <w:name w:val="C7C1789AE432486792100E879F721CD9"/>
    <w:rsid w:val="002449EF"/>
  </w:style>
  <w:style w:type="paragraph" w:customStyle="1" w:styleId="C6FB326904C84A598D50D300C059AD5B">
    <w:name w:val="C6FB326904C84A598D50D300C059AD5B"/>
    <w:rsid w:val="002449EF"/>
  </w:style>
  <w:style w:type="paragraph" w:customStyle="1" w:styleId="D7D02EC4FA7E413FAED78CA200FF4727">
    <w:name w:val="D7D02EC4FA7E413FAED78CA200FF4727"/>
    <w:rsid w:val="002449EF"/>
  </w:style>
  <w:style w:type="paragraph" w:customStyle="1" w:styleId="BFEEDAD7906144B7A6A8916501370D00">
    <w:name w:val="BFEEDAD7906144B7A6A8916501370D00"/>
    <w:rsid w:val="00244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B7EE4-EA2F-4E30-A5E8-722B7A678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4</cp:revision>
  <dcterms:created xsi:type="dcterms:W3CDTF">2020-11-08T22:16:00Z</dcterms:created>
  <dcterms:modified xsi:type="dcterms:W3CDTF">2020-11-10T13:23:00Z</dcterms:modified>
</cp:coreProperties>
</file>